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EEA" w:rsidRDefault="00076EEA" w:rsidP="0094110C">
      <w:pPr>
        <w:spacing w:line="240" w:lineRule="auto"/>
        <w:ind w:right="0" w:firstLine="0"/>
        <w:jc w:val="center"/>
        <w:rPr>
          <w:rFonts w:ascii="Arial" w:hAnsi="Arial" w:cs="Arial"/>
          <w:b/>
          <w:color w:val="auto"/>
          <w:sz w:val="32"/>
          <w:szCs w:val="32"/>
        </w:rPr>
      </w:pPr>
    </w:p>
    <w:tbl>
      <w:tblPr>
        <w:tblW w:w="10313" w:type="dxa"/>
        <w:jc w:val="right"/>
        <w:tblBorders>
          <w:top w:val="single" w:sz="18" w:space="0" w:color="auto"/>
          <w:bottom w:val="single" w:sz="18" w:space="0" w:color="auto"/>
          <w:insideH w:val="single" w:sz="4" w:space="0" w:color="auto"/>
          <w:insideV w:val="single" w:sz="4" w:space="0" w:color="auto"/>
        </w:tblBorders>
        <w:tblLook w:val="01E0" w:firstRow="1" w:lastRow="1" w:firstColumn="1" w:lastColumn="1" w:noHBand="0" w:noVBand="0"/>
      </w:tblPr>
      <w:tblGrid>
        <w:gridCol w:w="1986"/>
        <w:gridCol w:w="5527"/>
        <w:gridCol w:w="2800"/>
      </w:tblGrid>
      <w:tr w:rsidR="00B30AF9" w:rsidRPr="00591356" w:rsidTr="00506CBF">
        <w:trPr>
          <w:jc w:val="right"/>
        </w:trPr>
        <w:tc>
          <w:tcPr>
            <w:tcW w:w="10313" w:type="dxa"/>
            <w:gridSpan w:val="3"/>
            <w:tcBorders>
              <w:top w:val="single" w:sz="24" w:space="0" w:color="auto"/>
              <w:left w:val="nil"/>
              <w:bottom w:val="single" w:sz="24" w:space="0" w:color="auto"/>
              <w:right w:val="nil"/>
            </w:tcBorders>
          </w:tcPr>
          <w:p w:rsidR="00B30AF9" w:rsidRPr="00591356" w:rsidRDefault="00B30AF9" w:rsidP="00506CBF">
            <w:pPr>
              <w:autoSpaceDN w:val="0"/>
              <w:adjustRightInd w:val="0"/>
              <w:spacing w:line="276" w:lineRule="auto"/>
              <w:ind w:right="0" w:firstLine="0"/>
              <w:contextualSpacing/>
              <w:jc w:val="center"/>
              <w:rPr>
                <w:rFonts w:ascii="Arial" w:hAnsi="Arial" w:cs="Arial"/>
                <w:b/>
                <w:color w:val="auto"/>
                <w:sz w:val="24"/>
                <w:szCs w:val="24"/>
                <w:lang w:eastAsia="ru-RU"/>
              </w:rPr>
            </w:pPr>
            <w:r w:rsidRPr="00591356">
              <w:rPr>
                <w:rFonts w:ascii="Arial" w:hAnsi="Arial" w:cs="Arial"/>
                <w:b/>
                <w:color w:val="auto"/>
                <w:sz w:val="24"/>
                <w:szCs w:val="24"/>
                <w:lang w:eastAsia="ru-RU"/>
              </w:rPr>
              <w:t>ЕВРАЗИЙСКИЙ СОВЕТ ПО СТАНДАРТИЗАЦИИ, МЕТРОЛОГИИ И СЕРТИФИКАЦИИ</w:t>
            </w:r>
          </w:p>
          <w:p w:rsidR="00B30AF9" w:rsidRPr="00591356" w:rsidRDefault="00B30AF9" w:rsidP="00506CBF">
            <w:pPr>
              <w:autoSpaceDN w:val="0"/>
              <w:adjustRightInd w:val="0"/>
              <w:spacing w:line="276" w:lineRule="auto"/>
              <w:ind w:right="0" w:firstLine="0"/>
              <w:contextualSpacing/>
              <w:jc w:val="center"/>
              <w:rPr>
                <w:rFonts w:ascii="Arial" w:hAnsi="Arial" w:cs="Arial"/>
                <w:b/>
                <w:color w:val="auto"/>
                <w:sz w:val="24"/>
                <w:szCs w:val="24"/>
                <w:lang w:val="en-US" w:eastAsia="ru-RU"/>
              </w:rPr>
            </w:pPr>
            <w:r w:rsidRPr="00591356">
              <w:rPr>
                <w:rFonts w:ascii="Arial" w:hAnsi="Arial" w:cs="Arial"/>
                <w:b/>
                <w:color w:val="auto"/>
                <w:sz w:val="24"/>
                <w:szCs w:val="24"/>
                <w:lang w:val="en-US" w:eastAsia="ru-RU"/>
              </w:rPr>
              <w:t>(</w:t>
            </w:r>
            <w:r w:rsidRPr="00591356">
              <w:rPr>
                <w:rFonts w:ascii="Arial" w:hAnsi="Arial" w:cs="Arial"/>
                <w:b/>
                <w:color w:val="auto"/>
                <w:sz w:val="24"/>
                <w:szCs w:val="24"/>
                <w:lang w:eastAsia="ru-RU"/>
              </w:rPr>
              <w:t>ЕАСС</w:t>
            </w:r>
            <w:r w:rsidRPr="00591356">
              <w:rPr>
                <w:rFonts w:ascii="Arial" w:hAnsi="Arial" w:cs="Arial"/>
                <w:b/>
                <w:color w:val="auto"/>
                <w:sz w:val="24"/>
                <w:szCs w:val="24"/>
                <w:lang w:val="en-US" w:eastAsia="ru-RU"/>
              </w:rPr>
              <w:t>)</w:t>
            </w:r>
          </w:p>
          <w:p w:rsidR="00B30AF9" w:rsidRPr="00591356" w:rsidRDefault="00B30AF9" w:rsidP="00506CBF">
            <w:pPr>
              <w:autoSpaceDN w:val="0"/>
              <w:adjustRightInd w:val="0"/>
              <w:spacing w:line="276" w:lineRule="auto"/>
              <w:ind w:right="0" w:firstLine="0"/>
              <w:contextualSpacing/>
              <w:jc w:val="center"/>
              <w:rPr>
                <w:rFonts w:ascii="Arial" w:hAnsi="Arial" w:cs="Arial"/>
                <w:b/>
                <w:color w:val="auto"/>
                <w:sz w:val="24"/>
                <w:szCs w:val="24"/>
                <w:lang w:val="en-US" w:eastAsia="ru-RU"/>
              </w:rPr>
            </w:pPr>
            <w:r w:rsidRPr="00591356">
              <w:rPr>
                <w:rFonts w:ascii="Arial" w:hAnsi="Arial" w:cs="Arial"/>
                <w:b/>
                <w:color w:val="auto"/>
                <w:sz w:val="24"/>
                <w:szCs w:val="24"/>
                <w:lang w:val="en-US" w:eastAsia="ru-RU"/>
              </w:rPr>
              <w:t>EURO-ASIAN COUNCIL FOR STANDAR</w:t>
            </w:r>
            <w:r>
              <w:rPr>
                <w:rFonts w:ascii="Arial" w:hAnsi="Arial" w:cs="Arial"/>
                <w:b/>
                <w:color w:val="auto"/>
                <w:sz w:val="24"/>
                <w:szCs w:val="24"/>
                <w:lang w:val="en-US" w:eastAsia="ru-RU"/>
              </w:rPr>
              <w:t>D</w:t>
            </w:r>
            <w:r w:rsidRPr="00591356">
              <w:rPr>
                <w:rFonts w:ascii="Arial" w:hAnsi="Arial" w:cs="Arial"/>
                <w:b/>
                <w:color w:val="auto"/>
                <w:sz w:val="24"/>
                <w:szCs w:val="24"/>
                <w:lang w:val="en-US" w:eastAsia="ru-RU"/>
              </w:rPr>
              <w:t>IZATION, METROLOGY AND CERTIFICATION</w:t>
            </w:r>
          </w:p>
          <w:p w:rsidR="00B30AF9" w:rsidRPr="00591356" w:rsidRDefault="00B30AF9" w:rsidP="00506CBF">
            <w:pPr>
              <w:autoSpaceDN w:val="0"/>
              <w:adjustRightInd w:val="0"/>
              <w:spacing w:line="276" w:lineRule="auto"/>
              <w:ind w:right="0" w:firstLine="0"/>
              <w:contextualSpacing/>
              <w:jc w:val="center"/>
              <w:rPr>
                <w:rFonts w:ascii="Courier New" w:hAnsi="Courier New" w:cs="Courier New"/>
                <w:b/>
                <w:color w:val="auto"/>
                <w:sz w:val="20"/>
                <w:szCs w:val="20"/>
                <w:lang w:eastAsia="ru-RU"/>
              </w:rPr>
            </w:pPr>
            <w:r w:rsidRPr="00591356">
              <w:rPr>
                <w:rFonts w:ascii="Arial" w:hAnsi="Arial" w:cs="Arial"/>
                <w:b/>
                <w:color w:val="auto"/>
                <w:sz w:val="24"/>
                <w:szCs w:val="24"/>
                <w:lang w:eastAsia="ru-RU"/>
              </w:rPr>
              <w:t>(EASC)</w:t>
            </w:r>
          </w:p>
        </w:tc>
      </w:tr>
      <w:tr w:rsidR="00B30AF9" w:rsidRPr="00591356" w:rsidTr="00506CBF">
        <w:trPr>
          <w:jc w:val="right"/>
        </w:trPr>
        <w:tc>
          <w:tcPr>
            <w:tcW w:w="1985" w:type="dxa"/>
            <w:tcBorders>
              <w:top w:val="single" w:sz="24" w:space="0" w:color="auto"/>
              <w:left w:val="nil"/>
              <w:bottom w:val="single" w:sz="18" w:space="0" w:color="auto"/>
              <w:right w:val="nil"/>
            </w:tcBorders>
            <w:vAlign w:val="center"/>
          </w:tcPr>
          <w:p w:rsidR="00B30AF9" w:rsidRPr="00591356" w:rsidRDefault="00B30AF9" w:rsidP="00506CBF">
            <w:pPr>
              <w:autoSpaceDN w:val="0"/>
              <w:adjustRightInd w:val="0"/>
              <w:spacing w:line="240" w:lineRule="auto"/>
              <w:ind w:right="0" w:firstLine="0"/>
              <w:contextualSpacing/>
              <w:jc w:val="left"/>
              <w:rPr>
                <w:rFonts w:ascii="Courier New" w:hAnsi="Courier New" w:cs="Courier New"/>
                <w:b/>
                <w:color w:val="auto"/>
                <w:sz w:val="20"/>
                <w:szCs w:val="20"/>
                <w:lang w:eastAsia="ru-RU"/>
              </w:rPr>
            </w:pPr>
            <w:r>
              <w:rPr>
                <w:rFonts w:ascii="Courier New" w:hAnsi="Courier New" w:cs="Courier New"/>
                <w:noProof/>
                <w:color w:val="auto"/>
                <w:sz w:val="20"/>
                <w:szCs w:val="20"/>
                <w:lang w:eastAsia="ru-RU"/>
              </w:rPr>
              <w:drawing>
                <wp:inline distT="0" distB="0" distL="0" distR="0" wp14:anchorId="59DFD068" wp14:editId="7A4B0FCD">
                  <wp:extent cx="1123950" cy="1123950"/>
                  <wp:effectExtent l="0" t="0" r="0" b="0"/>
                  <wp:docPr id="1" name="Рисунок 1" descr="Описание: Picture in Документ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Picture in Документ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3950" cy="1123950"/>
                          </a:xfrm>
                          <a:prstGeom prst="rect">
                            <a:avLst/>
                          </a:prstGeom>
                          <a:noFill/>
                          <a:ln>
                            <a:noFill/>
                          </a:ln>
                        </pic:spPr>
                      </pic:pic>
                    </a:graphicData>
                  </a:graphic>
                </wp:inline>
              </w:drawing>
            </w:r>
          </w:p>
        </w:tc>
        <w:tc>
          <w:tcPr>
            <w:tcW w:w="5528" w:type="dxa"/>
            <w:tcBorders>
              <w:top w:val="single" w:sz="24" w:space="0" w:color="auto"/>
              <w:left w:val="nil"/>
              <w:bottom w:val="single" w:sz="18" w:space="0" w:color="auto"/>
              <w:right w:val="nil"/>
            </w:tcBorders>
            <w:vAlign w:val="center"/>
          </w:tcPr>
          <w:p w:rsidR="00B30AF9" w:rsidRPr="00591356" w:rsidRDefault="00B30AF9" w:rsidP="00506CBF">
            <w:pPr>
              <w:autoSpaceDN w:val="0"/>
              <w:adjustRightInd w:val="0"/>
              <w:spacing w:line="240" w:lineRule="auto"/>
              <w:ind w:right="0" w:firstLine="0"/>
              <w:contextualSpacing/>
              <w:jc w:val="center"/>
              <w:rPr>
                <w:rFonts w:ascii="Arial" w:hAnsi="Arial" w:cs="Arial"/>
                <w:b/>
                <w:color w:val="auto"/>
                <w:lang w:eastAsia="ru-RU"/>
              </w:rPr>
            </w:pPr>
            <w:r w:rsidRPr="00591356">
              <w:rPr>
                <w:rFonts w:ascii="Arial" w:hAnsi="Arial" w:cs="Arial"/>
                <w:b/>
                <w:color w:val="auto"/>
                <w:lang w:eastAsia="ru-RU"/>
              </w:rPr>
              <w:t xml:space="preserve">М Е Ж Г О С У Д А Р С Т В Е Н </w:t>
            </w:r>
            <w:proofErr w:type="spellStart"/>
            <w:r w:rsidRPr="00591356">
              <w:rPr>
                <w:rFonts w:ascii="Arial" w:hAnsi="Arial" w:cs="Arial"/>
                <w:b/>
                <w:color w:val="auto"/>
                <w:lang w:eastAsia="ru-RU"/>
              </w:rPr>
              <w:t>Н</w:t>
            </w:r>
            <w:proofErr w:type="spellEnd"/>
            <w:r w:rsidRPr="00591356">
              <w:rPr>
                <w:rFonts w:ascii="Arial" w:hAnsi="Arial" w:cs="Arial"/>
                <w:b/>
                <w:color w:val="auto"/>
                <w:lang w:eastAsia="ru-RU"/>
              </w:rPr>
              <w:t xml:space="preserve"> Ы Й</w:t>
            </w:r>
          </w:p>
          <w:p w:rsidR="00B30AF9" w:rsidRPr="00591356" w:rsidRDefault="00B30AF9" w:rsidP="00506CBF">
            <w:pPr>
              <w:autoSpaceDN w:val="0"/>
              <w:adjustRightInd w:val="0"/>
              <w:spacing w:line="240" w:lineRule="auto"/>
              <w:ind w:right="0" w:firstLine="0"/>
              <w:contextualSpacing/>
              <w:jc w:val="center"/>
              <w:rPr>
                <w:rFonts w:ascii="Arial" w:hAnsi="Arial" w:cs="Arial"/>
                <w:b/>
                <w:color w:val="auto"/>
                <w:sz w:val="20"/>
                <w:szCs w:val="20"/>
                <w:lang w:eastAsia="ru-RU"/>
              </w:rPr>
            </w:pPr>
            <w:r w:rsidRPr="00591356">
              <w:rPr>
                <w:rFonts w:ascii="Arial" w:hAnsi="Arial" w:cs="Arial"/>
                <w:b/>
                <w:color w:val="auto"/>
                <w:lang w:eastAsia="ru-RU"/>
              </w:rPr>
              <w:t>С Т А Н Д А Р Т</w:t>
            </w:r>
          </w:p>
        </w:tc>
        <w:tc>
          <w:tcPr>
            <w:tcW w:w="2800" w:type="dxa"/>
            <w:tcBorders>
              <w:top w:val="single" w:sz="24" w:space="0" w:color="auto"/>
              <w:left w:val="nil"/>
              <w:bottom w:val="single" w:sz="18" w:space="0" w:color="auto"/>
              <w:right w:val="nil"/>
            </w:tcBorders>
            <w:vAlign w:val="center"/>
          </w:tcPr>
          <w:p w:rsidR="00B30AF9" w:rsidRPr="00F1136C" w:rsidRDefault="00B30AF9" w:rsidP="00381877">
            <w:pPr>
              <w:autoSpaceDN w:val="0"/>
              <w:adjustRightInd w:val="0"/>
              <w:spacing w:line="276" w:lineRule="auto"/>
              <w:ind w:right="0" w:firstLine="0"/>
              <w:contextualSpacing/>
              <w:jc w:val="left"/>
              <w:rPr>
                <w:rFonts w:ascii="Arial" w:hAnsi="Arial" w:cs="Arial"/>
                <w:b/>
                <w:color w:val="auto"/>
                <w:sz w:val="40"/>
                <w:szCs w:val="40"/>
                <w:lang w:eastAsia="ru-RU"/>
              </w:rPr>
            </w:pPr>
            <w:r w:rsidRPr="00F1136C">
              <w:rPr>
                <w:rFonts w:ascii="Arial" w:hAnsi="Arial" w:cs="Arial"/>
                <w:b/>
                <w:color w:val="auto"/>
                <w:sz w:val="40"/>
                <w:szCs w:val="40"/>
                <w:lang w:eastAsia="ru-RU"/>
              </w:rPr>
              <w:t>ГОСТ</w:t>
            </w:r>
          </w:p>
          <w:p w:rsidR="00B30AF9" w:rsidRPr="00F1136C" w:rsidRDefault="00B30AF9" w:rsidP="00381877">
            <w:pPr>
              <w:autoSpaceDN w:val="0"/>
              <w:adjustRightInd w:val="0"/>
              <w:spacing w:line="276" w:lineRule="auto"/>
              <w:ind w:right="0" w:firstLine="0"/>
              <w:contextualSpacing/>
              <w:jc w:val="left"/>
              <w:rPr>
                <w:rFonts w:ascii="Arial" w:hAnsi="Arial" w:cs="Arial"/>
                <w:b/>
                <w:bCs/>
                <w:i/>
                <w:color w:val="auto"/>
                <w:sz w:val="40"/>
                <w:szCs w:val="40"/>
                <w:lang w:eastAsia="ru-RU"/>
              </w:rPr>
            </w:pPr>
            <w:r w:rsidRPr="00F1136C">
              <w:rPr>
                <w:rFonts w:ascii="Arial" w:hAnsi="Arial" w:cs="Arial"/>
                <w:bCs/>
                <w:i/>
                <w:color w:val="auto"/>
                <w:sz w:val="40"/>
                <w:szCs w:val="40"/>
                <w:lang w:eastAsia="ru-RU"/>
              </w:rPr>
              <w:t xml:space="preserve">                  </w:t>
            </w:r>
            <w:r w:rsidRPr="00F1136C">
              <w:rPr>
                <w:rFonts w:ascii="Arial" w:hAnsi="Arial" w:cs="Arial"/>
                <w:b/>
                <w:bCs/>
                <w:i/>
                <w:color w:val="auto"/>
                <w:sz w:val="40"/>
                <w:szCs w:val="40"/>
                <w:lang w:eastAsia="ru-RU"/>
              </w:rPr>
              <w:t>—</w:t>
            </w:r>
          </w:p>
          <w:p w:rsidR="00B30AF9" w:rsidRDefault="00B30AF9" w:rsidP="00381877">
            <w:pPr>
              <w:autoSpaceDN w:val="0"/>
              <w:adjustRightInd w:val="0"/>
              <w:spacing w:line="276" w:lineRule="auto"/>
              <w:ind w:right="0" w:firstLine="0"/>
              <w:contextualSpacing/>
              <w:jc w:val="left"/>
              <w:rPr>
                <w:rFonts w:ascii="Arial" w:hAnsi="Arial" w:cs="Arial"/>
                <w:b/>
                <w:bCs/>
                <w:i/>
                <w:color w:val="auto"/>
                <w:lang w:eastAsia="ru-RU"/>
              </w:rPr>
            </w:pPr>
            <w:r w:rsidRPr="00F1136C">
              <w:rPr>
                <w:rFonts w:ascii="Arial" w:hAnsi="Arial" w:cs="Arial"/>
                <w:b/>
                <w:bCs/>
                <w:color w:val="auto"/>
                <w:sz w:val="40"/>
                <w:szCs w:val="40"/>
                <w:lang w:eastAsia="ru-RU"/>
              </w:rPr>
              <w:t>202</w:t>
            </w:r>
            <w:r w:rsidRPr="00F1136C">
              <w:rPr>
                <w:rFonts w:ascii="Arial" w:hAnsi="Arial" w:cs="Arial"/>
                <w:b/>
                <w:bCs/>
                <w:i/>
                <w:color w:val="auto"/>
                <w:lang w:eastAsia="ru-RU"/>
              </w:rPr>
              <w:t xml:space="preserve">                   </w:t>
            </w:r>
          </w:p>
          <w:p w:rsidR="00381877" w:rsidRPr="00381877" w:rsidRDefault="00381877" w:rsidP="00381877">
            <w:pPr>
              <w:autoSpaceDN w:val="0"/>
              <w:adjustRightInd w:val="0"/>
              <w:spacing w:line="276" w:lineRule="auto"/>
              <w:ind w:right="0" w:firstLine="0"/>
              <w:contextualSpacing/>
              <w:jc w:val="left"/>
              <w:rPr>
                <w:rFonts w:ascii="Arial" w:hAnsi="Arial" w:cs="Arial"/>
                <w:bCs/>
                <w:color w:val="auto"/>
                <w:lang w:eastAsia="ru-RU"/>
              </w:rPr>
            </w:pPr>
            <w:r w:rsidRPr="00381877">
              <w:rPr>
                <w:rFonts w:ascii="Arial" w:hAnsi="Arial" w:cs="Arial"/>
                <w:b/>
                <w:bCs/>
                <w:color w:val="auto"/>
                <w:lang w:eastAsia="ru-RU"/>
              </w:rPr>
              <w:t>(ISO 12944-4:2017</w:t>
            </w:r>
            <w:r w:rsidRPr="00381877">
              <w:rPr>
                <w:rFonts w:ascii="Arial" w:hAnsi="Arial" w:cs="Arial"/>
                <w:bCs/>
                <w:color w:val="auto"/>
                <w:lang w:eastAsia="ru-RU"/>
              </w:rPr>
              <w:t>)</w:t>
            </w:r>
          </w:p>
        </w:tc>
      </w:tr>
    </w:tbl>
    <w:p w:rsidR="00611FCC" w:rsidRPr="00381877" w:rsidRDefault="006B5D3A" w:rsidP="00D03C6B">
      <w:pPr>
        <w:spacing w:line="240" w:lineRule="auto"/>
        <w:ind w:right="0" w:firstLine="0"/>
        <w:jc w:val="center"/>
        <w:rPr>
          <w:rFonts w:ascii="Arial" w:hAnsi="Arial" w:cs="Arial"/>
          <w:b/>
          <w:color w:val="auto"/>
          <w:sz w:val="20"/>
          <w:szCs w:val="20"/>
        </w:rPr>
      </w:pPr>
      <w:r w:rsidRPr="00381877">
        <w:rPr>
          <w:rFonts w:ascii="Arial" w:hAnsi="Arial" w:cs="Arial"/>
          <w:b/>
          <w:color w:val="auto"/>
          <w:sz w:val="20"/>
          <w:szCs w:val="20"/>
          <w:highlight w:val="yellow"/>
        </w:rPr>
        <w:t xml:space="preserve"> </w:t>
      </w:r>
    </w:p>
    <w:p w:rsidR="0094110C" w:rsidRDefault="0094110C" w:rsidP="0094110C">
      <w:pPr>
        <w:spacing w:line="240" w:lineRule="auto"/>
        <w:ind w:right="0" w:firstLine="0"/>
        <w:jc w:val="center"/>
        <w:rPr>
          <w:rFonts w:ascii="Arial" w:hAnsi="Arial" w:cs="Arial"/>
          <w:b/>
          <w:color w:val="auto"/>
          <w:sz w:val="32"/>
          <w:szCs w:val="32"/>
        </w:rPr>
      </w:pPr>
    </w:p>
    <w:p w:rsidR="00B30AF9" w:rsidRPr="00042C8C" w:rsidRDefault="00381877" w:rsidP="00B30AF9">
      <w:pPr>
        <w:ind w:right="0" w:firstLine="0"/>
        <w:jc w:val="center"/>
        <w:rPr>
          <w:rFonts w:ascii="Arial" w:hAnsi="Arial" w:cs="Arial"/>
          <w:b/>
          <w:sz w:val="32"/>
          <w:szCs w:val="32"/>
        </w:rPr>
      </w:pPr>
      <w:r>
        <w:rPr>
          <w:rFonts w:ascii="Arial" w:hAnsi="Arial" w:cs="Arial"/>
          <w:b/>
          <w:sz w:val="32"/>
          <w:szCs w:val="32"/>
        </w:rPr>
        <w:t>МАТЕРИАЛЫ ЛАКОКРАСОЧНЫЕ.</w:t>
      </w:r>
    </w:p>
    <w:p w:rsidR="00B30AF9" w:rsidRPr="00042C8C" w:rsidRDefault="00B30AF9" w:rsidP="00B30AF9">
      <w:pPr>
        <w:ind w:right="0" w:firstLine="0"/>
        <w:jc w:val="center"/>
        <w:rPr>
          <w:rFonts w:ascii="Arial" w:hAnsi="Arial" w:cs="Arial"/>
          <w:b/>
          <w:sz w:val="32"/>
          <w:szCs w:val="32"/>
        </w:rPr>
      </w:pPr>
      <w:r w:rsidRPr="00042C8C">
        <w:rPr>
          <w:rFonts w:ascii="Arial" w:hAnsi="Arial" w:cs="Arial"/>
          <w:b/>
          <w:sz w:val="32"/>
          <w:szCs w:val="32"/>
        </w:rPr>
        <w:t xml:space="preserve">ЗАЩИТА СТАЛЬНЫХ КОНСТРУКЦИЙ ОТ КОРРОЗИИ </w:t>
      </w:r>
      <w:r>
        <w:rPr>
          <w:rFonts w:ascii="Arial" w:hAnsi="Arial" w:cs="Arial"/>
          <w:b/>
          <w:sz w:val="32"/>
          <w:szCs w:val="32"/>
        </w:rPr>
        <w:t>ПРИ ПОМОЩИ ЛАКОКРАСОЧНЫХ СИСТЕМ</w:t>
      </w:r>
    </w:p>
    <w:p w:rsidR="00B30AF9" w:rsidRPr="00B30AF9" w:rsidRDefault="00B30AF9" w:rsidP="00B30AF9">
      <w:pPr>
        <w:ind w:right="0" w:firstLine="0"/>
        <w:jc w:val="center"/>
        <w:rPr>
          <w:rFonts w:ascii="Arial" w:hAnsi="Arial" w:cs="Arial"/>
          <w:b/>
          <w:sz w:val="32"/>
          <w:szCs w:val="32"/>
        </w:rPr>
      </w:pPr>
      <w:r>
        <w:rPr>
          <w:rFonts w:ascii="Arial" w:hAnsi="Arial" w:cs="Arial"/>
          <w:b/>
          <w:sz w:val="32"/>
          <w:szCs w:val="32"/>
        </w:rPr>
        <w:t>Часть</w:t>
      </w:r>
      <w:r w:rsidRPr="00B30AF9">
        <w:rPr>
          <w:rFonts w:ascii="Arial" w:hAnsi="Arial" w:cs="Arial"/>
          <w:b/>
          <w:sz w:val="32"/>
          <w:szCs w:val="32"/>
        </w:rPr>
        <w:t xml:space="preserve"> </w:t>
      </w:r>
      <w:r>
        <w:rPr>
          <w:rFonts w:ascii="Arial" w:hAnsi="Arial" w:cs="Arial"/>
          <w:b/>
          <w:sz w:val="32"/>
          <w:szCs w:val="32"/>
        </w:rPr>
        <w:t>4</w:t>
      </w:r>
    </w:p>
    <w:p w:rsidR="0094110C" w:rsidRPr="006944D9" w:rsidRDefault="0094110C" w:rsidP="00B30AF9">
      <w:pPr>
        <w:ind w:right="0" w:firstLine="0"/>
        <w:jc w:val="center"/>
        <w:rPr>
          <w:rFonts w:ascii="Arial" w:hAnsi="Arial" w:cs="Arial"/>
          <w:b/>
          <w:color w:val="auto"/>
          <w:sz w:val="32"/>
          <w:szCs w:val="32"/>
        </w:rPr>
      </w:pPr>
      <w:r w:rsidRPr="006944D9">
        <w:rPr>
          <w:rFonts w:ascii="Arial" w:hAnsi="Arial" w:cs="Arial"/>
          <w:b/>
          <w:color w:val="auto"/>
          <w:sz w:val="32"/>
          <w:szCs w:val="32"/>
        </w:rPr>
        <w:t>Типы поверхностей и их подготовка</w:t>
      </w:r>
    </w:p>
    <w:p w:rsidR="00B30AF9" w:rsidRPr="003D14A5" w:rsidRDefault="00B30AF9" w:rsidP="00B30AF9">
      <w:pPr>
        <w:ind w:right="0" w:firstLine="0"/>
        <w:jc w:val="center"/>
        <w:rPr>
          <w:rFonts w:ascii="Arial" w:eastAsiaTheme="minorHAnsi" w:hAnsi="Arial" w:cs="Arial"/>
          <w:bCs/>
          <w:color w:val="auto"/>
          <w:sz w:val="24"/>
          <w:szCs w:val="24"/>
          <w:lang w:eastAsia="en-US"/>
        </w:rPr>
      </w:pPr>
      <w:r w:rsidRPr="00B30AF9">
        <w:rPr>
          <w:rFonts w:ascii="Arial" w:eastAsiaTheme="minorHAnsi" w:hAnsi="Arial" w:cs="Arial"/>
          <w:bCs/>
          <w:color w:val="auto"/>
          <w:sz w:val="24"/>
          <w:szCs w:val="24"/>
          <w:lang w:eastAsia="en-US"/>
        </w:rPr>
        <w:t xml:space="preserve"> </w:t>
      </w:r>
      <w:r w:rsidR="0094110C" w:rsidRPr="003D14A5">
        <w:rPr>
          <w:rFonts w:ascii="Arial" w:eastAsiaTheme="minorHAnsi" w:hAnsi="Arial" w:cs="Arial"/>
          <w:bCs/>
          <w:color w:val="auto"/>
          <w:sz w:val="24"/>
          <w:szCs w:val="24"/>
          <w:lang w:eastAsia="en-US"/>
        </w:rPr>
        <w:t>(</w:t>
      </w:r>
      <w:r w:rsidR="0094110C" w:rsidRPr="00B30AF9">
        <w:rPr>
          <w:rFonts w:ascii="Arial" w:eastAsiaTheme="minorHAnsi" w:hAnsi="Arial" w:cs="Arial"/>
          <w:bCs/>
          <w:color w:val="auto"/>
          <w:sz w:val="24"/>
          <w:szCs w:val="24"/>
          <w:lang w:val="en-US" w:eastAsia="en-US"/>
        </w:rPr>
        <w:t>ISO</w:t>
      </w:r>
      <w:r w:rsidR="0094110C" w:rsidRPr="003D14A5">
        <w:rPr>
          <w:rFonts w:ascii="Arial" w:eastAsiaTheme="minorHAnsi" w:hAnsi="Arial" w:cs="Arial"/>
          <w:bCs/>
          <w:color w:val="auto"/>
          <w:sz w:val="24"/>
          <w:szCs w:val="24"/>
          <w:lang w:eastAsia="en-US"/>
        </w:rPr>
        <w:t xml:space="preserve"> 12944</w:t>
      </w:r>
      <w:r w:rsidR="00BD7D43" w:rsidRPr="003D14A5">
        <w:rPr>
          <w:rFonts w:ascii="Arial" w:eastAsiaTheme="minorHAnsi" w:hAnsi="Arial" w:cs="Arial"/>
          <w:bCs/>
          <w:color w:val="auto"/>
          <w:sz w:val="24"/>
          <w:szCs w:val="24"/>
          <w:lang w:eastAsia="en-US"/>
        </w:rPr>
        <w:t>-</w:t>
      </w:r>
      <w:r w:rsidR="0094110C" w:rsidRPr="003D14A5">
        <w:rPr>
          <w:rFonts w:ascii="Arial" w:eastAsiaTheme="minorHAnsi" w:hAnsi="Arial" w:cs="Arial"/>
          <w:bCs/>
          <w:color w:val="auto"/>
          <w:sz w:val="24"/>
          <w:szCs w:val="24"/>
          <w:lang w:eastAsia="en-US"/>
        </w:rPr>
        <w:t>4</w:t>
      </w:r>
      <w:r w:rsidR="00BD7D43" w:rsidRPr="003D14A5">
        <w:rPr>
          <w:rFonts w:ascii="Arial" w:eastAsiaTheme="minorHAnsi" w:hAnsi="Arial" w:cs="Arial"/>
          <w:bCs/>
          <w:color w:val="auto"/>
          <w:sz w:val="24"/>
          <w:szCs w:val="24"/>
          <w:lang w:eastAsia="en-US"/>
        </w:rPr>
        <w:t>:</w:t>
      </w:r>
      <w:r w:rsidR="0094110C" w:rsidRPr="003D14A5">
        <w:rPr>
          <w:rFonts w:ascii="Arial" w:eastAsiaTheme="minorHAnsi" w:hAnsi="Arial" w:cs="Arial"/>
          <w:bCs/>
          <w:color w:val="auto"/>
          <w:sz w:val="24"/>
          <w:szCs w:val="24"/>
          <w:lang w:eastAsia="en-US"/>
        </w:rPr>
        <w:t>2017,</w:t>
      </w:r>
      <w:r w:rsidRPr="003D14A5">
        <w:rPr>
          <w:rFonts w:ascii="Arial" w:eastAsiaTheme="minorHAnsi" w:hAnsi="Arial" w:cs="Arial"/>
          <w:bCs/>
          <w:color w:val="auto"/>
          <w:sz w:val="24"/>
          <w:szCs w:val="24"/>
          <w:lang w:eastAsia="en-US"/>
        </w:rPr>
        <w:t xml:space="preserve"> </w:t>
      </w:r>
      <w:r w:rsidRPr="00B30AF9">
        <w:rPr>
          <w:rFonts w:ascii="Arial" w:eastAsiaTheme="minorHAnsi" w:hAnsi="Arial" w:cs="Arial"/>
          <w:bCs/>
          <w:color w:val="auto"/>
          <w:sz w:val="24"/>
          <w:szCs w:val="24"/>
          <w:lang w:val="en-US" w:eastAsia="en-US"/>
        </w:rPr>
        <w:t>MOD</w:t>
      </w:r>
      <w:r w:rsidRPr="003D14A5">
        <w:rPr>
          <w:rFonts w:ascii="Arial" w:eastAsiaTheme="minorHAnsi" w:hAnsi="Arial" w:cs="Arial"/>
          <w:bCs/>
          <w:color w:val="auto"/>
          <w:sz w:val="24"/>
          <w:szCs w:val="24"/>
          <w:lang w:eastAsia="en-US"/>
        </w:rPr>
        <w:t>)</w:t>
      </w:r>
    </w:p>
    <w:p w:rsidR="0094110C" w:rsidRPr="003D14A5" w:rsidRDefault="0094110C" w:rsidP="00B30AF9">
      <w:pPr>
        <w:ind w:right="0" w:firstLine="0"/>
        <w:jc w:val="center"/>
        <w:rPr>
          <w:rFonts w:ascii="Arial" w:hAnsi="Arial" w:cs="Arial"/>
          <w:i/>
          <w:color w:val="auto"/>
          <w:sz w:val="24"/>
          <w:szCs w:val="24"/>
        </w:rPr>
      </w:pPr>
    </w:p>
    <w:p w:rsidR="0094110C" w:rsidRPr="003D14A5" w:rsidRDefault="0094110C" w:rsidP="0094110C">
      <w:pPr>
        <w:spacing w:line="240" w:lineRule="auto"/>
        <w:ind w:right="0" w:firstLine="0"/>
        <w:jc w:val="center"/>
        <w:rPr>
          <w:rFonts w:ascii="Arial" w:eastAsiaTheme="minorHAnsi" w:hAnsi="Arial" w:cs="Arial"/>
          <w:bCs/>
          <w:color w:val="auto"/>
          <w:sz w:val="22"/>
          <w:szCs w:val="22"/>
          <w:lang w:eastAsia="en-US"/>
        </w:rPr>
      </w:pPr>
    </w:p>
    <w:p w:rsidR="0094110C" w:rsidRPr="003D14A5" w:rsidRDefault="0094110C" w:rsidP="0094110C">
      <w:pPr>
        <w:spacing w:line="240" w:lineRule="auto"/>
        <w:ind w:right="0" w:firstLine="0"/>
        <w:jc w:val="center"/>
        <w:rPr>
          <w:rFonts w:ascii="Arial" w:eastAsiaTheme="minorHAnsi" w:hAnsi="Arial" w:cs="Arial"/>
          <w:bCs/>
          <w:color w:val="auto"/>
          <w:sz w:val="22"/>
          <w:szCs w:val="22"/>
          <w:lang w:eastAsia="en-US"/>
        </w:rPr>
      </w:pPr>
    </w:p>
    <w:p w:rsidR="0094110C" w:rsidRPr="003D14A5" w:rsidRDefault="0094110C" w:rsidP="0094110C">
      <w:pPr>
        <w:spacing w:line="240" w:lineRule="auto"/>
        <w:ind w:right="0" w:firstLine="0"/>
        <w:jc w:val="center"/>
        <w:rPr>
          <w:rFonts w:ascii="Arial" w:eastAsiaTheme="minorHAnsi" w:hAnsi="Arial" w:cs="Arial"/>
          <w:bCs/>
          <w:color w:val="auto"/>
          <w:sz w:val="22"/>
          <w:szCs w:val="22"/>
          <w:lang w:eastAsia="en-US"/>
        </w:rPr>
      </w:pPr>
    </w:p>
    <w:p w:rsidR="0094110C" w:rsidRPr="003D14A5" w:rsidRDefault="0094110C" w:rsidP="0094110C">
      <w:pPr>
        <w:spacing w:line="240" w:lineRule="auto"/>
        <w:ind w:right="0" w:firstLine="0"/>
        <w:jc w:val="center"/>
        <w:rPr>
          <w:rFonts w:ascii="Arial" w:eastAsiaTheme="minorHAnsi" w:hAnsi="Arial" w:cs="Arial"/>
          <w:bCs/>
          <w:color w:val="auto"/>
          <w:sz w:val="22"/>
          <w:szCs w:val="22"/>
          <w:lang w:eastAsia="en-US"/>
        </w:rPr>
      </w:pPr>
    </w:p>
    <w:p w:rsidR="0094110C" w:rsidRPr="003D14A5" w:rsidRDefault="0094110C" w:rsidP="0094110C">
      <w:pPr>
        <w:spacing w:line="240" w:lineRule="auto"/>
        <w:ind w:right="0" w:firstLine="0"/>
        <w:jc w:val="center"/>
        <w:rPr>
          <w:rFonts w:ascii="Arial" w:hAnsi="Arial" w:cs="Arial"/>
          <w:i/>
          <w:color w:val="auto"/>
          <w:sz w:val="24"/>
          <w:szCs w:val="24"/>
        </w:rPr>
      </w:pPr>
    </w:p>
    <w:p w:rsidR="00B30AF9" w:rsidRDefault="00402098" w:rsidP="00B30AF9">
      <w:pPr>
        <w:jc w:val="center"/>
      </w:pPr>
      <w:r w:rsidRPr="00402098">
        <w:rPr>
          <w:rFonts w:ascii="Arial" w:hAnsi="Arial" w:cs="Arial"/>
          <w:b/>
          <w:color w:val="auto"/>
          <w:sz w:val="24"/>
          <w:szCs w:val="24"/>
          <w:lang w:eastAsia="ru-RU"/>
        </w:rPr>
        <w:t>Настоящий проект стандарта не подлежит применению до его принятия</w:t>
      </w:r>
    </w:p>
    <w:p w:rsidR="00B30AF9" w:rsidRDefault="00B30AF9" w:rsidP="00B30AF9">
      <w:pPr>
        <w:jc w:val="center"/>
      </w:pPr>
    </w:p>
    <w:p w:rsidR="00B30AF9" w:rsidRDefault="00B30AF9" w:rsidP="00B30AF9">
      <w:pPr>
        <w:jc w:val="center"/>
      </w:pPr>
    </w:p>
    <w:p w:rsidR="00B30AF9" w:rsidRDefault="00B30AF9" w:rsidP="00B30AF9">
      <w:pPr>
        <w:jc w:val="center"/>
      </w:pPr>
    </w:p>
    <w:p w:rsidR="00EA7729" w:rsidRDefault="00EA7729" w:rsidP="00B30AF9">
      <w:pPr>
        <w:jc w:val="center"/>
      </w:pPr>
    </w:p>
    <w:p w:rsidR="00EA7729" w:rsidRPr="004625F5" w:rsidRDefault="00EA7729" w:rsidP="00B30AF9">
      <w:pPr>
        <w:jc w:val="center"/>
      </w:pPr>
    </w:p>
    <w:p w:rsidR="00B30AF9" w:rsidRPr="004C56BD" w:rsidRDefault="00B30AF9" w:rsidP="00B30AF9">
      <w:pPr>
        <w:autoSpaceDN w:val="0"/>
        <w:adjustRightInd w:val="0"/>
        <w:ind w:right="0" w:firstLine="0"/>
        <w:jc w:val="center"/>
        <w:rPr>
          <w:rFonts w:ascii="Arial" w:hAnsi="Arial" w:cs="Arial"/>
          <w:b/>
          <w:color w:val="auto"/>
          <w:sz w:val="24"/>
          <w:szCs w:val="24"/>
          <w:lang w:eastAsia="ru-RU"/>
        </w:rPr>
      </w:pPr>
      <w:r w:rsidRPr="004C56BD">
        <w:rPr>
          <w:rFonts w:ascii="Arial" w:hAnsi="Arial" w:cs="Arial"/>
          <w:b/>
          <w:color w:val="auto"/>
          <w:sz w:val="24"/>
          <w:szCs w:val="24"/>
          <w:lang w:eastAsia="ru-RU"/>
        </w:rPr>
        <w:t>Минск</w:t>
      </w:r>
    </w:p>
    <w:p w:rsidR="00B30AF9" w:rsidRDefault="00B30AF9" w:rsidP="00B30AF9">
      <w:pPr>
        <w:autoSpaceDN w:val="0"/>
        <w:adjustRightInd w:val="0"/>
        <w:ind w:right="0" w:firstLine="0"/>
        <w:jc w:val="center"/>
        <w:rPr>
          <w:rFonts w:ascii="Arial" w:hAnsi="Arial" w:cs="Arial"/>
          <w:b/>
          <w:color w:val="auto"/>
          <w:sz w:val="24"/>
          <w:szCs w:val="24"/>
          <w:lang w:eastAsia="ru-RU"/>
        </w:rPr>
      </w:pPr>
      <w:r w:rsidRPr="004C56BD">
        <w:rPr>
          <w:rFonts w:ascii="Arial" w:hAnsi="Arial" w:cs="Arial"/>
          <w:b/>
          <w:color w:val="auto"/>
          <w:sz w:val="24"/>
          <w:szCs w:val="24"/>
          <w:lang w:eastAsia="ru-RU"/>
        </w:rPr>
        <w:t>Евразийский совет по стандартизации, метрологии и сертификации</w:t>
      </w:r>
    </w:p>
    <w:p w:rsidR="00B30AF9" w:rsidRDefault="00B30AF9" w:rsidP="00B30AF9">
      <w:pPr>
        <w:autoSpaceDN w:val="0"/>
        <w:adjustRightInd w:val="0"/>
        <w:ind w:right="0" w:firstLine="0"/>
        <w:jc w:val="center"/>
        <w:rPr>
          <w:rFonts w:ascii="Arial" w:hAnsi="Arial" w:cs="Arial"/>
          <w:b/>
          <w:color w:val="auto"/>
          <w:sz w:val="24"/>
          <w:szCs w:val="24"/>
          <w:lang w:eastAsia="ru-RU"/>
        </w:rPr>
      </w:pPr>
      <w:r>
        <w:rPr>
          <w:rFonts w:ascii="Arial" w:hAnsi="Arial" w:cs="Arial"/>
          <w:b/>
          <w:color w:val="auto"/>
          <w:sz w:val="24"/>
          <w:szCs w:val="24"/>
          <w:lang w:eastAsia="ru-RU"/>
        </w:rPr>
        <w:t>20</w:t>
      </w:r>
    </w:p>
    <w:p w:rsidR="003E4B74" w:rsidRDefault="003E4B74" w:rsidP="00B30AF9">
      <w:pPr>
        <w:autoSpaceDN w:val="0"/>
        <w:adjustRightInd w:val="0"/>
        <w:ind w:right="0" w:firstLine="0"/>
        <w:jc w:val="center"/>
        <w:rPr>
          <w:rFonts w:ascii="Arial" w:hAnsi="Arial" w:cs="Arial"/>
          <w:b/>
          <w:color w:val="auto"/>
          <w:sz w:val="24"/>
          <w:szCs w:val="24"/>
          <w:lang w:eastAsia="ru-RU"/>
        </w:rPr>
      </w:pPr>
    </w:p>
    <w:p w:rsidR="00E93A63" w:rsidRDefault="00E93A63" w:rsidP="002D4220">
      <w:pPr>
        <w:ind w:right="0" w:firstLine="562"/>
        <w:jc w:val="center"/>
        <w:rPr>
          <w:rFonts w:ascii="Arial" w:hAnsi="Arial" w:cs="Arial"/>
          <w:b/>
          <w:color w:val="auto"/>
          <w:sz w:val="24"/>
          <w:szCs w:val="24"/>
        </w:rPr>
      </w:pPr>
    </w:p>
    <w:p w:rsidR="002D4220" w:rsidRDefault="002D4220" w:rsidP="002D4220">
      <w:pPr>
        <w:ind w:right="0" w:firstLine="562"/>
        <w:jc w:val="center"/>
        <w:rPr>
          <w:rFonts w:ascii="Arial" w:hAnsi="Arial" w:cs="Arial"/>
          <w:b/>
          <w:color w:val="auto"/>
          <w:sz w:val="24"/>
          <w:szCs w:val="24"/>
        </w:rPr>
      </w:pPr>
      <w:r w:rsidRPr="00EA7729">
        <w:rPr>
          <w:rFonts w:ascii="Arial" w:hAnsi="Arial" w:cs="Arial"/>
          <w:b/>
          <w:color w:val="auto"/>
          <w:sz w:val="24"/>
          <w:szCs w:val="24"/>
        </w:rPr>
        <w:lastRenderedPageBreak/>
        <w:t>Предисловие</w:t>
      </w:r>
    </w:p>
    <w:p w:rsidR="00E93A63" w:rsidRPr="00EA7729" w:rsidRDefault="00E93A63" w:rsidP="002D4220">
      <w:pPr>
        <w:ind w:right="0" w:firstLine="562"/>
        <w:jc w:val="center"/>
        <w:rPr>
          <w:rFonts w:ascii="Arial" w:hAnsi="Arial" w:cs="Arial"/>
          <w:b/>
          <w:color w:val="auto"/>
          <w:sz w:val="24"/>
          <w:szCs w:val="24"/>
        </w:rPr>
      </w:pPr>
    </w:p>
    <w:p w:rsidR="00771DA6" w:rsidRPr="00E37DE4" w:rsidRDefault="00771DA6" w:rsidP="00506CBF">
      <w:pPr>
        <w:autoSpaceDN w:val="0"/>
        <w:adjustRightInd w:val="0"/>
        <w:ind w:right="0" w:firstLine="709"/>
        <w:contextualSpacing/>
        <w:rPr>
          <w:rFonts w:ascii="Arial" w:hAnsi="Arial" w:cs="Arial"/>
          <w:color w:val="auto"/>
          <w:sz w:val="24"/>
          <w:szCs w:val="24"/>
          <w:lang w:eastAsia="ru-RU"/>
        </w:rPr>
      </w:pPr>
      <w:r w:rsidRPr="00E37DE4">
        <w:rPr>
          <w:rFonts w:ascii="Arial" w:hAnsi="Arial" w:cs="Arial"/>
          <w:color w:val="auto"/>
          <w:spacing w:val="-1"/>
          <w:sz w:val="24"/>
          <w:szCs w:val="24"/>
          <w:lang w:eastAsia="ru-RU"/>
        </w:rPr>
        <w:t xml:space="preserve">Евразийский совет по стандартизации, метрологии и сертификации (ЕАСС) представляет собой </w:t>
      </w:r>
      <w:r w:rsidRPr="00E37DE4">
        <w:rPr>
          <w:rFonts w:ascii="Arial" w:hAnsi="Arial" w:cs="Arial"/>
          <w:color w:val="auto"/>
          <w:spacing w:val="1"/>
          <w:sz w:val="24"/>
          <w:szCs w:val="24"/>
          <w:lang w:eastAsia="ru-RU"/>
        </w:rPr>
        <w:t xml:space="preserve">региональное объединение национальных органов по стандартизации государств, входящих в </w:t>
      </w:r>
      <w:r w:rsidRPr="00E37DE4">
        <w:rPr>
          <w:rFonts w:ascii="Arial" w:hAnsi="Arial" w:cs="Arial"/>
          <w:color w:val="auto"/>
          <w:sz w:val="24"/>
          <w:szCs w:val="24"/>
          <w:lang w:eastAsia="ru-RU"/>
        </w:rPr>
        <w:t xml:space="preserve">Содружество Независимых Государств. В дальнейшем возможно вступление в ЕАСС национальных </w:t>
      </w:r>
      <w:r w:rsidRPr="00E37DE4">
        <w:rPr>
          <w:rFonts w:ascii="Arial" w:hAnsi="Arial" w:cs="Arial"/>
          <w:color w:val="auto"/>
          <w:spacing w:val="-1"/>
          <w:sz w:val="24"/>
          <w:szCs w:val="24"/>
          <w:lang w:eastAsia="ru-RU"/>
        </w:rPr>
        <w:t>органов по стандартизации других государств.</w:t>
      </w:r>
    </w:p>
    <w:p w:rsidR="00771DA6" w:rsidRPr="00E37DE4" w:rsidRDefault="00771DA6" w:rsidP="00506CBF">
      <w:pPr>
        <w:autoSpaceDN w:val="0"/>
        <w:adjustRightInd w:val="0"/>
        <w:ind w:right="0" w:firstLine="709"/>
        <w:contextualSpacing/>
        <w:rPr>
          <w:rFonts w:ascii="Arial" w:hAnsi="Arial" w:cs="Arial"/>
          <w:color w:val="auto"/>
          <w:sz w:val="24"/>
          <w:szCs w:val="24"/>
          <w:lang w:eastAsia="ru-RU"/>
        </w:rPr>
      </w:pPr>
      <w:r w:rsidRPr="00E37DE4">
        <w:rPr>
          <w:rFonts w:ascii="Arial" w:hAnsi="Arial" w:cs="Arial"/>
          <w:color w:val="auto"/>
          <w:sz w:val="24"/>
          <w:szCs w:val="24"/>
          <w:lang w:eastAsia="ru-RU"/>
        </w:rPr>
        <w:t xml:space="preserve">Цели, основные принципы и общие правила проведения работ по межгосударственной стандартизации </w:t>
      </w:r>
      <w:proofErr w:type="gramStart"/>
      <w:r w:rsidRPr="00E37DE4">
        <w:rPr>
          <w:rFonts w:ascii="Arial" w:hAnsi="Arial" w:cs="Arial"/>
          <w:color w:val="auto"/>
          <w:sz w:val="24"/>
          <w:szCs w:val="24"/>
          <w:lang w:eastAsia="ru-RU"/>
        </w:rPr>
        <w:t>установлены  ГОСТ</w:t>
      </w:r>
      <w:proofErr w:type="gramEnd"/>
      <w:r w:rsidRPr="00E37DE4">
        <w:rPr>
          <w:rFonts w:ascii="Arial" w:hAnsi="Arial" w:cs="Arial"/>
          <w:color w:val="auto"/>
          <w:sz w:val="24"/>
          <w:szCs w:val="24"/>
          <w:lang w:eastAsia="ru-RU"/>
        </w:rPr>
        <w:t xml:space="preserve">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771DA6" w:rsidRPr="00E37DE4" w:rsidRDefault="00771DA6" w:rsidP="00506CBF">
      <w:pPr>
        <w:ind w:right="0" w:firstLine="709"/>
        <w:rPr>
          <w:color w:val="auto"/>
          <w:sz w:val="24"/>
          <w:szCs w:val="24"/>
        </w:rPr>
      </w:pPr>
      <w:r w:rsidRPr="00E37DE4">
        <w:rPr>
          <w:rFonts w:ascii="Arial" w:hAnsi="Arial" w:cs="Arial"/>
          <w:b/>
          <w:bCs/>
          <w:color w:val="auto"/>
          <w:sz w:val="24"/>
          <w:szCs w:val="24"/>
        </w:rPr>
        <w:t>Сведения о стандарте</w:t>
      </w:r>
    </w:p>
    <w:p w:rsidR="00771DA6" w:rsidRPr="00F87661" w:rsidRDefault="00771DA6" w:rsidP="00506CBF">
      <w:pPr>
        <w:ind w:right="0" w:firstLine="709"/>
        <w:rPr>
          <w:rFonts w:ascii="Arial" w:eastAsia="Calibri" w:hAnsi="Arial" w:cs="Arial"/>
          <w:color w:val="auto"/>
          <w:sz w:val="24"/>
          <w:szCs w:val="24"/>
          <w:lang w:eastAsia="en-US"/>
        </w:rPr>
      </w:pPr>
      <w:r>
        <w:rPr>
          <w:rFonts w:ascii="Arial" w:hAnsi="Arial" w:cs="Arial"/>
          <w:sz w:val="24"/>
          <w:szCs w:val="24"/>
        </w:rPr>
        <w:t xml:space="preserve">1 </w:t>
      </w:r>
      <w:proofErr w:type="gramStart"/>
      <w:r>
        <w:rPr>
          <w:rFonts w:ascii="Arial" w:hAnsi="Arial" w:cs="Arial"/>
          <w:sz w:val="24"/>
          <w:szCs w:val="24"/>
        </w:rPr>
        <w:t>ПОДГОТОВЛЕН</w:t>
      </w:r>
      <w:r w:rsidRPr="00F87661">
        <w:rPr>
          <w:rFonts w:ascii="Arial" w:hAnsi="Arial" w:cs="Arial"/>
          <w:sz w:val="24"/>
          <w:szCs w:val="24"/>
        </w:rPr>
        <w:t xml:space="preserve"> </w:t>
      </w:r>
      <w:r>
        <w:rPr>
          <w:rFonts w:ascii="Arial" w:hAnsi="Arial" w:cs="Arial"/>
          <w:sz w:val="24"/>
          <w:szCs w:val="24"/>
        </w:rPr>
        <w:t xml:space="preserve"> Ассоциацией</w:t>
      </w:r>
      <w:proofErr w:type="gramEnd"/>
      <w:r w:rsidRPr="00F87661">
        <w:rPr>
          <w:rFonts w:ascii="Arial" w:hAnsi="Arial" w:cs="Arial"/>
          <w:sz w:val="24"/>
          <w:szCs w:val="24"/>
        </w:rPr>
        <w:t xml:space="preserve">  </w:t>
      </w:r>
      <w:r>
        <w:rPr>
          <w:rFonts w:ascii="Arial" w:hAnsi="Arial" w:cs="Arial"/>
          <w:sz w:val="24"/>
          <w:szCs w:val="24"/>
        </w:rPr>
        <w:t>«</w:t>
      </w:r>
      <w:r>
        <w:rPr>
          <w:rFonts w:ascii="Arial" w:eastAsia="Calibri" w:hAnsi="Arial" w:cs="Arial"/>
          <w:color w:val="auto"/>
          <w:sz w:val="24"/>
          <w:szCs w:val="24"/>
          <w:lang w:eastAsia="en-US"/>
        </w:rPr>
        <w:t>П</w:t>
      </w:r>
      <w:r w:rsidRPr="00F87661">
        <w:rPr>
          <w:rFonts w:ascii="Arial" w:eastAsia="Calibri" w:hAnsi="Arial" w:cs="Arial"/>
          <w:color w:val="auto"/>
          <w:sz w:val="24"/>
          <w:szCs w:val="24"/>
          <w:lang w:eastAsia="en-US"/>
        </w:rPr>
        <w:t>роизводител</w:t>
      </w:r>
      <w:r w:rsidR="00397DDA">
        <w:rPr>
          <w:rFonts w:ascii="Arial" w:eastAsia="Calibri" w:hAnsi="Arial" w:cs="Arial"/>
          <w:color w:val="auto"/>
          <w:sz w:val="24"/>
          <w:szCs w:val="24"/>
          <w:lang w:eastAsia="en-US"/>
        </w:rPr>
        <w:t>ей</w:t>
      </w:r>
      <w:r w:rsidRPr="00F87661">
        <w:rPr>
          <w:rFonts w:ascii="Arial" w:eastAsia="Calibri" w:hAnsi="Arial" w:cs="Arial"/>
          <w:color w:val="auto"/>
          <w:sz w:val="24"/>
          <w:szCs w:val="24"/>
          <w:lang w:eastAsia="en-US"/>
        </w:rPr>
        <w:t>, поставщик</w:t>
      </w:r>
      <w:r w:rsidR="00397DDA">
        <w:rPr>
          <w:rFonts w:ascii="Arial" w:eastAsia="Calibri" w:hAnsi="Arial" w:cs="Arial"/>
          <w:color w:val="auto"/>
          <w:sz w:val="24"/>
          <w:szCs w:val="24"/>
          <w:lang w:eastAsia="en-US"/>
        </w:rPr>
        <w:t>ов</w:t>
      </w:r>
      <w:r w:rsidRPr="00F87661">
        <w:rPr>
          <w:rFonts w:ascii="Arial" w:eastAsia="Calibri" w:hAnsi="Arial" w:cs="Arial"/>
          <w:color w:val="auto"/>
          <w:sz w:val="24"/>
          <w:szCs w:val="24"/>
          <w:lang w:eastAsia="en-US"/>
        </w:rPr>
        <w:t xml:space="preserve"> и потребител</w:t>
      </w:r>
      <w:r w:rsidR="00397DDA">
        <w:rPr>
          <w:rFonts w:ascii="Arial" w:eastAsia="Calibri" w:hAnsi="Arial" w:cs="Arial"/>
          <w:color w:val="auto"/>
          <w:sz w:val="24"/>
          <w:szCs w:val="24"/>
          <w:lang w:eastAsia="en-US"/>
        </w:rPr>
        <w:t>ей</w:t>
      </w:r>
      <w:r w:rsidRPr="00F87661">
        <w:rPr>
          <w:rFonts w:ascii="Arial" w:eastAsia="Calibri" w:hAnsi="Arial" w:cs="Arial"/>
          <w:color w:val="auto"/>
          <w:sz w:val="24"/>
          <w:szCs w:val="24"/>
          <w:lang w:eastAsia="en-US"/>
        </w:rPr>
        <w:t xml:space="preserve"> лакокрасочных материалов и сырья для их производства  «Центрлак</w:t>
      </w:r>
      <w:r w:rsidR="00613E51" w:rsidRPr="00613E51">
        <w:t xml:space="preserve"> </w:t>
      </w:r>
      <w:r w:rsidR="00613E51" w:rsidRPr="00613E51">
        <w:rPr>
          <w:rFonts w:ascii="Arial" w:eastAsia="Calibri" w:hAnsi="Arial" w:cs="Arial"/>
          <w:color w:val="auto"/>
          <w:sz w:val="24"/>
          <w:szCs w:val="24"/>
          <w:lang w:eastAsia="en-US"/>
        </w:rPr>
        <w:t>на основе официального перевода на русский язык англоязычной версии, указанного в пункте 4 стандарта, который выполнен ФГУП «СТАНДАРТИНФОРМ»</w:t>
      </w:r>
    </w:p>
    <w:p w:rsidR="00771DA6" w:rsidRPr="00606494" w:rsidRDefault="00771DA6" w:rsidP="00506CBF">
      <w:pPr>
        <w:pStyle w:val="210"/>
        <w:tabs>
          <w:tab w:val="left" w:pos="827"/>
        </w:tabs>
        <w:spacing w:after="0" w:line="360" w:lineRule="auto"/>
        <w:ind w:firstLine="709"/>
        <w:jc w:val="both"/>
        <w:rPr>
          <w:spacing w:val="0"/>
          <w:sz w:val="24"/>
          <w:szCs w:val="24"/>
        </w:rPr>
      </w:pPr>
      <w:r>
        <w:rPr>
          <w:sz w:val="24"/>
          <w:szCs w:val="24"/>
        </w:rPr>
        <w:t xml:space="preserve">2 </w:t>
      </w:r>
      <w:proofErr w:type="gramStart"/>
      <w:r w:rsidRPr="00F861B6">
        <w:rPr>
          <w:sz w:val="24"/>
          <w:szCs w:val="24"/>
        </w:rPr>
        <w:t xml:space="preserve">ВНЕСЕН </w:t>
      </w:r>
      <w:r>
        <w:rPr>
          <w:sz w:val="24"/>
          <w:szCs w:val="24"/>
        </w:rPr>
        <w:t xml:space="preserve"> </w:t>
      </w:r>
      <w:r w:rsidRPr="00606494">
        <w:rPr>
          <w:spacing w:val="0"/>
          <w:sz w:val="24"/>
          <w:szCs w:val="24"/>
        </w:rPr>
        <w:t>Межгосударственным</w:t>
      </w:r>
      <w:proofErr w:type="gramEnd"/>
      <w:r w:rsidRPr="00606494">
        <w:rPr>
          <w:spacing w:val="0"/>
          <w:sz w:val="24"/>
          <w:szCs w:val="24"/>
        </w:rPr>
        <w:t xml:space="preserve"> комитетом по стандартизации МТК 195 «Материалы и покрытия лакокрасочные»</w:t>
      </w:r>
    </w:p>
    <w:p w:rsidR="00771DA6" w:rsidRPr="00606494" w:rsidRDefault="00771DA6" w:rsidP="00771DA6">
      <w:pPr>
        <w:pStyle w:val="210"/>
        <w:tabs>
          <w:tab w:val="left" w:pos="827"/>
        </w:tabs>
        <w:spacing w:after="0" w:line="360" w:lineRule="auto"/>
        <w:ind w:firstLine="709"/>
        <w:jc w:val="both"/>
        <w:rPr>
          <w:color w:val="333333"/>
          <w:spacing w:val="0"/>
          <w:sz w:val="24"/>
          <w:szCs w:val="24"/>
          <w:shd w:val="clear" w:color="auto" w:fill="FFFFFF"/>
        </w:rPr>
      </w:pPr>
      <w:r w:rsidRPr="00F861B6">
        <w:rPr>
          <w:sz w:val="24"/>
          <w:szCs w:val="24"/>
        </w:rPr>
        <w:t xml:space="preserve">3 ПРИНЯТ </w:t>
      </w:r>
      <w:r w:rsidRPr="00606494">
        <w:rPr>
          <w:color w:val="333333"/>
          <w:spacing w:val="0"/>
          <w:sz w:val="24"/>
          <w:szCs w:val="24"/>
          <w:shd w:val="clear" w:color="auto" w:fill="FFFFFF"/>
        </w:rPr>
        <w:t xml:space="preserve">Евразийским советом по стандартизации, метрологии и </w:t>
      </w:r>
      <w:proofErr w:type="gramStart"/>
      <w:r w:rsidRPr="00606494">
        <w:rPr>
          <w:color w:val="333333"/>
          <w:spacing w:val="0"/>
          <w:sz w:val="24"/>
          <w:szCs w:val="24"/>
          <w:shd w:val="clear" w:color="auto" w:fill="FFFFFF"/>
        </w:rPr>
        <w:t>сертификации  (</w:t>
      </w:r>
      <w:proofErr w:type="gramEnd"/>
      <w:r w:rsidRPr="00606494">
        <w:rPr>
          <w:color w:val="333333"/>
          <w:spacing w:val="0"/>
          <w:sz w:val="24"/>
          <w:szCs w:val="24"/>
          <w:shd w:val="clear" w:color="auto" w:fill="FFFFFF"/>
        </w:rPr>
        <w:t>протокол №           )</w:t>
      </w:r>
    </w:p>
    <w:p w:rsidR="00771DA6" w:rsidRDefault="00771DA6" w:rsidP="00771DA6">
      <w:pPr>
        <w:pStyle w:val="210"/>
        <w:tabs>
          <w:tab w:val="left" w:pos="827"/>
        </w:tabs>
        <w:spacing w:after="0" w:line="360" w:lineRule="auto"/>
        <w:ind w:firstLine="709"/>
        <w:jc w:val="both"/>
        <w:rPr>
          <w:sz w:val="24"/>
          <w:szCs w:val="24"/>
        </w:rPr>
      </w:pPr>
      <w:proofErr w:type="gramStart"/>
      <w:r w:rsidRPr="00606494">
        <w:rPr>
          <w:spacing w:val="0"/>
          <w:sz w:val="24"/>
          <w:szCs w:val="24"/>
        </w:rPr>
        <w:t>За  принятие</w:t>
      </w:r>
      <w:proofErr w:type="gramEnd"/>
      <w:r w:rsidRPr="00606494">
        <w:rPr>
          <w:spacing w:val="0"/>
          <w:sz w:val="24"/>
          <w:szCs w:val="24"/>
        </w:rPr>
        <w:t xml:space="preserve">  проголосовали:</w:t>
      </w:r>
    </w:p>
    <w:tbl>
      <w:tblPr>
        <w:tblW w:w="5027" w:type="pct"/>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555"/>
        <w:gridCol w:w="1842"/>
        <w:gridCol w:w="5246"/>
      </w:tblGrid>
      <w:tr w:rsidR="00771DA6" w:rsidRPr="00606494" w:rsidTr="00771DA6">
        <w:trPr>
          <w:cantSplit/>
        </w:trPr>
        <w:tc>
          <w:tcPr>
            <w:tcW w:w="1325" w:type="pct"/>
            <w:tcBorders>
              <w:top w:val="single" w:sz="4" w:space="0" w:color="000000"/>
              <w:left w:val="single" w:sz="4" w:space="0" w:color="000000"/>
              <w:bottom w:val="double" w:sz="4" w:space="0" w:color="auto"/>
              <w:right w:val="single" w:sz="4" w:space="0" w:color="000000"/>
            </w:tcBorders>
            <w:vAlign w:val="center"/>
            <w:hideMark/>
          </w:tcPr>
          <w:p w:rsidR="00771DA6" w:rsidRPr="00606494" w:rsidRDefault="00771DA6" w:rsidP="00506CBF">
            <w:pPr>
              <w:keepNext/>
              <w:spacing w:line="240" w:lineRule="auto"/>
              <w:ind w:right="0" w:firstLine="6"/>
              <w:jc w:val="center"/>
              <w:rPr>
                <w:rFonts w:ascii="Arial" w:eastAsia="Calibri" w:hAnsi="Arial" w:cs="Arial"/>
                <w:color w:val="auto"/>
                <w:sz w:val="22"/>
                <w:szCs w:val="22"/>
                <w:lang w:eastAsia="en-US"/>
              </w:rPr>
            </w:pPr>
            <w:r w:rsidRPr="00606494">
              <w:rPr>
                <w:rFonts w:ascii="Arial" w:eastAsia="Calibri" w:hAnsi="Arial" w:cs="Arial"/>
                <w:color w:val="auto"/>
                <w:sz w:val="22"/>
                <w:szCs w:val="22"/>
                <w:lang w:eastAsia="en-US"/>
              </w:rPr>
              <w:t>Краткое наименование страны по МК (ИСО 3166) 004–97</w:t>
            </w:r>
          </w:p>
        </w:tc>
        <w:tc>
          <w:tcPr>
            <w:tcW w:w="955" w:type="pct"/>
            <w:tcBorders>
              <w:top w:val="single" w:sz="4" w:space="0" w:color="000000"/>
              <w:left w:val="single" w:sz="4" w:space="0" w:color="000000"/>
              <w:bottom w:val="double" w:sz="4" w:space="0" w:color="auto"/>
              <w:right w:val="single" w:sz="4" w:space="0" w:color="000000"/>
            </w:tcBorders>
            <w:vAlign w:val="center"/>
            <w:hideMark/>
          </w:tcPr>
          <w:p w:rsidR="00771DA6" w:rsidRPr="00606494" w:rsidRDefault="00771DA6" w:rsidP="00506CBF">
            <w:pPr>
              <w:keepNext/>
              <w:spacing w:line="240" w:lineRule="auto"/>
              <w:ind w:right="0" w:firstLine="6"/>
              <w:jc w:val="center"/>
              <w:rPr>
                <w:rFonts w:ascii="Arial" w:eastAsia="Calibri" w:hAnsi="Arial" w:cs="Arial"/>
                <w:color w:val="auto"/>
                <w:sz w:val="22"/>
                <w:szCs w:val="22"/>
                <w:lang w:eastAsia="en-US"/>
              </w:rPr>
            </w:pPr>
            <w:r w:rsidRPr="00606494">
              <w:rPr>
                <w:rFonts w:ascii="Arial" w:eastAsia="Calibri" w:hAnsi="Arial" w:cs="Arial"/>
                <w:color w:val="auto"/>
                <w:sz w:val="22"/>
                <w:szCs w:val="22"/>
                <w:lang w:eastAsia="en-US"/>
              </w:rPr>
              <w:t>Код страны</w:t>
            </w:r>
          </w:p>
          <w:p w:rsidR="00771DA6" w:rsidRPr="00606494" w:rsidRDefault="00771DA6" w:rsidP="00506CBF">
            <w:pPr>
              <w:keepNext/>
              <w:spacing w:line="240" w:lineRule="auto"/>
              <w:ind w:right="0" w:firstLine="6"/>
              <w:jc w:val="center"/>
              <w:rPr>
                <w:rFonts w:ascii="Arial" w:eastAsia="Calibri" w:hAnsi="Arial" w:cs="Arial"/>
                <w:color w:val="auto"/>
                <w:sz w:val="22"/>
                <w:szCs w:val="22"/>
                <w:lang w:eastAsia="en-US"/>
              </w:rPr>
            </w:pPr>
            <w:r w:rsidRPr="00606494">
              <w:rPr>
                <w:rFonts w:ascii="Arial" w:eastAsia="Calibri" w:hAnsi="Arial" w:cs="Arial"/>
                <w:color w:val="auto"/>
                <w:sz w:val="22"/>
                <w:szCs w:val="22"/>
                <w:lang w:eastAsia="en-US"/>
              </w:rPr>
              <w:t>по МК (ИСО 3166) 004–97</w:t>
            </w:r>
          </w:p>
        </w:tc>
        <w:tc>
          <w:tcPr>
            <w:tcW w:w="2720" w:type="pct"/>
            <w:tcBorders>
              <w:top w:val="single" w:sz="4" w:space="0" w:color="000000"/>
              <w:left w:val="single" w:sz="4" w:space="0" w:color="000000"/>
              <w:bottom w:val="double" w:sz="4" w:space="0" w:color="auto"/>
              <w:right w:val="single" w:sz="4" w:space="0" w:color="000000"/>
            </w:tcBorders>
            <w:vAlign w:val="center"/>
            <w:hideMark/>
          </w:tcPr>
          <w:p w:rsidR="00771DA6" w:rsidRPr="00606494" w:rsidRDefault="00771DA6" w:rsidP="00506CBF">
            <w:pPr>
              <w:keepNext/>
              <w:spacing w:line="240" w:lineRule="auto"/>
              <w:ind w:right="0" w:firstLine="6"/>
              <w:jc w:val="center"/>
              <w:rPr>
                <w:rFonts w:ascii="Arial" w:eastAsia="Calibri" w:hAnsi="Arial" w:cs="Arial"/>
                <w:color w:val="auto"/>
                <w:sz w:val="22"/>
                <w:szCs w:val="22"/>
                <w:lang w:eastAsia="en-US"/>
              </w:rPr>
            </w:pPr>
            <w:r w:rsidRPr="00606494">
              <w:rPr>
                <w:rFonts w:ascii="Arial" w:eastAsia="Calibri" w:hAnsi="Arial" w:cs="Arial"/>
                <w:color w:val="auto"/>
                <w:sz w:val="22"/>
                <w:szCs w:val="22"/>
                <w:lang w:eastAsia="en-US"/>
              </w:rPr>
              <w:t xml:space="preserve">Сокращенное наименование национального </w:t>
            </w:r>
          </w:p>
          <w:p w:rsidR="00771DA6" w:rsidRPr="00606494" w:rsidRDefault="00771DA6" w:rsidP="00506CBF">
            <w:pPr>
              <w:keepNext/>
              <w:spacing w:line="240" w:lineRule="auto"/>
              <w:ind w:right="0" w:firstLine="6"/>
              <w:jc w:val="center"/>
              <w:rPr>
                <w:rFonts w:ascii="Arial" w:eastAsia="Calibri" w:hAnsi="Arial" w:cs="Arial"/>
                <w:color w:val="auto"/>
                <w:sz w:val="22"/>
                <w:szCs w:val="22"/>
                <w:lang w:eastAsia="en-US"/>
              </w:rPr>
            </w:pPr>
            <w:r w:rsidRPr="00606494">
              <w:rPr>
                <w:rFonts w:ascii="Arial" w:eastAsia="Calibri" w:hAnsi="Arial" w:cs="Arial"/>
                <w:color w:val="auto"/>
                <w:sz w:val="22"/>
                <w:szCs w:val="22"/>
                <w:lang w:eastAsia="en-US"/>
              </w:rPr>
              <w:t>органа по стандартизации</w:t>
            </w:r>
          </w:p>
        </w:tc>
      </w:tr>
      <w:tr w:rsidR="00771DA6" w:rsidRPr="00606494" w:rsidTr="00771DA6">
        <w:trPr>
          <w:cantSplit/>
        </w:trPr>
        <w:tc>
          <w:tcPr>
            <w:tcW w:w="1325" w:type="pct"/>
            <w:tcBorders>
              <w:top w:val="double" w:sz="4" w:space="0" w:color="auto"/>
              <w:left w:val="single" w:sz="4" w:space="0" w:color="000000"/>
              <w:bottom w:val="nil"/>
              <w:right w:val="single" w:sz="4" w:space="0" w:color="000000"/>
            </w:tcBorders>
          </w:tcPr>
          <w:p w:rsidR="00771DA6" w:rsidRPr="00606494" w:rsidRDefault="00771DA6" w:rsidP="00613E51">
            <w:pPr>
              <w:spacing w:line="240" w:lineRule="auto"/>
              <w:ind w:left="57" w:right="57" w:firstLine="514"/>
              <w:rPr>
                <w:rFonts w:ascii="Arial" w:eastAsia="Calibri" w:hAnsi="Arial" w:cs="Arial"/>
                <w:color w:val="auto"/>
                <w:sz w:val="22"/>
                <w:szCs w:val="22"/>
                <w:lang w:eastAsia="en-US"/>
              </w:rPr>
            </w:pPr>
            <w:r w:rsidRPr="00606494">
              <w:rPr>
                <w:rFonts w:ascii="Arial" w:eastAsia="Calibri" w:hAnsi="Arial" w:cs="Arial"/>
                <w:color w:val="auto"/>
                <w:sz w:val="22"/>
                <w:szCs w:val="22"/>
                <w:lang w:eastAsia="en-US"/>
              </w:rPr>
              <w:t>Азербайджан</w:t>
            </w:r>
          </w:p>
        </w:tc>
        <w:tc>
          <w:tcPr>
            <w:tcW w:w="955" w:type="pct"/>
            <w:tcBorders>
              <w:top w:val="double" w:sz="4" w:space="0" w:color="auto"/>
              <w:left w:val="single" w:sz="4" w:space="0" w:color="000000"/>
              <w:bottom w:val="nil"/>
              <w:right w:val="single" w:sz="4" w:space="0" w:color="000000"/>
            </w:tcBorders>
          </w:tcPr>
          <w:p w:rsidR="00771DA6" w:rsidRPr="00606494" w:rsidRDefault="00771DA6" w:rsidP="00506CBF">
            <w:pPr>
              <w:spacing w:line="240" w:lineRule="auto"/>
              <w:ind w:left="57" w:right="57" w:firstLine="709"/>
              <w:jc w:val="left"/>
              <w:rPr>
                <w:rFonts w:ascii="Arial" w:eastAsia="Calibri" w:hAnsi="Arial" w:cs="Arial"/>
                <w:color w:val="auto"/>
                <w:sz w:val="22"/>
                <w:szCs w:val="22"/>
                <w:lang w:val="en-US" w:eastAsia="en-US"/>
              </w:rPr>
            </w:pPr>
            <w:r w:rsidRPr="00606494">
              <w:rPr>
                <w:rFonts w:ascii="Arial" w:eastAsia="Calibri" w:hAnsi="Arial" w:cs="Arial"/>
                <w:color w:val="auto"/>
                <w:sz w:val="22"/>
                <w:szCs w:val="22"/>
                <w:lang w:val="en-US" w:eastAsia="en-US"/>
              </w:rPr>
              <w:t>AZ</w:t>
            </w:r>
          </w:p>
        </w:tc>
        <w:tc>
          <w:tcPr>
            <w:tcW w:w="2720" w:type="pct"/>
            <w:tcBorders>
              <w:top w:val="double" w:sz="4" w:space="0" w:color="auto"/>
              <w:left w:val="single" w:sz="4" w:space="0" w:color="000000"/>
              <w:bottom w:val="nil"/>
              <w:right w:val="single" w:sz="4" w:space="0" w:color="000000"/>
            </w:tcBorders>
          </w:tcPr>
          <w:p w:rsidR="00771DA6" w:rsidRPr="00606494" w:rsidRDefault="00771DA6" w:rsidP="00506CBF">
            <w:pPr>
              <w:spacing w:line="240" w:lineRule="auto"/>
              <w:ind w:left="57" w:right="57" w:firstLine="304"/>
              <w:rPr>
                <w:rFonts w:ascii="Arial" w:eastAsia="Calibri" w:hAnsi="Arial" w:cs="Arial"/>
                <w:color w:val="auto"/>
                <w:sz w:val="22"/>
                <w:szCs w:val="22"/>
                <w:lang w:eastAsia="en-US"/>
              </w:rPr>
            </w:pPr>
            <w:proofErr w:type="spellStart"/>
            <w:r w:rsidRPr="00606494">
              <w:rPr>
                <w:rFonts w:ascii="Arial" w:eastAsia="Calibri" w:hAnsi="Arial" w:cs="Arial"/>
                <w:color w:val="auto"/>
                <w:sz w:val="22"/>
                <w:szCs w:val="22"/>
                <w:lang w:eastAsia="en-US"/>
              </w:rPr>
              <w:t>Азстандарт</w:t>
            </w:r>
            <w:proofErr w:type="spellEnd"/>
          </w:p>
        </w:tc>
      </w:tr>
      <w:tr w:rsidR="00771DA6" w:rsidRPr="00606494" w:rsidTr="00771DA6">
        <w:trPr>
          <w:cantSplit/>
        </w:trPr>
        <w:tc>
          <w:tcPr>
            <w:tcW w:w="1325" w:type="pct"/>
            <w:tcBorders>
              <w:top w:val="nil"/>
              <w:left w:val="single" w:sz="4" w:space="0" w:color="000000"/>
              <w:bottom w:val="nil"/>
              <w:right w:val="single" w:sz="4" w:space="0" w:color="000000"/>
            </w:tcBorders>
          </w:tcPr>
          <w:p w:rsidR="00771DA6" w:rsidRPr="00606494" w:rsidRDefault="00771DA6" w:rsidP="00613E51">
            <w:pPr>
              <w:spacing w:line="240" w:lineRule="auto"/>
              <w:ind w:left="57" w:right="57" w:firstLine="514"/>
              <w:rPr>
                <w:rFonts w:ascii="Arial" w:eastAsia="Calibri" w:hAnsi="Arial" w:cs="Arial"/>
                <w:color w:val="auto"/>
                <w:sz w:val="22"/>
                <w:szCs w:val="22"/>
                <w:lang w:eastAsia="en-US"/>
              </w:rPr>
            </w:pPr>
            <w:r w:rsidRPr="00606494">
              <w:rPr>
                <w:rFonts w:ascii="Arial" w:eastAsia="Calibri" w:hAnsi="Arial" w:cs="Arial"/>
                <w:color w:val="auto"/>
                <w:sz w:val="22"/>
                <w:szCs w:val="22"/>
                <w:lang w:eastAsia="en-US"/>
              </w:rPr>
              <w:t>Армения</w:t>
            </w:r>
          </w:p>
        </w:tc>
        <w:tc>
          <w:tcPr>
            <w:tcW w:w="955" w:type="pct"/>
            <w:tcBorders>
              <w:top w:val="nil"/>
              <w:left w:val="single" w:sz="4" w:space="0" w:color="000000"/>
              <w:bottom w:val="nil"/>
              <w:right w:val="single" w:sz="4" w:space="0" w:color="000000"/>
            </w:tcBorders>
          </w:tcPr>
          <w:p w:rsidR="00771DA6" w:rsidRPr="00606494" w:rsidRDefault="00771DA6" w:rsidP="00506CBF">
            <w:pPr>
              <w:spacing w:line="240" w:lineRule="auto"/>
              <w:ind w:left="57" w:right="57" w:firstLine="709"/>
              <w:jc w:val="left"/>
              <w:rPr>
                <w:rFonts w:ascii="Arial" w:eastAsia="Calibri" w:hAnsi="Arial" w:cs="Arial"/>
                <w:color w:val="auto"/>
                <w:sz w:val="22"/>
                <w:szCs w:val="22"/>
                <w:lang w:eastAsia="en-US"/>
              </w:rPr>
            </w:pPr>
            <w:r w:rsidRPr="00606494">
              <w:rPr>
                <w:rFonts w:ascii="Arial" w:eastAsia="Calibri" w:hAnsi="Arial" w:cs="Arial"/>
                <w:color w:val="auto"/>
                <w:sz w:val="22"/>
                <w:szCs w:val="22"/>
                <w:lang w:val="en-US" w:eastAsia="en-US"/>
              </w:rPr>
              <w:t>AM</w:t>
            </w:r>
          </w:p>
        </w:tc>
        <w:tc>
          <w:tcPr>
            <w:tcW w:w="2720" w:type="pct"/>
            <w:tcBorders>
              <w:top w:val="nil"/>
              <w:left w:val="single" w:sz="4" w:space="0" w:color="000000"/>
              <w:bottom w:val="nil"/>
              <w:right w:val="single" w:sz="4" w:space="0" w:color="000000"/>
            </w:tcBorders>
          </w:tcPr>
          <w:p w:rsidR="00771DA6" w:rsidRPr="00606494" w:rsidRDefault="00771DA6" w:rsidP="00506CBF">
            <w:pPr>
              <w:spacing w:line="240" w:lineRule="auto"/>
              <w:ind w:left="57" w:right="57" w:firstLine="304"/>
              <w:rPr>
                <w:rFonts w:ascii="Arial" w:eastAsia="Calibri" w:hAnsi="Arial" w:cs="Arial"/>
                <w:color w:val="auto"/>
                <w:sz w:val="22"/>
                <w:szCs w:val="22"/>
                <w:lang w:eastAsia="en-US"/>
              </w:rPr>
            </w:pPr>
            <w:r w:rsidRPr="00606494">
              <w:rPr>
                <w:rFonts w:ascii="Arial" w:eastAsia="Calibri" w:hAnsi="Arial" w:cs="Arial"/>
                <w:color w:val="auto"/>
                <w:sz w:val="22"/>
                <w:szCs w:val="22"/>
                <w:lang w:eastAsia="en-US"/>
              </w:rPr>
              <w:t>Минэкономики Республики Армения</w:t>
            </w:r>
          </w:p>
        </w:tc>
      </w:tr>
      <w:tr w:rsidR="00771DA6" w:rsidRPr="00606494" w:rsidTr="00771DA6">
        <w:trPr>
          <w:cantSplit/>
        </w:trPr>
        <w:tc>
          <w:tcPr>
            <w:tcW w:w="1325" w:type="pct"/>
            <w:tcBorders>
              <w:top w:val="nil"/>
              <w:left w:val="single" w:sz="4" w:space="0" w:color="000000"/>
              <w:bottom w:val="nil"/>
              <w:right w:val="single" w:sz="4" w:space="0" w:color="000000"/>
            </w:tcBorders>
          </w:tcPr>
          <w:p w:rsidR="00771DA6" w:rsidRPr="00606494" w:rsidRDefault="00771DA6" w:rsidP="00613E51">
            <w:pPr>
              <w:spacing w:line="240" w:lineRule="auto"/>
              <w:ind w:left="57" w:right="57" w:firstLine="514"/>
              <w:rPr>
                <w:rFonts w:ascii="Arial" w:eastAsia="Calibri" w:hAnsi="Arial" w:cs="Arial"/>
                <w:color w:val="auto"/>
                <w:sz w:val="22"/>
                <w:szCs w:val="22"/>
                <w:lang w:eastAsia="en-US"/>
              </w:rPr>
            </w:pPr>
            <w:r w:rsidRPr="00606494">
              <w:rPr>
                <w:rFonts w:ascii="Arial" w:eastAsia="Calibri" w:hAnsi="Arial" w:cs="Arial"/>
                <w:color w:val="auto"/>
                <w:sz w:val="22"/>
                <w:szCs w:val="22"/>
                <w:lang w:eastAsia="en-US"/>
              </w:rPr>
              <w:t>Беларусь</w:t>
            </w:r>
          </w:p>
        </w:tc>
        <w:tc>
          <w:tcPr>
            <w:tcW w:w="955" w:type="pct"/>
            <w:tcBorders>
              <w:top w:val="nil"/>
              <w:left w:val="single" w:sz="4" w:space="0" w:color="000000"/>
              <w:bottom w:val="nil"/>
              <w:right w:val="single" w:sz="4" w:space="0" w:color="000000"/>
            </w:tcBorders>
          </w:tcPr>
          <w:p w:rsidR="00771DA6" w:rsidRPr="00606494" w:rsidRDefault="00771DA6" w:rsidP="00506CBF">
            <w:pPr>
              <w:spacing w:line="240" w:lineRule="auto"/>
              <w:ind w:left="57" w:right="57" w:firstLine="709"/>
              <w:jc w:val="left"/>
              <w:rPr>
                <w:rFonts w:ascii="Arial" w:eastAsia="Calibri" w:hAnsi="Arial" w:cs="Arial"/>
                <w:color w:val="auto"/>
                <w:sz w:val="22"/>
                <w:szCs w:val="22"/>
                <w:lang w:val="en-US" w:eastAsia="en-US"/>
              </w:rPr>
            </w:pPr>
            <w:r w:rsidRPr="00606494">
              <w:rPr>
                <w:rFonts w:ascii="Arial" w:eastAsia="Calibri" w:hAnsi="Arial" w:cs="Arial"/>
                <w:color w:val="auto"/>
                <w:sz w:val="22"/>
                <w:szCs w:val="22"/>
                <w:lang w:val="en-US" w:eastAsia="en-US"/>
              </w:rPr>
              <w:t>BY</w:t>
            </w:r>
          </w:p>
        </w:tc>
        <w:tc>
          <w:tcPr>
            <w:tcW w:w="2720" w:type="pct"/>
            <w:tcBorders>
              <w:top w:val="nil"/>
              <w:left w:val="single" w:sz="4" w:space="0" w:color="000000"/>
              <w:bottom w:val="nil"/>
              <w:right w:val="single" w:sz="4" w:space="0" w:color="000000"/>
            </w:tcBorders>
          </w:tcPr>
          <w:p w:rsidR="00771DA6" w:rsidRPr="00606494" w:rsidRDefault="00771DA6" w:rsidP="00506CBF">
            <w:pPr>
              <w:spacing w:line="240" w:lineRule="auto"/>
              <w:ind w:left="57" w:right="57" w:firstLine="304"/>
              <w:rPr>
                <w:rFonts w:ascii="Arial" w:eastAsia="Calibri" w:hAnsi="Arial" w:cs="Arial"/>
                <w:color w:val="auto"/>
                <w:sz w:val="22"/>
                <w:szCs w:val="22"/>
                <w:lang w:eastAsia="en-US"/>
              </w:rPr>
            </w:pPr>
            <w:r w:rsidRPr="00606494">
              <w:rPr>
                <w:rFonts w:ascii="Arial" w:eastAsia="Calibri" w:hAnsi="Arial" w:cs="Arial"/>
                <w:color w:val="auto"/>
                <w:sz w:val="22"/>
                <w:szCs w:val="22"/>
                <w:lang w:eastAsia="en-US"/>
              </w:rPr>
              <w:t>Госстандарт Республики Беларусь</w:t>
            </w:r>
          </w:p>
        </w:tc>
      </w:tr>
      <w:tr w:rsidR="00771DA6" w:rsidRPr="00606494" w:rsidTr="00771DA6">
        <w:trPr>
          <w:cantSplit/>
        </w:trPr>
        <w:tc>
          <w:tcPr>
            <w:tcW w:w="1325" w:type="pct"/>
            <w:tcBorders>
              <w:top w:val="nil"/>
              <w:left w:val="single" w:sz="4" w:space="0" w:color="000000"/>
              <w:bottom w:val="nil"/>
              <w:right w:val="single" w:sz="4" w:space="0" w:color="000000"/>
            </w:tcBorders>
          </w:tcPr>
          <w:p w:rsidR="00771DA6" w:rsidRPr="00606494" w:rsidRDefault="00771DA6" w:rsidP="00613E51">
            <w:pPr>
              <w:spacing w:line="240" w:lineRule="auto"/>
              <w:ind w:left="57" w:right="57" w:firstLine="514"/>
              <w:rPr>
                <w:rFonts w:ascii="Arial" w:eastAsia="Calibri" w:hAnsi="Arial" w:cs="Arial"/>
                <w:color w:val="auto"/>
                <w:sz w:val="22"/>
                <w:szCs w:val="22"/>
                <w:lang w:eastAsia="en-US"/>
              </w:rPr>
            </w:pPr>
            <w:r w:rsidRPr="00606494">
              <w:rPr>
                <w:rFonts w:ascii="Arial" w:eastAsia="Calibri" w:hAnsi="Arial" w:cs="Arial"/>
                <w:color w:val="auto"/>
                <w:sz w:val="22"/>
                <w:szCs w:val="22"/>
                <w:lang w:eastAsia="en-US"/>
              </w:rPr>
              <w:t>Грузия</w:t>
            </w:r>
          </w:p>
        </w:tc>
        <w:tc>
          <w:tcPr>
            <w:tcW w:w="955" w:type="pct"/>
            <w:tcBorders>
              <w:top w:val="nil"/>
              <w:left w:val="single" w:sz="4" w:space="0" w:color="000000"/>
              <w:bottom w:val="nil"/>
              <w:right w:val="single" w:sz="4" w:space="0" w:color="000000"/>
            </w:tcBorders>
          </w:tcPr>
          <w:p w:rsidR="00771DA6" w:rsidRPr="00606494" w:rsidRDefault="00771DA6" w:rsidP="00506CBF">
            <w:pPr>
              <w:spacing w:line="240" w:lineRule="auto"/>
              <w:ind w:left="57" w:right="57" w:firstLine="709"/>
              <w:jc w:val="left"/>
              <w:rPr>
                <w:rFonts w:ascii="Arial" w:eastAsia="Calibri" w:hAnsi="Arial" w:cs="Arial"/>
                <w:color w:val="auto"/>
                <w:sz w:val="22"/>
                <w:szCs w:val="22"/>
                <w:lang w:val="en-US" w:eastAsia="en-US"/>
              </w:rPr>
            </w:pPr>
            <w:r w:rsidRPr="00606494">
              <w:rPr>
                <w:rFonts w:ascii="Arial" w:eastAsia="Calibri" w:hAnsi="Arial" w:cs="Arial"/>
                <w:color w:val="auto"/>
                <w:sz w:val="22"/>
                <w:szCs w:val="22"/>
                <w:lang w:val="en-US" w:eastAsia="en-US"/>
              </w:rPr>
              <w:t>GE</w:t>
            </w:r>
          </w:p>
        </w:tc>
        <w:tc>
          <w:tcPr>
            <w:tcW w:w="2720" w:type="pct"/>
            <w:tcBorders>
              <w:top w:val="nil"/>
              <w:left w:val="single" w:sz="4" w:space="0" w:color="000000"/>
              <w:bottom w:val="nil"/>
              <w:right w:val="single" w:sz="4" w:space="0" w:color="000000"/>
            </w:tcBorders>
          </w:tcPr>
          <w:p w:rsidR="00771DA6" w:rsidRPr="00606494" w:rsidRDefault="00771DA6" w:rsidP="00506CBF">
            <w:pPr>
              <w:spacing w:line="240" w:lineRule="auto"/>
              <w:ind w:left="57" w:right="57" w:firstLine="304"/>
              <w:rPr>
                <w:rFonts w:ascii="Arial" w:eastAsia="Calibri" w:hAnsi="Arial" w:cs="Arial"/>
                <w:color w:val="auto"/>
                <w:sz w:val="22"/>
                <w:szCs w:val="22"/>
                <w:lang w:eastAsia="en-US"/>
              </w:rPr>
            </w:pPr>
            <w:proofErr w:type="spellStart"/>
            <w:r w:rsidRPr="00606494">
              <w:rPr>
                <w:rFonts w:ascii="Arial" w:eastAsia="Calibri" w:hAnsi="Arial" w:cs="Arial"/>
                <w:color w:val="auto"/>
                <w:sz w:val="22"/>
                <w:szCs w:val="22"/>
                <w:lang w:eastAsia="en-US"/>
              </w:rPr>
              <w:t>Грузстандарт</w:t>
            </w:r>
            <w:proofErr w:type="spellEnd"/>
          </w:p>
        </w:tc>
      </w:tr>
      <w:tr w:rsidR="00771DA6" w:rsidRPr="00606494" w:rsidTr="00771DA6">
        <w:trPr>
          <w:cantSplit/>
        </w:trPr>
        <w:tc>
          <w:tcPr>
            <w:tcW w:w="1325" w:type="pct"/>
            <w:tcBorders>
              <w:top w:val="nil"/>
              <w:left w:val="single" w:sz="4" w:space="0" w:color="000000"/>
              <w:bottom w:val="nil"/>
              <w:right w:val="single" w:sz="4" w:space="0" w:color="000000"/>
            </w:tcBorders>
          </w:tcPr>
          <w:p w:rsidR="00771DA6" w:rsidRPr="00606494" w:rsidRDefault="00771DA6" w:rsidP="00613E51">
            <w:pPr>
              <w:spacing w:line="240" w:lineRule="auto"/>
              <w:ind w:left="57" w:right="57" w:firstLine="514"/>
              <w:rPr>
                <w:rFonts w:ascii="Arial" w:eastAsia="Calibri" w:hAnsi="Arial" w:cs="Arial"/>
                <w:color w:val="auto"/>
                <w:sz w:val="22"/>
                <w:szCs w:val="22"/>
                <w:lang w:eastAsia="en-US"/>
              </w:rPr>
            </w:pPr>
            <w:r w:rsidRPr="00606494">
              <w:rPr>
                <w:rFonts w:ascii="Arial" w:eastAsia="Calibri" w:hAnsi="Arial" w:cs="Arial"/>
                <w:color w:val="auto"/>
                <w:sz w:val="22"/>
                <w:szCs w:val="22"/>
                <w:lang w:eastAsia="en-US"/>
              </w:rPr>
              <w:t>Казахстан</w:t>
            </w:r>
          </w:p>
        </w:tc>
        <w:tc>
          <w:tcPr>
            <w:tcW w:w="955" w:type="pct"/>
            <w:tcBorders>
              <w:top w:val="nil"/>
              <w:left w:val="single" w:sz="4" w:space="0" w:color="000000"/>
              <w:bottom w:val="nil"/>
              <w:right w:val="single" w:sz="4" w:space="0" w:color="000000"/>
            </w:tcBorders>
          </w:tcPr>
          <w:p w:rsidR="00771DA6" w:rsidRPr="00606494" w:rsidRDefault="00771DA6" w:rsidP="00506CBF">
            <w:pPr>
              <w:spacing w:line="240" w:lineRule="auto"/>
              <w:ind w:left="57" w:right="57" w:firstLine="709"/>
              <w:jc w:val="left"/>
              <w:rPr>
                <w:rFonts w:ascii="Arial" w:eastAsia="Calibri" w:hAnsi="Arial" w:cs="Arial"/>
                <w:color w:val="auto"/>
                <w:sz w:val="22"/>
                <w:szCs w:val="22"/>
                <w:lang w:val="en-US" w:eastAsia="en-US"/>
              </w:rPr>
            </w:pPr>
            <w:r w:rsidRPr="00606494">
              <w:rPr>
                <w:rFonts w:ascii="Arial" w:eastAsia="Calibri" w:hAnsi="Arial" w:cs="Arial"/>
                <w:color w:val="auto"/>
                <w:sz w:val="22"/>
                <w:szCs w:val="22"/>
                <w:lang w:val="en-US" w:eastAsia="en-US"/>
              </w:rPr>
              <w:t>KZ</w:t>
            </w:r>
          </w:p>
        </w:tc>
        <w:tc>
          <w:tcPr>
            <w:tcW w:w="2720" w:type="pct"/>
            <w:tcBorders>
              <w:top w:val="nil"/>
              <w:left w:val="single" w:sz="4" w:space="0" w:color="000000"/>
              <w:bottom w:val="nil"/>
              <w:right w:val="single" w:sz="4" w:space="0" w:color="000000"/>
            </w:tcBorders>
          </w:tcPr>
          <w:p w:rsidR="00771DA6" w:rsidRPr="00606494" w:rsidRDefault="00771DA6" w:rsidP="00506CBF">
            <w:pPr>
              <w:spacing w:line="240" w:lineRule="auto"/>
              <w:ind w:left="57" w:right="57" w:firstLine="304"/>
              <w:rPr>
                <w:rFonts w:ascii="Arial" w:eastAsia="Calibri" w:hAnsi="Arial" w:cs="Arial"/>
                <w:color w:val="auto"/>
                <w:sz w:val="22"/>
                <w:szCs w:val="22"/>
                <w:lang w:eastAsia="en-US"/>
              </w:rPr>
            </w:pPr>
            <w:r w:rsidRPr="00606494">
              <w:rPr>
                <w:rFonts w:ascii="Arial" w:eastAsia="Calibri" w:hAnsi="Arial" w:cs="Arial"/>
                <w:color w:val="auto"/>
                <w:sz w:val="22"/>
                <w:szCs w:val="22"/>
                <w:lang w:eastAsia="en-US"/>
              </w:rPr>
              <w:t>Госстандарт Республики Казахстан</w:t>
            </w:r>
          </w:p>
        </w:tc>
      </w:tr>
      <w:tr w:rsidR="00771DA6" w:rsidRPr="00606494" w:rsidTr="00771DA6">
        <w:trPr>
          <w:cantSplit/>
        </w:trPr>
        <w:tc>
          <w:tcPr>
            <w:tcW w:w="1325" w:type="pct"/>
            <w:tcBorders>
              <w:top w:val="nil"/>
              <w:left w:val="single" w:sz="4" w:space="0" w:color="000000"/>
              <w:bottom w:val="nil"/>
              <w:right w:val="single" w:sz="4" w:space="0" w:color="000000"/>
            </w:tcBorders>
          </w:tcPr>
          <w:p w:rsidR="00771DA6" w:rsidRPr="00606494" w:rsidRDefault="00771DA6" w:rsidP="00613E51">
            <w:pPr>
              <w:spacing w:line="240" w:lineRule="auto"/>
              <w:ind w:left="57" w:right="57" w:firstLine="514"/>
              <w:rPr>
                <w:rFonts w:ascii="Arial" w:eastAsia="Calibri" w:hAnsi="Arial" w:cs="Arial"/>
                <w:color w:val="auto"/>
                <w:sz w:val="22"/>
                <w:szCs w:val="22"/>
                <w:lang w:eastAsia="en-US"/>
              </w:rPr>
            </w:pPr>
            <w:r w:rsidRPr="00606494">
              <w:rPr>
                <w:rFonts w:ascii="Arial" w:eastAsia="Calibri" w:hAnsi="Arial" w:cs="Arial"/>
                <w:color w:val="auto"/>
                <w:sz w:val="22"/>
                <w:szCs w:val="22"/>
                <w:lang w:eastAsia="en-US"/>
              </w:rPr>
              <w:t>Киргизия</w:t>
            </w:r>
          </w:p>
        </w:tc>
        <w:tc>
          <w:tcPr>
            <w:tcW w:w="955" w:type="pct"/>
            <w:tcBorders>
              <w:top w:val="nil"/>
              <w:left w:val="single" w:sz="4" w:space="0" w:color="000000"/>
              <w:bottom w:val="nil"/>
              <w:right w:val="single" w:sz="4" w:space="0" w:color="000000"/>
            </w:tcBorders>
          </w:tcPr>
          <w:p w:rsidR="00771DA6" w:rsidRPr="00606494" w:rsidRDefault="00771DA6" w:rsidP="00506CBF">
            <w:pPr>
              <w:spacing w:line="240" w:lineRule="auto"/>
              <w:ind w:left="57" w:right="57" w:firstLine="709"/>
              <w:jc w:val="left"/>
              <w:rPr>
                <w:rFonts w:ascii="Arial" w:eastAsia="Calibri" w:hAnsi="Arial" w:cs="Arial"/>
                <w:color w:val="auto"/>
                <w:sz w:val="22"/>
                <w:szCs w:val="22"/>
                <w:lang w:val="en-US" w:eastAsia="en-US"/>
              </w:rPr>
            </w:pPr>
            <w:r w:rsidRPr="00606494">
              <w:rPr>
                <w:rFonts w:ascii="Arial" w:eastAsia="Calibri" w:hAnsi="Arial" w:cs="Arial"/>
                <w:color w:val="auto"/>
                <w:sz w:val="22"/>
                <w:szCs w:val="22"/>
                <w:lang w:val="en-US" w:eastAsia="en-US"/>
              </w:rPr>
              <w:t>KG</w:t>
            </w:r>
          </w:p>
        </w:tc>
        <w:tc>
          <w:tcPr>
            <w:tcW w:w="2720" w:type="pct"/>
            <w:tcBorders>
              <w:top w:val="nil"/>
              <w:left w:val="single" w:sz="4" w:space="0" w:color="000000"/>
              <w:bottom w:val="nil"/>
              <w:right w:val="single" w:sz="4" w:space="0" w:color="000000"/>
            </w:tcBorders>
          </w:tcPr>
          <w:p w:rsidR="00771DA6" w:rsidRPr="00606494" w:rsidRDefault="00771DA6" w:rsidP="00506CBF">
            <w:pPr>
              <w:spacing w:line="240" w:lineRule="auto"/>
              <w:ind w:left="57" w:right="57" w:firstLine="304"/>
              <w:rPr>
                <w:rFonts w:ascii="Arial" w:eastAsia="Calibri" w:hAnsi="Arial" w:cs="Arial"/>
                <w:color w:val="auto"/>
                <w:sz w:val="22"/>
                <w:szCs w:val="22"/>
                <w:lang w:eastAsia="en-US"/>
              </w:rPr>
            </w:pPr>
            <w:proofErr w:type="spellStart"/>
            <w:r w:rsidRPr="00606494">
              <w:rPr>
                <w:rFonts w:ascii="Arial" w:eastAsia="Calibri" w:hAnsi="Arial" w:cs="Arial"/>
                <w:color w:val="auto"/>
                <w:sz w:val="22"/>
                <w:szCs w:val="22"/>
                <w:lang w:eastAsia="en-US"/>
              </w:rPr>
              <w:t>Кыргызстандарт</w:t>
            </w:r>
            <w:proofErr w:type="spellEnd"/>
          </w:p>
        </w:tc>
      </w:tr>
      <w:tr w:rsidR="00771DA6" w:rsidRPr="00606494" w:rsidTr="00771DA6">
        <w:trPr>
          <w:cantSplit/>
        </w:trPr>
        <w:tc>
          <w:tcPr>
            <w:tcW w:w="1325" w:type="pct"/>
            <w:tcBorders>
              <w:top w:val="nil"/>
              <w:left w:val="single" w:sz="4" w:space="0" w:color="000000"/>
              <w:bottom w:val="nil"/>
              <w:right w:val="single" w:sz="4" w:space="0" w:color="000000"/>
            </w:tcBorders>
          </w:tcPr>
          <w:p w:rsidR="00771DA6" w:rsidRPr="00606494" w:rsidRDefault="00771DA6" w:rsidP="00613E51">
            <w:pPr>
              <w:spacing w:line="240" w:lineRule="auto"/>
              <w:ind w:left="57" w:right="57" w:firstLine="514"/>
              <w:rPr>
                <w:rFonts w:ascii="Arial" w:eastAsia="Calibri" w:hAnsi="Arial" w:cs="Arial"/>
                <w:color w:val="auto"/>
                <w:sz w:val="22"/>
                <w:szCs w:val="22"/>
                <w:lang w:eastAsia="en-US"/>
              </w:rPr>
            </w:pPr>
            <w:r w:rsidRPr="00606494">
              <w:rPr>
                <w:rFonts w:ascii="Arial" w:eastAsia="Calibri" w:hAnsi="Arial" w:cs="Arial"/>
                <w:color w:val="auto"/>
                <w:sz w:val="22"/>
                <w:szCs w:val="22"/>
                <w:lang w:eastAsia="en-US"/>
              </w:rPr>
              <w:t>Молдова</w:t>
            </w:r>
          </w:p>
        </w:tc>
        <w:tc>
          <w:tcPr>
            <w:tcW w:w="955" w:type="pct"/>
            <w:tcBorders>
              <w:top w:val="nil"/>
              <w:left w:val="single" w:sz="4" w:space="0" w:color="000000"/>
              <w:bottom w:val="nil"/>
              <w:right w:val="single" w:sz="4" w:space="0" w:color="000000"/>
            </w:tcBorders>
          </w:tcPr>
          <w:p w:rsidR="00771DA6" w:rsidRPr="00606494" w:rsidRDefault="00771DA6" w:rsidP="00506CBF">
            <w:pPr>
              <w:spacing w:line="240" w:lineRule="auto"/>
              <w:ind w:left="57" w:right="57" w:firstLine="709"/>
              <w:jc w:val="left"/>
              <w:rPr>
                <w:rFonts w:ascii="Arial" w:eastAsia="Calibri" w:hAnsi="Arial" w:cs="Arial"/>
                <w:color w:val="auto"/>
                <w:sz w:val="22"/>
                <w:szCs w:val="22"/>
                <w:lang w:val="en-US" w:eastAsia="en-US"/>
              </w:rPr>
            </w:pPr>
            <w:r w:rsidRPr="00606494">
              <w:rPr>
                <w:rFonts w:ascii="Arial" w:eastAsia="Calibri" w:hAnsi="Arial" w:cs="Arial"/>
                <w:color w:val="auto"/>
                <w:sz w:val="22"/>
                <w:szCs w:val="22"/>
                <w:lang w:val="en-US" w:eastAsia="en-US"/>
              </w:rPr>
              <w:t>MD</w:t>
            </w:r>
          </w:p>
        </w:tc>
        <w:tc>
          <w:tcPr>
            <w:tcW w:w="2720" w:type="pct"/>
            <w:tcBorders>
              <w:top w:val="nil"/>
              <w:left w:val="single" w:sz="4" w:space="0" w:color="000000"/>
              <w:bottom w:val="nil"/>
              <w:right w:val="single" w:sz="4" w:space="0" w:color="000000"/>
            </w:tcBorders>
          </w:tcPr>
          <w:p w:rsidR="00771DA6" w:rsidRPr="00606494" w:rsidRDefault="00771DA6" w:rsidP="00506CBF">
            <w:pPr>
              <w:spacing w:line="240" w:lineRule="auto"/>
              <w:ind w:left="57" w:right="57" w:firstLine="304"/>
              <w:rPr>
                <w:rFonts w:ascii="Arial" w:eastAsia="Calibri" w:hAnsi="Arial" w:cs="Arial"/>
                <w:color w:val="auto"/>
                <w:sz w:val="22"/>
                <w:szCs w:val="22"/>
                <w:lang w:eastAsia="en-US"/>
              </w:rPr>
            </w:pPr>
            <w:r w:rsidRPr="00606494">
              <w:rPr>
                <w:rFonts w:ascii="Arial" w:eastAsia="Calibri" w:hAnsi="Arial" w:cs="Arial"/>
                <w:color w:val="auto"/>
                <w:sz w:val="22"/>
                <w:szCs w:val="22"/>
                <w:lang w:eastAsia="en-US"/>
              </w:rPr>
              <w:t>Институт стандартизации Молдовы</w:t>
            </w:r>
          </w:p>
        </w:tc>
      </w:tr>
      <w:tr w:rsidR="00771DA6" w:rsidRPr="00606494" w:rsidTr="00771DA6">
        <w:trPr>
          <w:cantSplit/>
        </w:trPr>
        <w:tc>
          <w:tcPr>
            <w:tcW w:w="1325" w:type="pct"/>
            <w:tcBorders>
              <w:top w:val="nil"/>
              <w:left w:val="single" w:sz="4" w:space="0" w:color="000000"/>
              <w:bottom w:val="nil"/>
              <w:right w:val="single" w:sz="4" w:space="0" w:color="000000"/>
            </w:tcBorders>
          </w:tcPr>
          <w:p w:rsidR="00771DA6" w:rsidRPr="00606494" w:rsidRDefault="00771DA6" w:rsidP="00613E51">
            <w:pPr>
              <w:spacing w:line="240" w:lineRule="auto"/>
              <w:ind w:left="57" w:right="57" w:firstLine="514"/>
              <w:rPr>
                <w:rFonts w:ascii="Arial" w:eastAsia="Calibri" w:hAnsi="Arial" w:cs="Arial"/>
                <w:color w:val="auto"/>
                <w:sz w:val="22"/>
                <w:szCs w:val="22"/>
                <w:lang w:eastAsia="en-US"/>
              </w:rPr>
            </w:pPr>
            <w:r w:rsidRPr="00606494">
              <w:rPr>
                <w:rFonts w:ascii="Arial" w:eastAsia="Calibri" w:hAnsi="Arial" w:cs="Arial"/>
                <w:color w:val="auto"/>
                <w:sz w:val="22"/>
                <w:szCs w:val="22"/>
                <w:lang w:eastAsia="en-US"/>
              </w:rPr>
              <w:t>Россия</w:t>
            </w:r>
          </w:p>
        </w:tc>
        <w:tc>
          <w:tcPr>
            <w:tcW w:w="955" w:type="pct"/>
            <w:tcBorders>
              <w:top w:val="nil"/>
              <w:left w:val="single" w:sz="4" w:space="0" w:color="000000"/>
              <w:bottom w:val="nil"/>
              <w:right w:val="single" w:sz="4" w:space="0" w:color="000000"/>
            </w:tcBorders>
          </w:tcPr>
          <w:p w:rsidR="00771DA6" w:rsidRPr="00606494" w:rsidRDefault="00771DA6" w:rsidP="00506CBF">
            <w:pPr>
              <w:spacing w:line="240" w:lineRule="auto"/>
              <w:ind w:left="57" w:right="57" w:firstLine="709"/>
              <w:jc w:val="left"/>
              <w:rPr>
                <w:rFonts w:ascii="Arial" w:eastAsia="Calibri" w:hAnsi="Arial" w:cs="Arial"/>
                <w:color w:val="auto"/>
                <w:sz w:val="22"/>
                <w:szCs w:val="22"/>
                <w:lang w:val="en-US" w:eastAsia="en-US"/>
              </w:rPr>
            </w:pPr>
            <w:r w:rsidRPr="00606494">
              <w:rPr>
                <w:rFonts w:ascii="Arial" w:eastAsia="Calibri" w:hAnsi="Arial" w:cs="Arial"/>
                <w:color w:val="auto"/>
                <w:sz w:val="22"/>
                <w:szCs w:val="22"/>
                <w:lang w:val="en-US" w:eastAsia="en-US"/>
              </w:rPr>
              <w:t>RU</w:t>
            </w:r>
          </w:p>
        </w:tc>
        <w:tc>
          <w:tcPr>
            <w:tcW w:w="2720" w:type="pct"/>
            <w:tcBorders>
              <w:top w:val="nil"/>
              <w:left w:val="single" w:sz="4" w:space="0" w:color="000000"/>
              <w:bottom w:val="nil"/>
              <w:right w:val="single" w:sz="4" w:space="0" w:color="000000"/>
            </w:tcBorders>
          </w:tcPr>
          <w:p w:rsidR="00771DA6" w:rsidRPr="00606494" w:rsidRDefault="00771DA6" w:rsidP="00506CBF">
            <w:pPr>
              <w:spacing w:line="240" w:lineRule="auto"/>
              <w:ind w:left="57" w:right="57" w:firstLine="304"/>
              <w:rPr>
                <w:rFonts w:ascii="Arial" w:eastAsia="Calibri" w:hAnsi="Arial" w:cs="Arial"/>
                <w:color w:val="auto"/>
                <w:sz w:val="22"/>
                <w:szCs w:val="22"/>
                <w:lang w:eastAsia="en-US"/>
              </w:rPr>
            </w:pPr>
            <w:proofErr w:type="spellStart"/>
            <w:r w:rsidRPr="00606494">
              <w:rPr>
                <w:rFonts w:ascii="Arial" w:eastAsia="Calibri" w:hAnsi="Arial" w:cs="Arial"/>
                <w:color w:val="auto"/>
                <w:sz w:val="22"/>
                <w:szCs w:val="22"/>
                <w:lang w:eastAsia="en-US"/>
              </w:rPr>
              <w:t>Росстандарт</w:t>
            </w:r>
            <w:proofErr w:type="spellEnd"/>
          </w:p>
        </w:tc>
      </w:tr>
      <w:tr w:rsidR="00771DA6" w:rsidRPr="00606494" w:rsidTr="00771DA6">
        <w:trPr>
          <w:cantSplit/>
        </w:trPr>
        <w:tc>
          <w:tcPr>
            <w:tcW w:w="1325" w:type="pct"/>
            <w:tcBorders>
              <w:top w:val="nil"/>
              <w:left w:val="single" w:sz="4" w:space="0" w:color="000000"/>
              <w:bottom w:val="nil"/>
              <w:right w:val="single" w:sz="4" w:space="0" w:color="000000"/>
            </w:tcBorders>
          </w:tcPr>
          <w:p w:rsidR="00771DA6" w:rsidRPr="00606494" w:rsidRDefault="00771DA6" w:rsidP="00613E51">
            <w:pPr>
              <w:spacing w:line="240" w:lineRule="auto"/>
              <w:ind w:left="57" w:right="57" w:firstLine="514"/>
              <w:rPr>
                <w:rFonts w:ascii="Arial" w:eastAsia="Calibri" w:hAnsi="Arial" w:cs="Arial"/>
                <w:color w:val="auto"/>
                <w:sz w:val="22"/>
                <w:szCs w:val="22"/>
                <w:lang w:eastAsia="en-US"/>
              </w:rPr>
            </w:pPr>
            <w:r w:rsidRPr="00606494">
              <w:rPr>
                <w:rFonts w:ascii="Arial" w:eastAsia="Calibri" w:hAnsi="Arial" w:cs="Arial"/>
                <w:color w:val="auto"/>
                <w:sz w:val="22"/>
                <w:szCs w:val="22"/>
                <w:lang w:eastAsia="en-US"/>
              </w:rPr>
              <w:t>Таджикистан</w:t>
            </w:r>
          </w:p>
        </w:tc>
        <w:tc>
          <w:tcPr>
            <w:tcW w:w="955" w:type="pct"/>
            <w:tcBorders>
              <w:top w:val="nil"/>
              <w:left w:val="single" w:sz="4" w:space="0" w:color="000000"/>
              <w:bottom w:val="nil"/>
              <w:right w:val="single" w:sz="4" w:space="0" w:color="000000"/>
            </w:tcBorders>
          </w:tcPr>
          <w:p w:rsidR="00771DA6" w:rsidRPr="00606494" w:rsidRDefault="00771DA6" w:rsidP="00506CBF">
            <w:pPr>
              <w:spacing w:line="240" w:lineRule="auto"/>
              <w:ind w:left="57" w:right="57" w:firstLine="709"/>
              <w:jc w:val="left"/>
              <w:rPr>
                <w:rFonts w:ascii="Arial" w:eastAsia="Calibri" w:hAnsi="Arial" w:cs="Arial"/>
                <w:color w:val="auto"/>
                <w:sz w:val="22"/>
                <w:szCs w:val="22"/>
                <w:lang w:val="en-US" w:eastAsia="en-US"/>
              </w:rPr>
            </w:pPr>
            <w:r w:rsidRPr="00606494">
              <w:rPr>
                <w:rFonts w:ascii="Arial" w:eastAsia="Calibri" w:hAnsi="Arial" w:cs="Arial"/>
                <w:color w:val="auto"/>
                <w:sz w:val="22"/>
                <w:szCs w:val="22"/>
                <w:lang w:val="en-US" w:eastAsia="en-US"/>
              </w:rPr>
              <w:t>TJ</w:t>
            </w:r>
          </w:p>
        </w:tc>
        <w:tc>
          <w:tcPr>
            <w:tcW w:w="2720" w:type="pct"/>
            <w:tcBorders>
              <w:top w:val="nil"/>
              <w:left w:val="single" w:sz="4" w:space="0" w:color="000000"/>
              <w:bottom w:val="nil"/>
              <w:right w:val="single" w:sz="4" w:space="0" w:color="000000"/>
            </w:tcBorders>
          </w:tcPr>
          <w:p w:rsidR="00771DA6" w:rsidRPr="00606494" w:rsidRDefault="00771DA6" w:rsidP="00506CBF">
            <w:pPr>
              <w:spacing w:line="240" w:lineRule="auto"/>
              <w:ind w:left="57" w:right="57" w:firstLine="304"/>
              <w:rPr>
                <w:rFonts w:ascii="Arial" w:eastAsia="Calibri" w:hAnsi="Arial" w:cs="Arial"/>
                <w:color w:val="auto"/>
                <w:sz w:val="22"/>
                <w:szCs w:val="22"/>
                <w:lang w:eastAsia="en-US"/>
              </w:rPr>
            </w:pPr>
            <w:proofErr w:type="spellStart"/>
            <w:r w:rsidRPr="00606494">
              <w:rPr>
                <w:rFonts w:ascii="Arial" w:eastAsia="Calibri" w:hAnsi="Arial" w:cs="Arial"/>
                <w:color w:val="auto"/>
                <w:sz w:val="22"/>
                <w:szCs w:val="22"/>
                <w:lang w:eastAsia="en-US"/>
              </w:rPr>
              <w:t>Таджикстандарт</w:t>
            </w:r>
            <w:proofErr w:type="spellEnd"/>
          </w:p>
        </w:tc>
      </w:tr>
      <w:tr w:rsidR="00771DA6" w:rsidRPr="00606494" w:rsidTr="00771DA6">
        <w:trPr>
          <w:cantSplit/>
        </w:trPr>
        <w:tc>
          <w:tcPr>
            <w:tcW w:w="1325" w:type="pct"/>
            <w:tcBorders>
              <w:top w:val="nil"/>
              <w:left w:val="single" w:sz="4" w:space="0" w:color="000000"/>
              <w:bottom w:val="nil"/>
              <w:right w:val="single" w:sz="4" w:space="0" w:color="000000"/>
            </w:tcBorders>
          </w:tcPr>
          <w:p w:rsidR="00771DA6" w:rsidRPr="00606494" w:rsidRDefault="00771DA6" w:rsidP="00613E51">
            <w:pPr>
              <w:spacing w:line="240" w:lineRule="auto"/>
              <w:ind w:left="57" w:right="57" w:firstLine="514"/>
              <w:rPr>
                <w:rFonts w:ascii="Arial" w:eastAsia="Calibri" w:hAnsi="Arial" w:cs="Arial"/>
                <w:color w:val="auto"/>
                <w:sz w:val="22"/>
                <w:szCs w:val="22"/>
                <w:lang w:eastAsia="en-US"/>
              </w:rPr>
            </w:pPr>
            <w:r w:rsidRPr="00606494">
              <w:rPr>
                <w:rFonts w:ascii="Arial" w:eastAsia="Calibri" w:hAnsi="Arial" w:cs="Arial"/>
                <w:color w:val="auto"/>
                <w:sz w:val="22"/>
                <w:szCs w:val="22"/>
                <w:lang w:eastAsia="en-US"/>
              </w:rPr>
              <w:t>Туркмения</w:t>
            </w:r>
          </w:p>
        </w:tc>
        <w:tc>
          <w:tcPr>
            <w:tcW w:w="955" w:type="pct"/>
            <w:tcBorders>
              <w:top w:val="nil"/>
              <w:left w:val="single" w:sz="4" w:space="0" w:color="000000"/>
              <w:bottom w:val="nil"/>
              <w:right w:val="single" w:sz="4" w:space="0" w:color="000000"/>
            </w:tcBorders>
          </w:tcPr>
          <w:p w:rsidR="00771DA6" w:rsidRPr="00606494" w:rsidRDefault="00771DA6" w:rsidP="00506CBF">
            <w:pPr>
              <w:spacing w:line="240" w:lineRule="auto"/>
              <w:ind w:left="57" w:right="57" w:firstLine="709"/>
              <w:jc w:val="left"/>
              <w:rPr>
                <w:rFonts w:ascii="Arial" w:eastAsia="Calibri" w:hAnsi="Arial" w:cs="Arial"/>
                <w:color w:val="auto"/>
                <w:sz w:val="22"/>
                <w:szCs w:val="22"/>
                <w:lang w:val="en-US" w:eastAsia="en-US"/>
              </w:rPr>
            </w:pPr>
            <w:r w:rsidRPr="00606494">
              <w:rPr>
                <w:rFonts w:ascii="Arial" w:eastAsia="Calibri" w:hAnsi="Arial" w:cs="Arial"/>
                <w:color w:val="auto"/>
                <w:sz w:val="22"/>
                <w:szCs w:val="22"/>
                <w:lang w:val="en-US" w:eastAsia="en-US"/>
              </w:rPr>
              <w:t>TM</w:t>
            </w:r>
          </w:p>
        </w:tc>
        <w:tc>
          <w:tcPr>
            <w:tcW w:w="2720" w:type="pct"/>
            <w:tcBorders>
              <w:top w:val="nil"/>
              <w:left w:val="single" w:sz="4" w:space="0" w:color="000000"/>
              <w:bottom w:val="nil"/>
              <w:right w:val="single" w:sz="4" w:space="0" w:color="000000"/>
            </w:tcBorders>
          </w:tcPr>
          <w:p w:rsidR="00771DA6" w:rsidRPr="00606494" w:rsidRDefault="00771DA6" w:rsidP="00506CBF">
            <w:pPr>
              <w:spacing w:line="240" w:lineRule="auto"/>
              <w:ind w:left="57" w:right="57" w:firstLine="304"/>
              <w:rPr>
                <w:rFonts w:ascii="Arial" w:eastAsia="Calibri" w:hAnsi="Arial" w:cs="Arial"/>
                <w:color w:val="auto"/>
                <w:sz w:val="22"/>
                <w:szCs w:val="22"/>
                <w:lang w:eastAsia="en-US"/>
              </w:rPr>
            </w:pPr>
            <w:proofErr w:type="spellStart"/>
            <w:r w:rsidRPr="00606494">
              <w:rPr>
                <w:rFonts w:ascii="Arial" w:eastAsia="Calibri" w:hAnsi="Arial" w:cs="Arial"/>
                <w:color w:val="auto"/>
                <w:sz w:val="22"/>
                <w:szCs w:val="22"/>
                <w:lang w:eastAsia="en-US"/>
              </w:rPr>
              <w:t>Главгосслужба</w:t>
            </w:r>
            <w:proofErr w:type="spellEnd"/>
            <w:r w:rsidRPr="00606494">
              <w:rPr>
                <w:rFonts w:ascii="Arial" w:eastAsia="Calibri" w:hAnsi="Arial" w:cs="Arial"/>
                <w:color w:val="auto"/>
                <w:sz w:val="22"/>
                <w:szCs w:val="22"/>
                <w:lang w:eastAsia="en-US"/>
              </w:rPr>
              <w:t xml:space="preserve"> «</w:t>
            </w:r>
            <w:proofErr w:type="spellStart"/>
            <w:r w:rsidRPr="00606494">
              <w:rPr>
                <w:rFonts w:ascii="Arial" w:eastAsia="Calibri" w:hAnsi="Arial" w:cs="Arial"/>
                <w:color w:val="auto"/>
                <w:sz w:val="22"/>
                <w:szCs w:val="22"/>
                <w:lang w:eastAsia="en-US"/>
              </w:rPr>
              <w:t>Туркменстандартлары</w:t>
            </w:r>
            <w:proofErr w:type="spellEnd"/>
            <w:r w:rsidRPr="00606494">
              <w:rPr>
                <w:rFonts w:ascii="Arial" w:eastAsia="Calibri" w:hAnsi="Arial" w:cs="Arial"/>
                <w:color w:val="auto"/>
                <w:sz w:val="22"/>
                <w:szCs w:val="22"/>
                <w:lang w:eastAsia="en-US"/>
              </w:rPr>
              <w:t>»</w:t>
            </w:r>
          </w:p>
        </w:tc>
      </w:tr>
      <w:tr w:rsidR="00771DA6" w:rsidRPr="00606494" w:rsidTr="00771DA6">
        <w:trPr>
          <w:cantSplit/>
        </w:trPr>
        <w:tc>
          <w:tcPr>
            <w:tcW w:w="1325" w:type="pct"/>
            <w:tcBorders>
              <w:top w:val="nil"/>
              <w:left w:val="single" w:sz="4" w:space="0" w:color="000000"/>
              <w:bottom w:val="nil"/>
              <w:right w:val="single" w:sz="4" w:space="0" w:color="000000"/>
            </w:tcBorders>
          </w:tcPr>
          <w:p w:rsidR="00771DA6" w:rsidRPr="00606494" w:rsidRDefault="00771DA6" w:rsidP="00613E51">
            <w:pPr>
              <w:spacing w:line="240" w:lineRule="auto"/>
              <w:ind w:left="57" w:right="57" w:firstLine="514"/>
              <w:rPr>
                <w:rFonts w:ascii="Arial" w:eastAsia="Calibri" w:hAnsi="Arial" w:cs="Arial"/>
                <w:color w:val="auto"/>
                <w:sz w:val="22"/>
                <w:szCs w:val="22"/>
                <w:lang w:eastAsia="en-US"/>
              </w:rPr>
            </w:pPr>
            <w:r w:rsidRPr="00606494">
              <w:rPr>
                <w:rFonts w:ascii="Arial" w:eastAsia="Calibri" w:hAnsi="Arial" w:cs="Arial"/>
                <w:color w:val="auto"/>
                <w:sz w:val="22"/>
                <w:szCs w:val="22"/>
                <w:lang w:eastAsia="en-US"/>
              </w:rPr>
              <w:t>Узбекистан</w:t>
            </w:r>
          </w:p>
        </w:tc>
        <w:tc>
          <w:tcPr>
            <w:tcW w:w="955" w:type="pct"/>
            <w:tcBorders>
              <w:top w:val="nil"/>
              <w:left w:val="single" w:sz="4" w:space="0" w:color="000000"/>
              <w:bottom w:val="nil"/>
              <w:right w:val="single" w:sz="4" w:space="0" w:color="000000"/>
            </w:tcBorders>
          </w:tcPr>
          <w:p w:rsidR="00771DA6" w:rsidRPr="00606494" w:rsidRDefault="00771DA6" w:rsidP="00506CBF">
            <w:pPr>
              <w:spacing w:line="240" w:lineRule="auto"/>
              <w:ind w:left="57" w:right="57" w:firstLine="709"/>
              <w:jc w:val="left"/>
              <w:rPr>
                <w:rFonts w:ascii="Arial" w:eastAsia="Calibri" w:hAnsi="Arial" w:cs="Arial"/>
                <w:color w:val="auto"/>
                <w:sz w:val="22"/>
                <w:szCs w:val="22"/>
                <w:lang w:val="en-US" w:eastAsia="en-US"/>
              </w:rPr>
            </w:pPr>
            <w:r w:rsidRPr="00606494">
              <w:rPr>
                <w:rFonts w:ascii="Arial" w:eastAsia="Calibri" w:hAnsi="Arial" w:cs="Arial"/>
                <w:color w:val="auto"/>
                <w:sz w:val="22"/>
                <w:szCs w:val="22"/>
                <w:lang w:val="en-US" w:eastAsia="en-US"/>
              </w:rPr>
              <w:t>UZ</w:t>
            </w:r>
          </w:p>
        </w:tc>
        <w:tc>
          <w:tcPr>
            <w:tcW w:w="2720" w:type="pct"/>
            <w:tcBorders>
              <w:top w:val="nil"/>
              <w:left w:val="single" w:sz="4" w:space="0" w:color="000000"/>
              <w:bottom w:val="nil"/>
              <w:right w:val="single" w:sz="4" w:space="0" w:color="000000"/>
            </w:tcBorders>
          </w:tcPr>
          <w:p w:rsidR="00771DA6" w:rsidRPr="00606494" w:rsidRDefault="00771DA6" w:rsidP="00506CBF">
            <w:pPr>
              <w:spacing w:line="240" w:lineRule="auto"/>
              <w:ind w:left="57" w:right="57" w:firstLine="304"/>
              <w:rPr>
                <w:rFonts w:ascii="Arial" w:eastAsia="Calibri" w:hAnsi="Arial" w:cs="Arial"/>
                <w:color w:val="auto"/>
                <w:sz w:val="22"/>
                <w:szCs w:val="22"/>
                <w:lang w:eastAsia="en-US"/>
              </w:rPr>
            </w:pPr>
            <w:proofErr w:type="spellStart"/>
            <w:r w:rsidRPr="00606494">
              <w:rPr>
                <w:rFonts w:ascii="Arial" w:eastAsia="Calibri" w:hAnsi="Arial" w:cs="Arial"/>
                <w:color w:val="auto"/>
                <w:sz w:val="22"/>
                <w:szCs w:val="22"/>
                <w:lang w:eastAsia="en-US"/>
              </w:rPr>
              <w:t>Узстандарт</w:t>
            </w:r>
            <w:proofErr w:type="spellEnd"/>
          </w:p>
        </w:tc>
      </w:tr>
      <w:tr w:rsidR="00771DA6" w:rsidRPr="00606494" w:rsidTr="00771DA6">
        <w:trPr>
          <w:cantSplit/>
        </w:trPr>
        <w:tc>
          <w:tcPr>
            <w:tcW w:w="1325" w:type="pct"/>
            <w:tcBorders>
              <w:top w:val="nil"/>
              <w:left w:val="single" w:sz="4" w:space="0" w:color="000000"/>
              <w:bottom w:val="single" w:sz="4" w:space="0" w:color="auto"/>
              <w:right w:val="single" w:sz="4" w:space="0" w:color="000000"/>
            </w:tcBorders>
          </w:tcPr>
          <w:p w:rsidR="00771DA6" w:rsidRPr="00606494" w:rsidRDefault="00771DA6" w:rsidP="00613E51">
            <w:pPr>
              <w:spacing w:line="240" w:lineRule="auto"/>
              <w:ind w:left="57" w:right="57" w:firstLine="514"/>
              <w:rPr>
                <w:rFonts w:ascii="Arial" w:eastAsia="Calibri" w:hAnsi="Arial" w:cs="Arial"/>
                <w:color w:val="auto"/>
                <w:sz w:val="22"/>
                <w:szCs w:val="22"/>
                <w:lang w:eastAsia="en-US"/>
              </w:rPr>
            </w:pPr>
            <w:r w:rsidRPr="00606494">
              <w:rPr>
                <w:rFonts w:ascii="Arial" w:eastAsia="Calibri" w:hAnsi="Arial" w:cs="Arial"/>
                <w:color w:val="auto"/>
                <w:sz w:val="22"/>
                <w:szCs w:val="22"/>
                <w:lang w:eastAsia="en-US"/>
              </w:rPr>
              <w:t>Украина</w:t>
            </w:r>
          </w:p>
        </w:tc>
        <w:tc>
          <w:tcPr>
            <w:tcW w:w="955" w:type="pct"/>
            <w:tcBorders>
              <w:top w:val="nil"/>
              <w:left w:val="single" w:sz="4" w:space="0" w:color="000000"/>
              <w:bottom w:val="single" w:sz="4" w:space="0" w:color="auto"/>
              <w:right w:val="single" w:sz="4" w:space="0" w:color="000000"/>
            </w:tcBorders>
          </w:tcPr>
          <w:p w:rsidR="00771DA6" w:rsidRPr="00606494" w:rsidRDefault="00771DA6" w:rsidP="00506CBF">
            <w:pPr>
              <w:spacing w:line="240" w:lineRule="auto"/>
              <w:ind w:left="57" w:right="57" w:firstLine="709"/>
              <w:jc w:val="left"/>
              <w:rPr>
                <w:rFonts w:ascii="Arial" w:eastAsia="Calibri" w:hAnsi="Arial" w:cs="Arial"/>
                <w:color w:val="auto"/>
                <w:sz w:val="22"/>
                <w:szCs w:val="22"/>
                <w:lang w:eastAsia="en-US"/>
              </w:rPr>
            </w:pPr>
            <w:r w:rsidRPr="00606494">
              <w:rPr>
                <w:rFonts w:ascii="Arial" w:eastAsia="Calibri" w:hAnsi="Arial" w:cs="Arial"/>
                <w:color w:val="auto"/>
                <w:sz w:val="22"/>
                <w:szCs w:val="22"/>
                <w:lang w:val="en-US" w:eastAsia="en-US"/>
              </w:rPr>
              <w:t>UA</w:t>
            </w:r>
          </w:p>
        </w:tc>
        <w:tc>
          <w:tcPr>
            <w:tcW w:w="2720" w:type="pct"/>
            <w:tcBorders>
              <w:top w:val="nil"/>
              <w:left w:val="single" w:sz="4" w:space="0" w:color="000000"/>
              <w:bottom w:val="single" w:sz="4" w:space="0" w:color="auto"/>
              <w:right w:val="single" w:sz="4" w:space="0" w:color="000000"/>
            </w:tcBorders>
          </w:tcPr>
          <w:p w:rsidR="00771DA6" w:rsidRPr="00606494" w:rsidRDefault="00771DA6" w:rsidP="00506CBF">
            <w:pPr>
              <w:spacing w:line="240" w:lineRule="auto"/>
              <w:ind w:left="57" w:right="57" w:firstLine="304"/>
              <w:rPr>
                <w:rFonts w:ascii="Arial" w:eastAsia="Calibri" w:hAnsi="Arial" w:cs="Arial"/>
                <w:color w:val="auto"/>
                <w:sz w:val="22"/>
                <w:szCs w:val="22"/>
                <w:lang w:eastAsia="en-US"/>
              </w:rPr>
            </w:pPr>
            <w:r w:rsidRPr="00606494">
              <w:rPr>
                <w:rFonts w:ascii="Arial" w:eastAsia="Calibri" w:hAnsi="Arial" w:cs="Arial"/>
                <w:color w:val="auto"/>
                <w:sz w:val="22"/>
                <w:szCs w:val="22"/>
                <w:lang w:eastAsia="en-US"/>
              </w:rPr>
              <w:t>Минэкономразвития Украины</w:t>
            </w:r>
          </w:p>
        </w:tc>
      </w:tr>
    </w:tbl>
    <w:p w:rsidR="007F2C18" w:rsidRDefault="007F2C18" w:rsidP="007F2C18">
      <w:pPr>
        <w:ind w:right="0" w:firstLine="709"/>
        <w:rPr>
          <w:rFonts w:ascii="Arial" w:hAnsi="Arial" w:cs="Arial"/>
          <w:color w:val="auto"/>
          <w:sz w:val="24"/>
          <w:szCs w:val="24"/>
        </w:rPr>
      </w:pPr>
    </w:p>
    <w:p w:rsidR="00DF0B23" w:rsidRPr="00DF0B23" w:rsidRDefault="001B6418" w:rsidP="00DF0B23">
      <w:pPr>
        <w:ind w:right="0" w:firstLine="709"/>
        <w:rPr>
          <w:rFonts w:ascii="Arial" w:hAnsi="Arial" w:cs="Arial"/>
          <w:color w:val="2D2D2D"/>
          <w:spacing w:val="2"/>
          <w:sz w:val="24"/>
          <w:szCs w:val="24"/>
          <w:shd w:val="clear" w:color="auto" w:fill="FFFFFF"/>
        </w:rPr>
      </w:pPr>
      <w:r>
        <w:rPr>
          <w:rFonts w:ascii="Arial" w:eastAsiaTheme="minorHAnsi" w:hAnsi="Arial" w:cs="Arial"/>
          <w:color w:val="auto"/>
          <w:sz w:val="24"/>
          <w:szCs w:val="24"/>
          <w:lang w:eastAsia="en-US"/>
        </w:rPr>
        <w:t>4 Настоящий стандарт является модифицированным по отношению к между</w:t>
      </w:r>
      <w:r>
        <w:rPr>
          <w:rFonts w:ascii="Arial" w:eastAsiaTheme="minorHAnsi" w:hAnsi="Arial" w:cs="Arial"/>
          <w:color w:val="auto"/>
          <w:sz w:val="24"/>
          <w:szCs w:val="24"/>
          <w:lang w:eastAsia="en-US"/>
        </w:rPr>
        <w:lastRenderedPageBreak/>
        <w:t xml:space="preserve">народному стандарту </w:t>
      </w:r>
      <w:r w:rsidR="00771DA6" w:rsidRPr="00B30AF9">
        <w:rPr>
          <w:rFonts w:ascii="Arial" w:eastAsiaTheme="minorHAnsi" w:hAnsi="Arial" w:cs="Arial"/>
          <w:bCs/>
          <w:color w:val="auto"/>
          <w:sz w:val="24"/>
          <w:szCs w:val="24"/>
          <w:lang w:val="en-US" w:eastAsia="en-US"/>
        </w:rPr>
        <w:t>ISO</w:t>
      </w:r>
      <w:r w:rsidR="00771DA6" w:rsidRPr="00771DA6">
        <w:rPr>
          <w:rFonts w:ascii="Arial" w:eastAsiaTheme="minorHAnsi" w:hAnsi="Arial" w:cs="Arial"/>
          <w:bCs/>
          <w:color w:val="auto"/>
          <w:sz w:val="24"/>
          <w:szCs w:val="24"/>
          <w:lang w:eastAsia="en-US"/>
        </w:rPr>
        <w:t xml:space="preserve"> 12944-4:2017</w:t>
      </w:r>
      <w:r w:rsidR="00771DA6" w:rsidRPr="00942108">
        <w:rPr>
          <w:rFonts w:ascii="Arial" w:eastAsiaTheme="minorHAnsi" w:hAnsi="Arial" w:cs="Arial"/>
          <w:color w:val="auto"/>
          <w:sz w:val="24"/>
          <w:szCs w:val="24"/>
          <w:lang w:eastAsia="en-US"/>
        </w:rPr>
        <w:t xml:space="preserve"> «Материалы лакокрасочные. </w:t>
      </w:r>
      <w:r w:rsidR="00771DA6">
        <w:rPr>
          <w:rFonts w:ascii="Arial" w:eastAsiaTheme="minorHAnsi" w:hAnsi="Arial" w:cs="Arial"/>
          <w:color w:val="auto"/>
          <w:sz w:val="24"/>
          <w:szCs w:val="24"/>
          <w:lang w:eastAsia="en-US"/>
        </w:rPr>
        <w:t>Защита стальных конструкций от коррозии при помощи лакокрасочных систем. Часть 4. Типы</w:t>
      </w:r>
      <w:r w:rsidR="00771DA6" w:rsidRPr="00E76801">
        <w:rPr>
          <w:rFonts w:ascii="Arial" w:eastAsiaTheme="minorHAnsi" w:hAnsi="Arial" w:cs="Arial"/>
          <w:color w:val="auto"/>
          <w:sz w:val="24"/>
          <w:szCs w:val="24"/>
          <w:lang w:eastAsia="en-US"/>
        </w:rPr>
        <w:t xml:space="preserve"> </w:t>
      </w:r>
      <w:r w:rsidR="00771DA6">
        <w:rPr>
          <w:rFonts w:ascii="Arial" w:eastAsiaTheme="minorHAnsi" w:hAnsi="Arial" w:cs="Arial"/>
          <w:color w:val="auto"/>
          <w:sz w:val="24"/>
          <w:szCs w:val="24"/>
          <w:lang w:eastAsia="en-US"/>
        </w:rPr>
        <w:t>поверхностей</w:t>
      </w:r>
      <w:r w:rsidR="00771DA6" w:rsidRPr="00E76801">
        <w:rPr>
          <w:rFonts w:ascii="Arial" w:eastAsiaTheme="minorHAnsi" w:hAnsi="Arial" w:cs="Arial"/>
          <w:color w:val="auto"/>
          <w:sz w:val="24"/>
          <w:szCs w:val="24"/>
          <w:lang w:eastAsia="en-US"/>
        </w:rPr>
        <w:t xml:space="preserve"> </w:t>
      </w:r>
      <w:r w:rsidR="00771DA6">
        <w:rPr>
          <w:rFonts w:ascii="Arial" w:eastAsiaTheme="minorHAnsi" w:hAnsi="Arial" w:cs="Arial"/>
          <w:color w:val="auto"/>
          <w:sz w:val="24"/>
          <w:szCs w:val="24"/>
          <w:lang w:eastAsia="en-US"/>
        </w:rPr>
        <w:t>и</w:t>
      </w:r>
      <w:r w:rsidR="00771DA6" w:rsidRPr="00E76801">
        <w:rPr>
          <w:rFonts w:ascii="Arial" w:eastAsiaTheme="minorHAnsi" w:hAnsi="Arial" w:cs="Arial"/>
          <w:color w:val="auto"/>
          <w:sz w:val="24"/>
          <w:szCs w:val="24"/>
          <w:lang w:eastAsia="en-US"/>
        </w:rPr>
        <w:t xml:space="preserve"> </w:t>
      </w:r>
      <w:r w:rsidR="00771DA6">
        <w:rPr>
          <w:rFonts w:ascii="Arial" w:eastAsiaTheme="minorHAnsi" w:hAnsi="Arial" w:cs="Arial"/>
          <w:color w:val="auto"/>
          <w:sz w:val="24"/>
          <w:szCs w:val="24"/>
          <w:lang w:eastAsia="en-US"/>
        </w:rPr>
        <w:t>их</w:t>
      </w:r>
      <w:r w:rsidR="00771DA6" w:rsidRPr="00E76801">
        <w:rPr>
          <w:rFonts w:ascii="Arial" w:eastAsiaTheme="minorHAnsi" w:hAnsi="Arial" w:cs="Arial"/>
          <w:color w:val="auto"/>
          <w:sz w:val="24"/>
          <w:szCs w:val="24"/>
          <w:lang w:eastAsia="en-US"/>
        </w:rPr>
        <w:t xml:space="preserve"> </w:t>
      </w:r>
      <w:r w:rsidR="00771DA6">
        <w:rPr>
          <w:rFonts w:ascii="Arial" w:eastAsiaTheme="minorHAnsi" w:hAnsi="Arial" w:cs="Arial"/>
          <w:color w:val="auto"/>
          <w:sz w:val="24"/>
          <w:szCs w:val="24"/>
          <w:lang w:eastAsia="en-US"/>
        </w:rPr>
        <w:t>подготовка</w:t>
      </w:r>
      <w:r w:rsidR="00771DA6" w:rsidRPr="00771DA6">
        <w:rPr>
          <w:rFonts w:ascii="Arial" w:eastAsiaTheme="minorHAnsi" w:hAnsi="Arial" w:cs="Arial"/>
          <w:color w:val="auto"/>
          <w:sz w:val="24"/>
          <w:szCs w:val="24"/>
          <w:lang w:eastAsia="en-US"/>
        </w:rPr>
        <w:t>» («</w:t>
      </w:r>
      <w:r w:rsidR="00771DA6" w:rsidRPr="00B30AF9">
        <w:rPr>
          <w:rFonts w:ascii="Arial" w:hAnsi="Arial" w:cs="Arial"/>
          <w:iCs/>
          <w:sz w:val="24"/>
          <w:szCs w:val="24"/>
          <w:lang w:val="en-US"/>
        </w:rPr>
        <w:t>Paints</w:t>
      </w:r>
      <w:r w:rsidR="00771DA6" w:rsidRPr="00771DA6">
        <w:rPr>
          <w:rFonts w:ascii="Arial" w:hAnsi="Arial" w:cs="Arial"/>
          <w:iCs/>
          <w:sz w:val="24"/>
          <w:szCs w:val="24"/>
        </w:rPr>
        <w:t xml:space="preserve"> </w:t>
      </w:r>
      <w:r w:rsidR="00771DA6" w:rsidRPr="00B30AF9">
        <w:rPr>
          <w:rFonts w:ascii="Arial" w:hAnsi="Arial" w:cs="Arial"/>
          <w:iCs/>
          <w:sz w:val="24"/>
          <w:szCs w:val="24"/>
          <w:lang w:val="en-US"/>
        </w:rPr>
        <w:t>and</w:t>
      </w:r>
      <w:r w:rsidR="00771DA6" w:rsidRPr="00771DA6">
        <w:rPr>
          <w:rFonts w:ascii="Arial" w:hAnsi="Arial" w:cs="Arial"/>
          <w:iCs/>
          <w:sz w:val="24"/>
          <w:szCs w:val="24"/>
        </w:rPr>
        <w:t xml:space="preserve"> </w:t>
      </w:r>
      <w:r w:rsidR="00771DA6" w:rsidRPr="00B30AF9">
        <w:rPr>
          <w:rFonts w:ascii="Arial" w:hAnsi="Arial" w:cs="Arial"/>
          <w:iCs/>
          <w:sz w:val="24"/>
          <w:szCs w:val="24"/>
          <w:lang w:val="en-US"/>
        </w:rPr>
        <w:t>varnishes</w:t>
      </w:r>
      <w:r w:rsidR="00771DA6" w:rsidRPr="00771DA6">
        <w:rPr>
          <w:rFonts w:ascii="Arial" w:hAnsi="Arial" w:cs="Arial"/>
          <w:iCs/>
          <w:sz w:val="24"/>
          <w:szCs w:val="24"/>
        </w:rPr>
        <w:t xml:space="preserve"> </w:t>
      </w:r>
      <w:r w:rsidR="00771DA6" w:rsidRPr="00771DA6">
        <w:rPr>
          <w:rFonts w:ascii="Arial" w:hAnsi="Arial" w:cs="Arial"/>
          <w:color w:val="231F20"/>
          <w:w w:val="90"/>
          <w:sz w:val="24"/>
          <w:szCs w:val="24"/>
        </w:rPr>
        <w:t xml:space="preserve">— </w:t>
      </w:r>
      <w:r w:rsidR="00771DA6" w:rsidRPr="00B30AF9">
        <w:rPr>
          <w:rFonts w:ascii="Arial" w:hAnsi="Arial" w:cs="Arial"/>
          <w:iCs/>
          <w:sz w:val="24"/>
          <w:szCs w:val="24"/>
          <w:lang w:val="en-US"/>
        </w:rPr>
        <w:t>Corrosion</w:t>
      </w:r>
      <w:r w:rsidR="00771DA6" w:rsidRPr="00771DA6">
        <w:rPr>
          <w:rFonts w:ascii="Arial" w:hAnsi="Arial" w:cs="Arial"/>
          <w:iCs/>
          <w:sz w:val="24"/>
          <w:szCs w:val="24"/>
        </w:rPr>
        <w:t xml:space="preserve"> </w:t>
      </w:r>
      <w:r w:rsidR="00771DA6" w:rsidRPr="00B30AF9">
        <w:rPr>
          <w:rFonts w:ascii="Arial" w:hAnsi="Arial" w:cs="Arial"/>
          <w:iCs/>
          <w:sz w:val="24"/>
          <w:szCs w:val="24"/>
          <w:lang w:val="en-US"/>
        </w:rPr>
        <w:t>protection</w:t>
      </w:r>
      <w:r w:rsidR="00771DA6" w:rsidRPr="00771DA6">
        <w:rPr>
          <w:rFonts w:ascii="Arial" w:hAnsi="Arial" w:cs="Arial"/>
          <w:iCs/>
          <w:sz w:val="24"/>
          <w:szCs w:val="24"/>
        </w:rPr>
        <w:t xml:space="preserve"> </w:t>
      </w:r>
      <w:r w:rsidR="00771DA6" w:rsidRPr="00B30AF9">
        <w:rPr>
          <w:rFonts w:ascii="Arial" w:hAnsi="Arial" w:cs="Arial"/>
          <w:iCs/>
          <w:sz w:val="24"/>
          <w:szCs w:val="24"/>
          <w:lang w:val="en-US"/>
        </w:rPr>
        <w:t>of</w:t>
      </w:r>
      <w:r w:rsidR="00771DA6" w:rsidRPr="00771DA6">
        <w:rPr>
          <w:rFonts w:ascii="Arial" w:hAnsi="Arial" w:cs="Arial"/>
          <w:iCs/>
          <w:sz w:val="24"/>
          <w:szCs w:val="24"/>
        </w:rPr>
        <w:t xml:space="preserve"> </w:t>
      </w:r>
      <w:r w:rsidR="00771DA6" w:rsidRPr="00B30AF9">
        <w:rPr>
          <w:rFonts w:ascii="Arial" w:hAnsi="Arial" w:cs="Arial"/>
          <w:iCs/>
          <w:sz w:val="24"/>
          <w:szCs w:val="24"/>
          <w:lang w:val="en-US"/>
        </w:rPr>
        <w:t>steel</w:t>
      </w:r>
      <w:r w:rsidR="00771DA6" w:rsidRPr="00771DA6">
        <w:rPr>
          <w:rFonts w:ascii="Arial" w:hAnsi="Arial" w:cs="Arial"/>
          <w:iCs/>
          <w:sz w:val="24"/>
          <w:szCs w:val="24"/>
        </w:rPr>
        <w:t xml:space="preserve"> </w:t>
      </w:r>
      <w:r w:rsidR="00771DA6" w:rsidRPr="00B30AF9">
        <w:rPr>
          <w:rFonts w:ascii="Arial" w:hAnsi="Arial" w:cs="Arial"/>
          <w:iCs/>
          <w:sz w:val="24"/>
          <w:szCs w:val="24"/>
          <w:lang w:val="en-US"/>
        </w:rPr>
        <w:t>structures</w:t>
      </w:r>
      <w:r w:rsidR="00771DA6" w:rsidRPr="00771DA6">
        <w:rPr>
          <w:rFonts w:ascii="Arial" w:hAnsi="Arial" w:cs="Arial"/>
          <w:iCs/>
          <w:sz w:val="24"/>
          <w:szCs w:val="24"/>
        </w:rPr>
        <w:t xml:space="preserve"> </w:t>
      </w:r>
      <w:r w:rsidR="00771DA6" w:rsidRPr="00B30AF9">
        <w:rPr>
          <w:rFonts w:ascii="Arial" w:hAnsi="Arial" w:cs="Arial"/>
          <w:iCs/>
          <w:sz w:val="24"/>
          <w:szCs w:val="24"/>
          <w:lang w:val="en-US"/>
        </w:rPr>
        <w:t>by</w:t>
      </w:r>
      <w:r w:rsidR="00771DA6" w:rsidRPr="00771DA6">
        <w:rPr>
          <w:rFonts w:ascii="Arial" w:hAnsi="Arial" w:cs="Arial"/>
          <w:iCs/>
          <w:sz w:val="24"/>
          <w:szCs w:val="24"/>
        </w:rPr>
        <w:t xml:space="preserve"> </w:t>
      </w:r>
      <w:r w:rsidR="00771DA6" w:rsidRPr="00B30AF9">
        <w:rPr>
          <w:rFonts w:ascii="Arial" w:hAnsi="Arial" w:cs="Arial"/>
          <w:iCs/>
          <w:sz w:val="24"/>
          <w:szCs w:val="24"/>
          <w:lang w:val="en-US"/>
        </w:rPr>
        <w:t>protective</w:t>
      </w:r>
      <w:r w:rsidR="00771DA6" w:rsidRPr="00771DA6">
        <w:rPr>
          <w:rFonts w:ascii="Arial" w:hAnsi="Arial" w:cs="Arial"/>
          <w:iCs/>
          <w:sz w:val="24"/>
          <w:szCs w:val="24"/>
        </w:rPr>
        <w:t xml:space="preserve"> </w:t>
      </w:r>
      <w:r w:rsidR="00771DA6" w:rsidRPr="00B30AF9">
        <w:rPr>
          <w:rFonts w:ascii="Arial" w:hAnsi="Arial" w:cs="Arial"/>
          <w:iCs/>
          <w:sz w:val="24"/>
          <w:szCs w:val="24"/>
          <w:lang w:val="en-US"/>
        </w:rPr>
        <w:t>paint</w:t>
      </w:r>
      <w:r w:rsidR="00771DA6" w:rsidRPr="00771DA6">
        <w:rPr>
          <w:rFonts w:ascii="Arial" w:hAnsi="Arial" w:cs="Arial"/>
          <w:iCs/>
          <w:sz w:val="24"/>
          <w:szCs w:val="24"/>
        </w:rPr>
        <w:t xml:space="preserve"> </w:t>
      </w:r>
      <w:r w:rsidR="00771DA6" w:rsidRPr="00B30AF9">
        <w:rPr>
          <w:rFonts w:ascii="Arial" w:hAnsi="Arial" w:cs="Arial"/>
          <w:iCs/>
          <w:sz w:val="24"/>
          <w:szCs w:val="24"/>
          <w:lang w:val="en-US"/>
        </w:rPr>
        <w:t>systems</w:t>
      </w:r>
      <w:r w:rsidR="00771DA6" w:rsidRPr="00771DA6">
        <w:rPr>
          <w:rFonts w:ascii="Arial" w:hAnsi="Arial" w:cs="Arial"/>
          <w:color w:val="231F20"/>
          <w:sz w:val="24"/>
          <w:szCs w:val="24"/>
        </w:rPr>
        <w:t xml:space="preserve"> </w:t>
      </w:r>
      <w:r w:rsidR="00771DA6" w:rsidRPr="00771DA6">
        <w:rPr>
          <w:rFonts w:ascii="Arial" w:hAnsi="Arial" w:cs="Arial"/>
          <w:iCs/>
          <w:sz w:val="24"/>
          <w:szCs w:val="24"/>
        </w:rPr>
        <w:t xml:space="preserve">— </w:t>
      </w:r>
      <w:r w:rsidR="00771DA6" w:rsidRPr="00B30AF9">
        <w:rPr>
          <w:rFonts w:ascii="Arial" w:hAnsi="Arial" w:cs="Arial"/>
          <w:color w:val="231F20"/>
          <w:sz w:val="24"/>
          <w:szCs w:val="24"/>
          <w:lang w:val="en-US"/>
        </w:rPr>
        <w:t>Part</w:t>
      </w:r>
      <w:r w:rsidR="00771DA6" w:rsidRPr="00771DA6">
        <w:rPr>
          <w:rFonts w:ascii="Arial" w:hAnsi="Arial" w:cs="Arial"/>
          <w:color w:val="231F20"/>
          <w:sz w:val="24"/>
          <w:szCs w:val="24"/>
        </w:rPr>
        <w:t xml:space="preserve"> 4:</w:t>
      </w:r>
      <w:r w:rsidR="00771DA6" w:rsidRPr="00771DA6">
        <w:rPr>
          <w:rFonts w:ascii="Arial" w:hAnsi="Arial" w:cs="Arial"/>
          <w:color w:val="auto"/>
          <w:sz w:val="24"/>
          <w:szCs w:val="24"/>
        </w:rPr>
        <w:t xml:space="preserve"> </w:t>
      </w:r>
      <w:r w:rsidR="00771DA6" w:rsidRPr="00B30AF9">
        <w:rPr>
          <w:rFonts w:ascii="Arial" w:hAnsi="Arial" w:cs="Arial"/>
          <w:color w:val="auto"/>
          <w:sz w:val="24"/>
          <w:szCs w:val="24"/>
          <w:lang w:val="en-US"/>
        </w:rPr>
        <w:t>Types</w:t>
      </w:r>
      <w:r w:rsidR="00771DA6" w:rsidRPr="00771DA6">
        <w:rPr>
          <w:rFonts w:ascii="Arial" w:hAnsi="Arial" w:cs="Arial"/>
          <w:color w:val="auto"/>
          <w:sz w:val="24"/>
          <w:szCs w:val="24"/>
        </w:rPr>
        <w:t xml:space="preserve"> </w:t>
      </w:r>
      <w:r w:rsidR="00771DA6" w:rsidRPr="00B30AF9">
        <w:rPr>
          <w:rFonts w:ascii="Arial" w:hAnsi="Arial" w:cs="Arial"/>
          <w:color w:val="auto"/>
          <w:sz w:val="24"/>
          <w:szCs w:val="24"/>
          <w:lang w:val="en-US"/>
        </w:rPr>
        <w:t>of</w:t>
      </w:r>
      <w:r w:rsidR="00771DA6" w:rsidRPr="00771DA6">
        <w:rPr>
          <w:rFonts w:ascii="Arial" w:hAnsi="Arial" w:cs="Arial"/>
          <w:color w:val="auto"/>
          <w:sz w:val="24"/>
          <w:szCs w:val="24"/>
        </w:rPr>
        <w:t xml:space="preserve"> </w:t>
      </w:r>
      <w:r w:rsidR="00771DA6" w:rsidRPr="00B30AF9">
        <w:rPr>
          <w:rFonts w:ascii="Arial" w:hAnsi="Arial" w:cs="Arial"/>
          <w:color w:val="auto"/>
          <w:sz w:val="24"/>
          <w:szCs w:val="24"/>
          <w:lang w:val="en-US"/>
        </w:rPr>
        <w:t>surface</w:t>
      </w:r>
      <w:r w:rsidR="00771DA6" w:rsidRPr="00771DA6">
        <w:rPr>
          <w:rFonts w:ascii="Arial" w:hAnsi="Arial" w:cs="Arial"/>
          <w:color w:val="auto"/>
          <w:sz w:val="24"/>
          <w:szCs w:val="24"/>
        </w:rPr>
        <w:t xml:space="preserve"> </w:t>
      </w:r>
      <w:r w:rsidR="00771DA6" w:rsidRPr="00B30AF9">
        <w:rPr>
          <w:rFonts w:ascii="Arial" w:hAnsi="Arial" w:cs="Arial"/>
          <w:color w:val="auto"/>
          <w:sz w:val="24"/>
          <w:szCs w:val="24"/>
          <w:lang w:val="en-US"/>
        </w:rPr>
        <w:t>and</w:t>
      </w:r>
      <w:r w:rsidR="00771DA6" w:rsidRPr="00771DA6">
        <w:rPr>
          <w:rFonts w:ascii="Arial" w:hAnsi="Arial" w:cs="Arial"/>
          <w:color w:val="auto"/>
          <w:sz w:val="24"/>
          <w:szCs w:val="24"/>
        </w:rPr>
        <w:t xml:space="preserve"> </w:t>
      </w:r>
      <w:r w:rsidR="00771DA6" w:rsidRPr="00B30AF9">
        <w:rPr>
          <w:rFonts w:ascii="Arial" w:hAnsi="Arial" w:cs="Arial"/>
          <w:color w:val="auto"/>
          <w:sz w:val="24"/>
          <w:szCs w:val="24"/>
          <w:lang w:val="en-US"/>
        </w:rPr>
        <w:t>surface</w:t>
      </w:r>
      <w:r w:rsidR="00771DA6" w:rsidRPr="00771DA6">
        <w:rPr>
          <w:rFonts w:ascii="Arial" w:hAnsi="Arial" w:cs="Arial"/>
          <w:color w:val="auto"/>
          <w:sz w:val="24"/>
          <w:szCs w:val="24"/>
        </w:rPr>
        <w:t xml:space="preserve"> </w:t>
      </w:r>
      <w:r w:rsidR="00771DA6" w:rsidRPr="00B30AF9">
        <w:rPr>
          <w:rFonts w:ascii="Arial" w:hAnsi="Arial" w:cs="Arial"/>
          <w:color w:val="auto"/>
          <w:sz w:val="24"/>
          <w:szCs w:val="24"/>
          <w:lang w:val="en-US"/>
        </w:rPr>
        <w:t>preparation</w:t>
      </w:r>
      <w:r w:rsidR="00771DA6" w:rsidRPr="00771DA6">
        <w:rPr>
          <w:rFonts w:ascii="Arial" w:hAnsi="Arial" w:cs="Arial"/>
          <w:color w:val="auto"/>
          <w:sz w:val="24"/>
          <w:szCs w:val="24"/>
        </w:rPr>
        <w:t>,</w:t>
      </w:r>
      <w:r w:rsidR="00771DA6" w:rsidRPr="00771DA6">
        <w:rPr>
          <w:rFonts w:ascii="Arial" w:eastAsiaTheme="minorHAnsi" w:hAnsi="Arial" w:cs="Arial"/>
          <w:bCs/>
          <w:color w:val="auto"/>
          <w:sz w:val="24"/>
          <w:szCs w:val="24"/>
          <w:lang w:eastAsia="en-US"/>
        </w:rPr>
        <w:t xml:space="preserve"> </w:t>
      </w:r>
      <w:r w:rsidR="00771DA6" w:rsidRPr="00B30AF9">
        <w:rPr>
          <w:rFonts w:ascii="Arial" w:eastAsiaTheme="minorHAnsi" w:hAnsi="Arial" w:cs="Arial"/>
          <w:bCs/>
          <w:color w:val="auto"/>
          <w:sz w:val="24"/>
          <w:szCs w:val="24"/>
          <w:lang w:val="en-US" w:eastAsia="en-US"/>
        </w:rPr>
        <w:t>MOD</w:t>
      </w:r>
      <w:r w:rsidR="00771DA6" w:rsidRPr="00771DA6">
        <w:rPr>
          <w:rFonts w:ascii="Arial" w:hAnsi="Arial" w:cs="Arial"/>
          <w:color w:val="231F20"/>
          <w:sz w:val="24"/>
          <w:szCs w:val="24"/>
        </w:rPr>
        <w:t>)</w:t>
      </w:r>
      <w:r w:rsidR="00771DA6" w:rsidRPr="00771DA6">
        <w:rPr>
          <w:rFonts w:ascii="Arial" w:hAnsi="Arial" w:cs="Arial"/>
          <w:color w:val="2D2D2D"/>
          <w:spacing w:val="2"/>
          <w:sz w:val="24"/>
          <w:szCs w:val="24"/>
          <w:shd w:val="clear" w:color="auto" w:fill="FFFFFF"/>
        </w:rPr>
        <w:t xml:space="preserve"> </w:t>
      </w:r>
      <w:r w:rsidR="00DF0B23" w:rsidRPr="00DF0B23">
        <w:rPr>
          <w:rFonts w:ascii="Arial" w:hAnsi="Arial" w:cs="Arial"/>
          <w:color w:val="2D2D2D"/>
          <w:spacing w:val="2"/>
          <w:sz w:val="24"/>
          <w:szCs w:val="24"/>
          <w:shd w:val="clear" w:color="auto" w:fill="FFFFFF"/>
        </w:rPr>
        <w:t xml:space="preserve">путем включения дополнительных положений, фраз, слов, ссылок, внесения изменений по отношению к тексту применяемого международного стандарта, терминологических статей, которые выделены полужирным курсивом, а также </w:t>
      </w:r>
      <w:proofErr w:type="spellStart"/>
      <w:r w:rsidR="00DF0B23" w:rsidRPr="00DF0B23">
        <w:rPr>
          <w:rFonts w:ascii="Arial" w:hAnsi="Arial" w:cs="Arial"/>
          <w:color w:val="2D2D2D"/>
          <w:spacing w:val="2"/>
          <w:sz w:val="24"/>
          <w:szCs w:val="24"/>
          <w:shd w:val="clear" w:color="auto" w:fill="FFFFFF"/>
        </w:rPr>
        <w:t>невключения</w:t>
      </w:r>
      <w:proofErr w:type="spellEnd"/>
      <w:r w:rsidR="00DF0B23" w:rsidRPr="00DF0B23">
        <w:rPr>
          <w:rFonts w:ascii="Arial" w:hAnsi="Arial" w:cs="Arial"/>
          <w:color w:val="2D2D2D"/>
          <w:spacing w:val="2"/>
          <w:sz w:val="24"/>
          <w:szCs w:val="24"/>
          <w:shd w:val="clear" w:color="auto" w:fill="FFFFFF"/>
        </w:rPr>
        <w:t xml:space="preserve"> отдельных терминологических статей.</w:t>
      </w:r>
    </w:p>
    <w:p w:rsidR="00DF0B23" w:rsidRPr="00DF0B23" w:rsidRDefault="00DF0B23" w:rsidP="00DF0B23">
      <w:pPr>
        <w:ind w:right="0" w:firstLine="709"/>
        <w:rPr>
          <w:rFonts w:ascii="Arial" w:hAnsi="Arial" w:cs="Arial"/>
          <w:color w:val="2D2D2D"/>
          <w:spacing w:val="2"/>
          <w:sz w:val="24"/>
          <w:szCs w:val="24"/>
          <w:shd w:val="clear" w:color="auto" w:fill="FFFFFF"/>
        </w:rPr>
      </w:pPr>
      <w:r w:rsidRPr="00DF0B23">
        <w:rPr>
          <w:rFonts w:ascii="Arial" w:hAnsi="Arial" w:cs="Arial"/>
          <w:color w:val="2D2D2D"/>
          <w:spacing w:val="2"/>
          <w:sz w:val="24"/>
          <w:szCs w:val="24"/>
          <w:shd w:val="clear" w:color="auto" w:fill="FFFFFF"/>
        </w:rPr>
        <w:t xml:space="preserve">Сведения о соответствии ссылочных межгосударственных стандартов </w:t>
      </w:r>
      <w:proofErr w:type="spellStart"/>
      <w:proofErr w:type="gramStart"/>
      <w:r w:rsidRPr="00DF0B23">
        <w:rPr>
          <w:rFonts w:ascii="Arial" w:hAnsi="Arial" w:cs="Arial"/>
          <w:color w:val="2D2D2D"/>
          <w:spacing w:val="2"/>
          <w:sz w:val="24"/>
          <w:szCs w:val="24"/>
          <w:shd w:val="clear" w:color="auto" w:fill="FFFFFF"/>
        </w:rPr>
        <w:t>междуна</w:t>
      </w:r>
      <w:proofErr w:type="spellEnd"/>
      <w:r w:rsidRPr="00DF0B23">
        <w:rPr>
          <w:rFonts w:ascii="Arial" w:hAnsi="Arial" w:cs="Arial"/>
          <w:color w:val="2D2D2D"/>
          <w:spacing w:val="2"/>
          <w:sz w:val="24"/>
          <w:szCs w:val="24"/>
          <w:shd w:val="clear" w:color="auto" w:fill="FFFFFF"/>
        </w:rPr>
        <w:t>-родным</w:t>
      </w:r>
      <w:proofErr w:type="gramEnd"/>
      <w:r w:rsidRPr="00DF0B23">
        <w:rPr>
          <w:rFonts w:ascii="Arial" w:hAnsi="Arial" w:cs="Arial"/>
          <w:color w:val="2D2D2D"/>
          <w:spacing w:val="2"/>
          <w:sz w:val="24"/>
          <w:szCs w:val="24"/>
          <w:shd w:val="clear" w:color="auto" w:fill="FFFFFF"/>
        </w:rPr>
        <w:t xml:space="preserve"> стандартам, использованным в качестве ссылочных в примененном </w:t>
      </w:r>
      <w:proofErr w:type="spellStart"/>
      <w:r w:rsidRPr="00DF0B23">
        <w:rPr>
          <w:rFonts w:ascii="Arial" w:hAnsi="Arial" w:cs="Arial"/>
          <w:color w:val="2D2D2D"/>
          <w:spacing w:val="2"/>
          <w:sz w:val="24"/>
          <w:szCs w:val="24"/>
          <w:shd w:val="clear" w:color="auto" w:fill="FFFFFF"/>
        </w:rPr>
        <w:t>междуна</w:t>
      </w:r>
      <w:proofErr w:type="spellEnd"/>
      <w:r w:rsidRPr="00DF0B23">
        <w:rPr>
          <w:rFonts w:ascii="Arial" w:hAnsi="Arial" w:cs="Arial"/>
          <w:color w:val="2D2D2D"/>
          <w:spacing w:val="2"/>
          <w:sz w:val="24"/>
          <w:szCs w:val="24"/>
          <w:shd w:val="clear" w:color="auto" w:fill="FFFFFF"/>
        </w:rPr>
        <w:t>-родном стандарте приведены в справочном приложении ДА.</w:t>
      </w:r>
    </w:p>
    <w:p w:rsidR="00DF0B23" w:rsidRPr="00DF0B23" w:rsidRDefault="00DF0B23" w:rsidP="00DF0B23">
      <w:pPr>
        <w:ind w:right="0" w:firstLine="709"/>
        <w:rPr>
          <w:rFonts w:ascii="Arial" w:hAnsi="Arial" w:cs="Arial"/>
          <w:color w:val="2D2D2D"/>
          <w:spacing w:val="2"/>
          <w:sz w:val="24"/>
          <w:szCs w:val="24"/>
          <w:shd w:val="clear" w:color="auto" w:fill="FFFFFF"/>
        </w:rPr>
      </w:pPr>
      <w:r w:rsidRPr="00DF0B23">
        <w:rPr>
          <w:rFonts w:ascii="Arial" w:hAnsi="Arial" w:cs="Arial"/>
          <w:color w:val="2D2D2D"/>
          <w:spacing w:val="2"/>
          <w:sz w:val="24"/>
          <w:szCs w:val="24"/>
          <w:shd w:val="clear" w:color="auto" w:fill="FFFFFF"/>
        </w:rPr>
        <w:t xml:space="preserve">Оригинальный текст </w:t>
      </w:r>
      <w:proofErr w:type="spellStart"/>
      <w:r w:rsidRPr="00DF0B23">
        <w:rPr>
          <w:rFonts w:ascii="Arial" w:hAnsi="Arial" w:cs="Arial"/>
          <w:color w:val="2D2D2D"/>
          <w:spacing w:val="2"/>
          <w:sz w:val="24"/>
          <w:szCs w:val="24"/>
          <w:shd w:val="clear" w:color="auto" w:fill="FFFFFF"/>
        </w:rPr>
        <w:t>невключенного</w:t>
      </w:r>
      <w:proofErr w:type="spellEnd"/>
      <w:r w:rsidRPr="00DF0B23">
        <w:rPr>
          <w:rFonts w:ascii="Arial" w:hAnsi="Arial" w:cs="Arial"/>
          <w:color w:val="2D2D2D"/>
          <w:spacing w:val="2"/>
          <w:sz w:val="24"/>
          <w:szCs w:val="24"/>
          <w:shd w:val="clear" w:color="auto" w:fill="FFFFFF"/>
        </w:rPr>
        <w:t xml:space="preserve"> </w:t>
      </w:r>
      <w:proofErr w:type="gramStart"/>
      <w:r w:rsidRPr="00DF0B23">
        <w:rPr>
          <w:rFonts w:ascii="Arial" w:hAnsi="Arial" w:cs="Arial"/>
          <w:color w:val="2D2D2D"/>
          <w:spacing w:val="2"/>
          <w:sz w:val="24"/>
          <w:szCs w:val="24"/>
          <w:shd w:val="clear" w:color="auto" w:fill="FFFFFF"/>
        </w:rPr>
        <w:t>структурного элемента</w:t>
      </w:r>
      <w:proofErr w:type="gramEnd"/>
      <w:r w:rsidRPr="00DF0B23">
        <w:rPr>
          <w:rFonts w:ascii="Arial" w:hAnsi="Arial" w:cs="Arial"/>
          <w:color w:val="2D2D2D"/>
          <w:spacing w:val="2"/>
          <w:sz w:val="24"/>
          <w:szCs w:val="24"/>
          <w:shd w:val="clear" w:color="auto" w:fill="FFFFFF"/>
        </w:rPr>
        <w:t xml:space="preserve"> примененного меж-</w:t>
      </w:r>
      <w:proofErr w:type="spellStart"/>
      <w:r w:rsidRPr="00DF0B23">
        <w:rPr>
          <w:rFonts w:ascii="Arial" w:hAnsi="Arial" w:cs="Arial"/>
          <w:color w:val="2D2D2D"/>
          <w:spacing w:val="2"/>
          <w:sz w:val="24"/>
          <w:szCs w:val="24"/>
          <w:shd w:val="clear" w:color="auto" w:fill="FFFFFF"/>
        </w:rPr>
        <w:t>дународного</w:t>
      </w:r>
      <w:proofErr w:type="spellEnd"/>
      <w:r w:rsidRPr="00DF0B23">
        <w:rPr>
          <w:rFonts w:ascii="Arial" w:hAnsi="Arial" w:cs="Arial"/>
          <w:color w:val="2D2D2D"/>
          <w:spacing w:val="2"/>
          <w:sz w:val="24"/>
          <w:szCs w:val="24"/>
          <w:shd w:val="clear" w:color="auto" w:fill="FFFFFF"/>
        </w:rPr>
        <w:t xml:space="preserve"> стандарта приведен в справочном приложении ДБ.</w:t>
      </w:r>
    </w:p>
    <w:p w:rsidR="00C43D5B" w:rsidRDefault="00DF0B23" w:rsidP="00DF0B23">
      <w:pPr>
        <w:ind w:right="0" w:firstLine="709"/>
        <w:rPr>
          <w:rFonts w:ascii="Arial" w:hAnsi="Arial" w:cs="Arial"/>
          <w:color w:val="auto"/>
          <w:sz w:val="24"/>
          <w:szCs w:val="24"/>
        </w:rPr>
      </w:pPr>
      <w:r w:rsidRPr="00DF0B23">
        <w:rPr>
          <w:rFonts w:ascii="Arial" w:hAnsi="Arial" w:cs="Arial"/>
          <w:color w:val="2D2D2D"/>
          <w:spacing w:val="2"/>
          <w:sz w:val="24"/>
          <w:szCs w:val="24"/>
          <w:shd w:val="clear" w:color="auto" w:fill="FFFFFF"/>
        </w:rPr>
        <w:t xml:space="preserve">Наименование настоящего стандарта изменено относительно наименования указанного международного стандарта для приведения в соответствие с ГОСТ 1.5 (подраздел 3.6) и/или для увязки </w:t>
      </w:r>
      <w:proofErr w:type="gramStart"/>
      <w:r w:rsidRPr="00DF0B23">
        <w:rPr>
          <w:rFonts w:ascii="Arial" w:hAnsi="Arial" w:cs="Arial"/>
          <w:color w:val="2D2D2D"/>
          <w:spacing w:val="2"/>
          <w:sz w:val="24"/>
          <w:szCs w:val="24"/>
          <w:shd w:val="clear" w:color="auto" w:fill="FFFFFF"/>
        </w:rPr>
        <w:t>с наименованиями</w:t>
      </w:r>
      <w:proofErr w:type="gramEnd"/>
      <w:r w:rsidRPr="00DF0B23">
        <w:rPr>
          <w:rFonts w:ascii="Arial" w:hAnsi="Arial" w:cs="Arial"/>
          <w:color w:val="2D2D2D"/>
          <w:spacing w:val="2"/>
          <w:sz w:val="24"/>
          <w:szCs w:val="24"/>
          <w:shd w:val="clear" w:color="auto" w:fill="FFFFFF"/>
        </w:rPr>
        <w:t xml:space="preserve"> принятыми в существующем комплексе межгосударственных </w:t>
      </w:r>
      <w:proofErr w:type="spellStart"/>
      <w:r w:rsidRPr="00DF0B23">
        <w:rPr>
          <w:rFonts w:ascii="Arial" w:hAnsi="Arial" w:cs="Arial"/>
          <w:color w:val="2D2D2D"/>
          <w:spacing w:val="2"/>
          <w:sz w:val="24"/>
          <w:szCs w:val="24"/>
          <w:shd w:val="clear" w:color="auto" w:fill="FFFFFF"/>
        </w:rPr>
        <w:t>стандартов.</w:t>
      </w:r>
      <w:r w:rsidR="00C43D5B" w:rsidRPr="00470279">
        <w:rPr>
          <w:rFonts w:ascii="Arial" w:hAnsi="Arial" w:cs="Arial"/>
          <w:color w:val="auto"/>
          <w:sz w:val="24"/>
          <w:szCs w:val="24"/>
        </w:rPr>
        <w:t>стандартизации</w:t>
      </w:r>
      <w:proofErr w:type="spellEnd"/>
      <w:r w:rsidR="00C43D5B" w:rsidRPr="00470279">
        <w:rPr>
          <w:rFonts w:ascii="Arial" w:hAnsi="Arial" w:cs="Arial"/>
          <w:color w:val="auto"/>
          <w:sz w:val="24"/>
          <w:szCs w:val="24"/>
        </w:rPr>
        <w:t>.</w:t>
      </w:r>
    </w:p>
    <w:p w:rsidR="00BE1F00" w:rsidRDefault="00BE1F00" w:rsidP="007F2C18">
      <w:pPr>
        <w:ind w:right="0" w:firstLine="709"/>
        <w:rPr>
          <w:rFonts w:ascii="Arial" w:hAnsi="Arial" w:cs="Arial"/>
          <w:color w:val="auto"/>
          <w:sz w:val="24"/>
          <w:szCs w:val="24"/>
        </w:rPr>
      </w:pPr>
      <w:r w:rsidRPr="00BE1F00">
        <w:rPr>
          <w:rFonts w:ascii="Arial" w:hAnsi="Arial" w:cs="Arial"/>
          <w:color w:val="auto"/>
          <w:sz w:val="24"/>
          <w:szCs w:val="24"/>
        </w:rPr>
        <w:t>Международный стандарт разработан техническим комитетом по стандартизации ISO/ТС 35 «Материалы лакокрасочные», подкомитетом SC 14 «Защитные лакокрасочные системы для стальных конструкций»</w:t>
      </w:r>
    </w:p>
    <w:p w:rsidR="00BE1F00" w:rsidRDefault="00BE1F00" w:rsidP="007F2C18">
      <w:pPr>
        <w:ind w:right="0" w:firstLine="709"/>
        <w:rPr>
          <w:rFonts w:ascii="Arial" w:hAnsi="Arial" w:cs="Arial"/>
          <w:color w:val="auto"/>
          <w:sz w:val="24"/>
          <w:szCs w:val="24"/>
        </w:rPr>
      </w:pPr>
    </w:p>
    <w:p w:rsidR="00BE1F00" w:rsidRDefault="00BE1F00" w:rsidP="007F2C18">
      <w:pPr>
        <w:ind w:right="0" w:firstLine="709"/>
        <w:rPr>
          <w:rFonts w:ascii="Arial" w:hAnsi="Arial" w:cs="Arial"/>
          <w:color w:val="auto"/>
          <w:sz w:val="24"/>
          <w:szCs w:val="24"/>
        </w:rPr>
      </w:pPr>
    </w:p>
    <w:p w:rsidR="00BE1F00" w:rsidRDefault="00BE1F00" w:rsidP="007F2C18">
      <w:pPr>
        <w:ind w:right="0" w:firstLine="709"/>
        <w:rPr>
          <w:rFonts w:ascii="Arial" w:hAnsi="Arial" w:cs="Arial"/>
          <w:color w:val="auto"/>
          <w:sz w:val="24"/>
          <w:szCs w:val="24"/>
        </w:rPr>
      </w:pPr>
    </w:p>
    <w:p w:rsidR="00C43D5B" w:rsidRDefault="00C43D5B" w:rsidP="007F2C18">
      <w:pPr>
        <w:ind w:right="0" w:firstLine="709"/>
        <w:rPr>
          <w:rFonts w:ascii="Arial" w:hAnsi="Arial" w:cs="Arial"/>
          <w:color w:val="auto"/>
          <w:sz w:val="24"/>
          <w:szCs w:val="24"/>
        </w:rPr>
      </w:pPr>
      <w:proofErr w:type="gramStart"/>
      <w:r>
        <w:rPr>
          <w:rFonts w:ascii="Arial" w:hAnsi="Arial" w:cs="Arial"/>
          <w:color w:val="auto"/>
          <w:sz w:val="24"/>
          <w:szCs w:val="24"/>
        </w:rPr>
        <w:t xml:space="preserve">5  </w:t>
      </w:r>
      <w:r w:rsidR="00EB082A">
        <w:rPr>
          <w:rFonts w:ascii="Arial" w:hAnsi="Arial" w:cs="Arial"/>
          <w:color w:val="auto"/>
          <w:sz w:val="24"/>
          <w:szCs w:val="24"/>
        </w:rPr>
        <w:t>ВВЕДЕН</w:t>
      </w:r>
      <w:proofErr w:type="gramEnd"/>
      <w:r w:rsidR="00EB082A">
        <w:rPr>
          <w:rFonts w:ascii="Arial" w:hAnsi="Arial" w:cs="Arial"/>
          <w:color w:val="auto"/>
          <w:sz w:val="24"/>
          <w:szCs w:val="24"/>
        </w:rPr>
        <w:t xml:space="preserve"> ВПЕРВЫЕ</w:t>
      </w:r>
    </w:p>
    <w:p w:rsidR="00AB74AF" w:rsidRDefault="00AB74AF" w:rsidP="007F2C18">
      <w:pPr>
        <w:ind w:right="0" w:firstLine="709"/>
        <w:rPr>
          <w:rFonts w:ascii="Arial" w:hAnsi="Arial" w:cs="Arial"/>
          <w:color w:val="auto"/>
          <w:sz w:val="24"/>
          <w:szCs w:val="24"/>
        </w:rPr>
      </w:pPr>
    </w:p>
    <w:p w:rsidR="00BE1F00" w:rsidRDefault="00BE1F00" w:rsidP="007F2C18">
      <w:pPr>
        <w:ind w:right="0" w:firstLine="709"/>
        <w:rPr>
          <w:rFonts w:ascii="Arial" w:hAnsi="Arial" w:cs="Arial"/>
          <w:color w:val="auto"/>
          <w:sz w:val="24"/>
          <w:szCs w:val="24"/>
        </w:rPr>
      </w:pPr>
    </w:p>
    <w:p w:rsidR="00BE1F00" w:rsidRDefault="00BE1F00" w:rsidP="007F2C18">
      <w:pPr>
        <w:ind w:right="0" w:firstLine="709"/>
        <w:rPr>
          <w:rFonts w:ascii="Arial" w:hAnsi="Arial" w:cs="Arial"/>
          <w:color w:val="auto"/>
          <w:sz w:val="24"/>
          <w:szCs w:val="24"/>
        </w:rPr>
      </w:pPr>
    </w:p>
    <w:p w:rsidR="00BE1F00" w:rsidRDefault="00BE1F00" w:rsidP="007F2C18">
      <w:pPr>
        <w:ind w:right="0" w:firstLine="709"/>
        <w:rPr>
          <w:rFonts w:ascii="Arial" w:hAnsi="Arial" w:cs="Arial"/>
          <w:color w:val="auto"/>
          <w:sz w:val="24"/>
          <w:szCs w:val="24"/>
        </w:rPr>
      </w:pPr>
    </w:p>
    <w:p w:rsidR="00BE1F00" w:rsidRDefault="00BE1F00" w:rsidP="007F2C18">
      <w:pPr>
        <w:ind w:right="0" w:firstLine="709"/>
        <w:rPr>
          <w:rFonts w:ascii="Arial" w:hAnsi="Arial" w:cs="Arial"/>
          <w:color w:val="auto"/>
          <w:sz w:val="24"/>
          <w:szCs w:val="24"/>
        </w:rPr>
      </w:pPr>
    </w:p>
    <w:p w:rsidR="00BE1F00" w:rsidRDefault="00BE1F00" w:rsidP="007F2C18">
      <w:pPr>
        <w:ind w:right="0" w:firstLine="709"/>
        <w:rPr>
          <w:rFonts w:ascii="Arial" w:hAnsi="Arial" w:cs="Arial"/>
          <w:color w:val="auto"/>
          <w:sz w:val="24"/>
          <w:szCs w:val="24"/>
        </w:rPr>
      </w:pPr>
    </w:p>
    <w:p w:rsidR="00BE1F00" w:rsidRDefault="00BE1F00" w:rsidP="007F2C18">
      <w:pPr>
        <w:ind w:right="0" w:firstLine="709"/>
        <w:rPr>
          <w:rFonts w:ascii="Arial" w:hAnsi="Arial" w:cs="Arial"/>
          <w:color w:val="auto"/>
          <w:sz w:val="24"/>
          <w:szCs w:val="24"/>
        </w:rPr>
      </w:pPr>
    </w:p>
    <w:p w:rsidR="00402098" w:rsidRDefault="00402098" w:rsidP="007F2C18">
      <w:pPr>
        <w:ind w:right="0" w:firstLine="709"/>
        <w:rPr>
          <w:rFonts w:ascii="Arial" w:hAnsi="Arial" w:cs="Arial"/>
          <w:color w:val="auto"/>
          <w:sz w:val="24"/>
          <w:szCs w:val="24"/>
        </w:rPr>
      </w:pPr>
    </w:p>
    <w:p w:rsidR="00402098" w:rsidRDefault="00402098" w:rsidP="007F2C18">
      <w:pPr>
        <w:ind w:right="0" w:firstLine="709"/>
        <w:rPr>
          <w:rFonts w:ascii="Arial" w:hAnsi="Arial" w:cs="Arial"/>
          <w:color w:val="auto"/>
          <w:sz w:val="24"/>
          <w:szCs w:val="24"/>
        </w:rPr>
      </w:pPr>
    </w:p>
    <w:p w:rsidR="00BE1F00" w:rsidRDefault="00BE1F00" w:rsidP="007F2C18">
      <w:pPr>
        <w:ind w:right="0" w:firstLine="709"/>
        <w:rPr>
          <w:rFonts w:ascii="Arial" w:hAnsi="Arial" w:cs="Arial"/>
          <w:color w:val="auto"/>
          <w:sz w:val="24"/>
          <w:szCs w:val="24"/>
        </w:rPr>
      </w:pPr>
    </w:p>
    <w:p w:rsidR="002D4220" w:rsidRPr="00606494" w:rsidRDefault="002D4220" w:rsidP="007F2C18">
      <w:pPr>
        <w:tabs>
          <w:tab w:val="left" w:pos="770"/>
        </w:tabs>
        <w:spacing w:after="60"/>
        <w:ind w:right="0" w:firstLine="709"/>
        <w:rPr>
          <w:rFonts w:ascii="Arial" w:eastAsia="Calibri" w:hAnsi="Arial" w:cs="Arial"/>
          <w:i/>
          <w:sz w:val="24"/>
          <w:szCs w:val="24"/>
          <w:shd w:val="clear" w:color="auto" w:fill="FFFFFF"/>
          <w:lang w:eastAsia="ru-RU"/>
        </w:rPr>
      </w:pPr>
      <w:r w:rsidRPr="00606494">
        <w:rPr>
          <w:rFonts w:ascii="Arial" w:eastAsia="Calibri" w:hAnsi="Arial" w:cs="Arial"/>
          <w:i/>
          <w:sz w:val="24"/>
          <w:szCs w:val="24"/>
          <w:shd w:val="clear" w:color="auto" w:fill="FFFFFF"/>
          <w:lang w:eastAsia="ru-RU"/>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2D4220" w:rsidRPr="00606494" w:rsidRDefault="002D4220" w:rsidP="007F2C18">
      <w:pPr>
        <w:ind w:right="0" w:firstLine="709"/>
        <w:rPr>
          <w:rFonts w:ascii="Arial" w:hAnsi="Arial" w:cs="Arial"/>
          <w:i/>
          <w:color w:val="2D2D2D"/>
          <w:sz w:val="24"/>
          <w:szCs w:val="24"/>
          <w:shd w:val="clear" w:color="auto" w:fill="FFFFFF"/>
          <w:lang w:eastAsia="ru-RU"/>
        </w:rPr>
      </w:pPr>
      <w:r w:rsidRPr="00606494">
        <w:rPr>
          <w:rFonts w:ascii="Arial" w:hAnsi="Arial" w:cs="Arial"/>
          <w:i/>
          <w:sz w:val="24"/>
          <w:szCs w:val="24"/>
          <w:shd w:val="clear" w:color="auto" w:fill="FFFFFF"/>
          <w:lang w:eastAsia="ru-RU"/>
        </w:rPr>
        <w:t xml:space="preserve">В случав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w:t>
      </w:r>
      <w:r w:rsidRPr="00606494">
        <w:rPr>
          <w:rFonts w:ascii="Arial" w:hAnsi="Arial" w:cs="Arial"/>
          <w:i/>
          <w:color w:val="auto"/>
          <w:sz w:val="24"/>
          <w:szCs w:val="24"/>
          <w:shd w:val="clear" w:color="auto" w:fill="FFFFFF"/>
          <w:lang w:eastAsia="ru-RU"/>
        </w:rPr>
        <w:t xml:space="preserve">каталоге «Межгосударственные </w:t>
      </w:r>
      <w:r w:rsidRPr="00606494">
        <w:rPr>
          <w:rFonts w:ascii="Arial" w:hAnsi="Arial" w:cs="Arial"/>
          <w:i/>
          <w:iCs/>
          <w:color w:val="auto"/>
          <w:sz w:val="24"/>
          <w:szCs w:val="24"/>
          <w:shd w:val="clear" w:color="auto" w:fill="FFFFFF"/>
          <w:lang w:eastAsia="ru-RU"/>
        </w:rPr>
        <w:t>стандарты»</w:t>
      </w:r>
      <w:r w:rsidRPr="00606494">
        <w:rPr>
          <w:rFonts w:ascii="Arial" w:hAnsi="Arial" w:cs="Arial"/>
          <w:i/>
          <w:color w:val="auto"/>
          <w:sz w:val="24"/>
          <w:szCs w:val="24"/>
          <w:shd w:val="clear" w:color="auto" w:fill="FFFFFF"/>
          <w:lang w:eastAsia="ru-RU"/>
        </w:rPr>
        <w:t>.</w:t>
      </w:r>
    </w:p>
    <w:p w:rsidR="002D4220" w:rsidRDefault="002D4220" w:rsidP="002D4220">
      <w:pPr>
        <w:ind w:right="0" w:firstLine="709"/>
        <w:rPr>
          <w:rFonts w:ascii="Arial" w:hAnsi="Arial" w:cs="Arial"/>
          <w:i/>
          <w:color w:val="2D2D2D"/>
          <w:spacing w:val="2"/>
          <w:sz w:val="24"/>
          <w:szCs w:val="24"/>
          <w:shd w:val="clear" w:color="auto" w:fill="FFFFFF"/>
          <w:lang w:eastAsia="ru-RU"/>
        </w:rPr>
      </w:pPr>
    </w:p>
    <w:p w:rsidR="002D4220" w:rsidRDefault="002D4220" w:rsidP="002D4220">
      <w:pPr>
        <w:ind w:right="0" w:firstLine="709"/>
        <w:rPr>
          <w:rFonts w:ascii="Arial" w:hAnsi="Arial" w:cs="Arial"/>
          <w:i/>
          <w:color w:val="2D2D2D"/>
          <w:spacing w:val="2"/>
          <w:sz w:val="24"/>
          <w:szCs w:val="24"/>
          <w:shd w:val="clear" w:color="auto" w:fill="FFFFFF"/>
          <w:lang w:eastAsia="ru-RU"/>
        </w:rPr>
      </w:pPr>
    </w:p>
    <w:p w:rsidR="00BE1F00" w:rsidRDefault="00BE1F00" w:rsidP="002D4220">
      <w:pPr>
        <w:ind w:right="0" w:firstLine="709"/>
        <w:rPr>
          <w:rFonts w:ascii="Arial" w:hAnsi="Arial" w:cs="Arial"/>
          <w:i/>
          <w:color w:val="2D2D2D"/>
          <w:spacing w:val="2"/>
          <w:sz w:val="24"/>
          <w:szCs w:val="24"/>
          <w:shd w:val="clear" w:color="auto" w:fill="FFFFFF"/>
          <w:lang w:eastAsia="ru-RU"/>
        </w:rPr>
      </w:pPr>
    </w:p>
    <w:p w:rsidR="00BE1F00" w:rsidRDefault="00BE1F00" w:rsidP="002D4220">
      <w:pPr>
        <w:ind w:right="0" w:firstLine="709"/>
        <w:rPr>
          <w:rFonts w:ascii="Arial" w:hAnsi="Arial" w:cs="Arial"/>
          <w:i/>
          <w:color w:val="2D2D2D"/>
          <w:spacing w:val="2"/>
          <w:sz w:val="24"/>
          <w:szCs w:val="24"/>
          <w:shd w:val="clear" w:color="auto" w:fill="FFFFFF"/>
          <w:lang w:eastAsia="ru-RU"/>
        </w:rPr>
      </w:pPr>
    </w:p>
    <w:p w:rsidR="00BE1F00" w:rsidRDefault="00BE1F00" w:rsidP="002D4220">
      <w:pPr>
        <w:ind w:right="0" w:firstLine="709"/>
        <w:rPr>
          <w:rFonts w:ascii="Arial" w:hAnsi="Arial" w:cs="Arial"/>
          <w:i/>
          <w:color w:val="2D2D2D"/>
          <w:spacing w:val="2"/>
          <w:sz w:val="24"/>
          <w:szCs w:val="24"/>
          <w:shd w:val="clear" w:color="auto" w:fill="FFFFFF"/>
          <w:lang w:eastAsia="ru-RU"/>
        </w:rPr>
      </w:pPr>
    </w:p>
    <w:p w:rsidR="00BE1F00" w:rsidRDefault="00BE1F00" w:rsidP="002D4220">
      <w:pPr>
        <w:ind w:right="0" w:firstLine="709"/>
        <w:rPr>
          <w:rFonts w:ascii="Arial" w:hAnsi="Arial" w:cs="Arial"/>
          <w:i/>
          <w:color w:val="2D2D2D"/>
          <w:spacing w:val="2"/>
          <w:sz w:val="24"/>
          <w:szCs w:val="24"/>
          <w:shd w:val="clear" w:color="auto" w:fill="FFFFFF"/>
          <w:lang w:eastAsia="ru-RU"/>
        </w:rPr>
      </w:pPr>
    </w:p>
    <w:p w:rsidR="00BE1F00" w:rsidRDefault="00BE1F00" w:rsidP="002D4220">
      <w:pPr>
        <w:ind w:right="0" w:firstLine="709"/>
        <w:rPr>
          <w:rFonts w:ascii="Arial" w:hAnsi="Arial" w:cs="Arial"/>
          <w:i/>
          <w:color w:val="2D2D2D"/>
          <w:spacing w:val="2"/>
          <w:sz w:val="24"/>
          <w:szCs w:val="24"/>
          <w:shd w:val="clear" w:color="auto" w:fill="FFFFFF"/>
          <w:lang w:eastAsia="ru-RU"/>
        </w:rPr>
      </w:pPr>
    </w:p>
    <w:p w:rsidR="00BE1F00" w:rsidRDefault="00BE1F00" w:rsidP="002D4220">
      <w:pPr>
        <w:ind w:right="0" w:firstLine="709"/>
        <w:rPr>
          <w:rFonts w:ascii="Arial" w:hAnsi="Arial" w:cs="Arial"/>
          <w:i/>
          <w:color w:val="2D2D2D"/>
          <w:spacing w:val="2"/>
          <w:sz w:val="24"/>
          <w:szCs w:val="24"/>
          <w:shd w:val="clear" w:color="auto" w:fill="FFFFFF"/>
          <w:lang w:eastAsia="ru-RU"/>
        </w:rPr>
      </w:pPr>
    </w:p>
    <w:p w:rsidR="00BE1F00" w:rsidRDefault="00BE1F00" w:rsidP="002D4220">
      <w:pPr>
        <w:ind w:right="0" w:firstLine="709"/>
        <w:rPr>
          <w:rFonts w:ascii="Arial" w:hAnsi="Arial" w:cs="Arial"/>
          <w:i/>
          <w:color w:val="2D2D2D"/>
          <w:spacing w:val="2"/>
          <w:sz w:val="24"/>
          <w:szCs w:val="24"/>
          <w:shd w:val="clear" w:color="auto" w:fill="FFFFFF"/>
          <w:lang w:eastAsia="ru-RU"/>
        </w:rPr>
      </w:pPr>
    </w:p>
    <w:p w:rsidR="00BE1F00" w:rsidRDefault="00BE1F00" w:rsidP="002D4220">
      <w:pPr>
        <w:ind w:right="0" w:firstLine="709"/>
        <w:rPr>
          <w:rFonts w:ascii="Arial" w:hAnsi="Arial" w:cs="Arial"/>
          <w:i/>
          <w:color w:val="2D2D2D"/>
          <w:spacing w:val="2"/>
          <w:sz w:val="24"/>
          <w:szCs w:val="24"/>
          <w:shd w:val="clear" w:color="auto" w:fill="FFFFFF"/>
          <w:lang w:eastAsia="ru-RU"/>
        </w:rPr>
      </w:pPr>
    </w:p>
    <w:p w:rsidR="00BE1F00" w:rsidRDefault="00BE1F00" w:rsidP="002D4220">
      <w:pPr>
        <w:ind w:right="0" w:firstLine="709"/>
        <w:rPr>
          <w:rFonts w:ascii="Arial" w:hAnsi="Arial" w:cs="Arial"/>
          <w:i/>
          <w:color w:val="2D2D2D"/>
          <w:spacing w:val="2"/>
          <w:sz w:val="24"/>
          <w:szCs w:val="24"/>
          <w:shd w:val="clear" w:color="auto" w:fill="FFFFFF"/>
          <w:lang w:eastAsia="ru-RU"/>
        </w:rPr>
      </w:pPr>
    </w:p>
    <w:p w:rsidR="00BE1F00" w:rsidRDefault="00BE1F00" w:rsidP="002D4220">
      <w:pPr>
        <w:ind w:right="0" w:firstLine="709"/>
        <w:rPr>
          <w:rFonts w:ascii="Arial" w:hAnsi="Arial" w:cs="Arial"/>
          <w:i/>
          <w:color w:val="2D2D2D"/>
          <w:spacing w:val="2"/>
          <w:sz w:val="24"/>
          <w:szCs w:val="24"/>
          <w:shd w:val="clear" w:color="auto" w:fill="FFFFFF"/>
          <w:lang w:eastAsia="ru-RU"/>
        </w:rPr>
      </w:pPr>
    </w:p>
    <w:p w:rsidR="00BE1F00" w:rsidRDefault="00BE1F00" w:rsidP="002D4220">
      <w:pPr>
        <w:ind w:right="0" w:firstLine="709"/>
        <w:rPr>
          <w:rFonts w:ascii="Arial" w:hAnsi="Arial" w:cs="Arial"/>
          <w:i/>
          <w:color w:val="2D2D2D"/>
          <w:spacing w:val="2"/>
          <w:sz w:val="24"/>
          <w:szCs w:val="24"/>
          <w:shd w:val="clear" w:color="auto" w:fill="FFFFFF"/>
          <w:lang w:eastAsia="ru-RU"/>
        </w:rPr>
      </w:pPr>
    </w:p>
    <w:p w:rsidR="00BE1F00" w:rsidRDefault="00BE1F00" w:rsidP="002D4220">
      <w:pPr>
        <w:ind w:right="0" w:firstLine="709"/>
        <w:rPr>
          <w:rFonts w:ascii="Arial" w:hAnsi="Arial" w:cs="Arial"/>
          <w:i/>
          <w:color w:val="2D2D2D"/>
          <w:spacing w:val="2"/>
          <w:sz w:val="24"/>
          <w:szCs w:val="24"/>
          <w:shd w:val="clear" w:color="auto" w:fill="FFFFFF"/>
          <w:lang w:eastAsia="ru-RU"/>
        </w:rPr>
      </w:pPr>
    </w:p>
    <w:p w:rsidR="00BE1F00" w:rsidRDefault="00BE1F00" w:rsidP="002D4220">
      <w:pPr>
        <w:ind w:right="0" w:firstLine="709"/>
        <w:rPr>
          <w:rFonts w:ascii="Arial" w:hAnsi="Arial" w:cs="Arial"/>
          <w:i/>
          <w:color w:val="2D2D2D"/>
          <w:spacing w:val="2"/>
          <w:sz w:val="24"/>
          <w:szCs w:val="24"/>
          <w:shd w:val="clear" w:color="auto" w:fill="FFFFFF"/>
          <w:lang w:eastAsia="ru-RU"/>
        </w:rPr>
      </w:pPr>
    </w:p>
    <w:p w:rsidR="00BE1F00" w:rsidRDefault="00BE1F00" w:rsidP="002D4220">
      <w:pPr>
        <w:ind w:right="0" w:firstLine="709"/>
        <w:rPr>
          <w:rFonts w:ascii="Arial" w:hAnsi="Arial" w:cs="Arial"/>
          <w:i/>
          <w:color w:val="2D2D2D"/>
          <w:spacing w:val="2"/>
          <w:sz w:val="24"/>
          <w:szCs w:val="24"/>
          <w:shd w:val="clear" w:color="auto" w:fill="FFFFFF"/>
          <w:lang w:eastAsia="ru-RU"/>
        </w:rPr>
      </w:pPr>
    </w:p>
    <w:p w:rsidR="00BE1F00" w:rsidRDefault="00BE1F00" w:rsidP="002D4220">
      <w:pPr>
        <w:ind w:right="0" w:firstLine="709"/>
        <w:rPr>
          <w:rFonts w:ascii="Arial" w:hAnsi="Arial" w:cs="Arial"/>
          <w:i/>
          <w:color w:val="2D2D2D"/>
          <w:spacing w:val="2"/>
          <w:sz w:val="24"/>
          <w:szCs w:val="24"/>
          <w:shd w:val="clear" w:color="auto" w:fill="FFFFFF"/>
          <w:lang w:eastAsia="ru-RU"/>
        </w:rPr>
      </w:pPr>
    </w:p>
    <w:p w:rsidR="002D4220" w:rsidRDefault="002D4220" w:rsidP="002D4220">
      <w:pPr>
        <w:ind w:right="0" w:firstLine="709"/>
        <w:rPr>
          <w:rFonts w:ascii="Arial" w:hAnsi="Arial" w:cs="Arial"/>
          <w:i/>
          <w:color w:val="2D2D2D"/>
          <w:spacing w:val="2"/>
          <w:sz w:val="24"/>
          <w:szCs w:val="24"/>
          <w:shd w:val="clear" w:color="auto" w:fill="FFFFFF"/>
          <w:lang w:eastAsia="ru-RU"/>
        </w:rPr>
      </w:pPr>
    </w:p>
    <w:p w:rsidR="002D4220" w:rsidRDefault="002D4220" w:rsidP="002D4220">
      <w:pPr>
        <w:ind w:right="0" w:firstLine="709"/>
        <w:rPr>
          <w:rFonts w:ascii="Arial" w:hAnsi="Arial" w:cs="Arial"/>
          <w:sz w:val="24"/>
          <w:szCs w:val="24"/>
          <w:lang w:eastAsia="ru-RU"/>
        </w:rPr>
      </w:pPr>
      <w:r w:rsidRPr="00585CE4">
        <w:rPr>
          <w:rFonts w:ascii="Arial" w:hAnsi="Arial" w:cs="Arial"/>
          <w:sz w:val="24"/>
          <w:szCs w:val="24"/>
          <w:lang w:eastAsia="ru-RU"/>
        </w:rPr>
        <w:t xml:space="preserve">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 </w:t>
      </w:r>
    </w:p>
    <w:p w:rsidR="00606494" w:rsidRDefault="00606494">
      <w:pPr>
        <w:widowControl/>
        <w:shd w:val="clear" w:color="auto" w:fill="auto"/>
        <w:autoSpaceDE/>
        <w:spacing w:after="160" w:line="259" w:lineRule="auto"/>
        <w:ind w:right="0" w:firstLine="0"/>
        <w:jc w:val="left"/>
        <w:rPr>
          <w:rFonts w:ascii="Arial" w:hAnsi="Arial" w:cs="Arial"/>
          <w:sz w:val="24"/>
          <w:szCs w:val="24"/>
          <w:lang w:eastAsia="ru-RU"/>
        </w:rPr>
      </w:pPr>
      <w:r>
        <w:rPr>
          <w:rFonts w:ascii="Arial" w:hAnsi="Arial" w:cs="Arial"/>
          <w:sz w:val="24"/>
          <w:szCs w:val="24"/>
          <w:lang w:eastAsia="ru-RU"/>
        </w:rPr>
        <w:br w:type="page"/>
      </w:r>
    </w:p>
    <w:tbl>
      <w:tblPr>
        <w:tblW w:w="9594" w:type="dxa"/>
        <w:tblInd w:w="66" w:type="dxa"/>
        <w:tblLayout w:type="fixed"/>
        <w:tblCellMar>
          <w:left w:w="133" w:type="dxa"/>
        </w:tblCellMar>
        <w:tblLook w:val="0000" w:firstRow="0" w:lastRow="0" w:firstColumn="0" w:lastColumn="0" w:noHBand="0" w:noVBand="0"/>
      </w:tblPr>
      <w:tblGrid>
        <w:gridCol w:w="8940"/>
        <w:gridCol w:w="654"/>
      </w:tblGrid>
      <w:tr w:rsidR="002D4220" w:rsidRPr="009A417F" w:rsidTr="002D4220">
        <w:tc>
          <w:tcPr>
            <w:tcW w:w="8940" w:type="dxa"/>
          </w:tcPr>
          <w:p w:rsidR="002D4220" w:rsidRPr="007F0796" w:rsidRDefault="00C43D5B" w:rsidP="00E00A44">
            <w:pPr>
              <w:ind w:right="0" w:firstLine="0"/>
              <w:jc w:val="center"/>
              <w:rPr>
                <w:rFonts w:ascii="Arial" w:hAnsi="Arial" w:cs="Arial"/>
                <w:color w:val="auto"/>
                <w:sz w:val="24"/>
                <w:szCs w:val="24"/>
              </w:rPr>
            </w:pPr>
            <w:r w:rsidRPr="00113574">
              <w:rPr>
                <w:rFonts w:ascii="Arial" w:hAnsi="Arial" w:cs="Arial"/>
                <w:b/>
                <w:color w:val="auto"/>
                <w:sz w:val="24"/>
                <w:szCs w:val="24"/>
              </w:rPr>
              <w:lastRenderedPageBreak/>
              <w:t>Содержание</w:t>
            </w:r>
          </w:p>
        </w:tc>
        <w:tc>
          <w:tcPr>
            <w:tcW w:w="654" w:type="dxa"/>
          </w:tcPr>
          <w:p w:rsidR="002D4220" w:rsidRPr="009A417F" w:rsidRDefault="002D4220" w:rsidP="002D4220">
            <w:pPr>
              <w:overflowPunct w:val="0"/>
              <w:autoSpaceDN w:val="0"/>
              <w:adjustRightInd w:val="0"/>
              <w:snapToGrid w:val="0"/>
              <w:ind w:right="0" w:firstLine="0"/>
              <w:jc w:val="right"/>
              <w:rPr>
                <w:rFonts w:ascii="Arial" w:hAnsi="Arial" w:cs="Arial"/>
                <w:color w:val="00000A"/>
                <w:kern w:val="28"/>
                <w:sz w:val="24"/>
                <w:szCs w:val="24"/>
                <w:lang w:eastAsia="ru-RU"/>
              </w:rPr>
            </w:pPr>
          </w:p>
        </w:tc>
      </w:tr>
      <w:tr w:rsidR="002D4220" w:rsidRPr="009A417F" w:rsidTr="002D4220">
        <w:tc>
          <w:tcPr>
            <w:tcW w:w="8940" w:type="dxa"/>
          </w:tcPr>
          <w:p w:rsidR="002D4220" w:rsidRPr="009A417F" w:rsidRDefault="002D4220" w:rsidP="002D4220">
            <w:pPr>
              <w:ind w:right="0" w:firstLine="0"/>
              <w:jc w:val="left"/>
              <w:rPr>
                <w:rFonts w:ascii="Arial" w:hAnsi="Arial" w:cs="Arial"/>
                <w:color w:val="00000A"/>
                <w:sz w:val="24"/>
                <w:szCs w:val="24"/>
              </w:rPr>
            </w:pPr>
            <w:r>
              <w:rPr>
                <w:rFonts w:ascii="Arial" w:hAnsi="Arial" w:cs="Arial"/>
                <w:color w:val="00000A"/>
                <w:sz w:val="24"/>
                <w:szCs w:val="24"/>
              </w:rPr>
              <w:t>1</w:t>
            </w:r>
            <w:r w:rsidRPr="009A417F">
              <w:rPr>
                <w:rFonts w:ascii="Arial" w:hAnsi="Arial" w:cs="Arial"/>
                <w:color w:val="00000A"/>
                <w:sz w:val="24"/>
                <w:szCs w:val="24"/>
              </w:rPr>
              <w:t xml:space="preserve"> </w:t>
            </w:r>
            <w:r>
              <w:rPr>
                <w:rFonts w:ascii="Arial" w:hAnsi="Arial" w:cs="Arial"/>
                <w:color w:val="00000A"/>
                <w:sz w:val="24"/>
                <w:szCs w:val="24"/>
              </w:rPr>
              <w:t>Область применения</w:t>
            </w:r>
            <w:r w:rsidRPr="009A417F">
              <w:rPr>
                <w:rFonts w:ascii="Arial" w:hAnsi="Arial" w:cs="Arial"/>
                <w:color w:val="00000A"/>
                <w:sz w:val="24"/>
                <w:szCs w:val="24"/>
              </w:rPr>
              <w:t>……………………………………………………………</w:t>
            </w:r>
            <w:r w:rsidR="00911B15">
              <w:rPr>
                <w:rFonts w:ascii="Arial" w:hAnsi="Arial" w:cs="Arial"/>
                <w:color w:val="00000A"/>
                <w:sz w:val="24"/>
                <w:szCs w:val="24"/>
              </w:rPr>
              <w:t>……</w:t>
            </w:r>
          </w:p>
        </w:tc>
        <w:tc>
          <w:tcPr>
            <w:tcW w:w="654" w:type="dxa"/>
          </w:tcPr>
          <w:p w:rsidR="002D4220" w:rsidRPr="009A417F" w:rsidRDefault="002D4220" w:rsidP="002D4220">
            <w:pPr>
              <w:overflowPunct w:val="0"/>
              <w:autoSpaceDN w:val="0"/>
              <w:adjustRightInd w:val="0"/>
              <w:snapToGrid w:val="0"/>
              <w:ind w:right="0" w:firstLine="0"/>
              <w:jc w:val="right"/>
              <w:rPr>
                <w:rFonts w:ascii="Arial" w:hAnsi="Arial" w:cs="Arial"/>
                <w:color w:val="00000A"/>
                <w:kern w:val="28"/>
                <w:sz w:val="24"/>
                <w:szCs w:val="24"/>
                <w:lang w:eastAsia="ru-RU"/>
              </w:rPr>
            </w:pPr>
          </w:p>
        </w:tc>
      </w:tr>
      <w:tr w:rsidR="002D4220" w:rsidRPr="009A417F" w:rsidTr="002D4220">
        <w:tc>
          <w:tcPr>
            <w:tcW w:w="8940" w:type="dxa"/>
          </w:tcPr>
          <w:p w:rsidR="002D4220" w:rsidRPr="009A417F" w:rsidRDefault="002D4220" w:rsidP="002D4220">
            <w:pPr>
              <w:ind w:right="0" w:firstLine="0"/>
              <w:jc w:val="left"/>
              <w:rPr>
                <w:rFonts w:ascii="Arial" w:hAnsi="Arial" w:cs="Arial"/>
                <w:color w:val="00000A"/>
                <w:sz w:val="24"/>
                <w:szCs w:val="24"/>
              </w:rPr>
            </w:pPr>
            <w:r>
              <w:rPr>
                <w:rFonts w:ascii="Arial" w:hAnsi="Arial" w:cs="Arial"/>
                <w:color w:val="00000A"/>
                <w:sz w:val="24"/>
                <w:szCs w:val="24"/>
              </w:rPr>
              <w:t>2</w:t>
            </w:r>
            <w:r w:rsidRPr="009A417F">
              <w:rPr>
                <w:rFonts w:ascii="Arial" w:hAnsi="Arial" w:cs="Arial"/>
                <w:color w:val="00000A"/>
                <w:sz w:val="24"/>
                <w:szCs w:val="24"/>
              </w:rPr>
              <w:t xml:space="preserve"> </w:t>
            </w:r>
            <w:r>
              <w:rPr>
                <w:rFonts w:ascii="Arial" w:hAnsi="Arial" w:cs="Arial"/>
                <w:color w:val="00000A"/>
                <w:sz w:val="24"/>
                <w:szCs w:val="24"/>
              </w:rPr>
              <w:t>Нормативные ссылки</w:t>
            </w:r>
            <w:r w:rsidRPr="009A417F">
              <w:rPr>
                <w:rFonts w:ascii="Arial" w:hAnsi="Arial" w:cs="Arial"/>
                <w:color w:val="00000A"/>
                <w:sz w:val="24"/>
                <w:szCs w:val="24"/>
              </w:rPr>
              <w:t>…………………………………………………………………</w:t>
            </w:r>
          </w:p>
        </w:tc>
        <w:tc>
          <w:tcPr>
            <w:tcW w:w="654" w:type="dxa"/>
          </w:tcPr>
          <w:p w:rsidR="002D4220" w:rsidRPr="009A417F" w:rsidRDefault="002D4220" w:rsidP="002D4220">
            <w:pPr>
              <w:overflowPunct w:val="0"/>
              <w:autoSpaceDN w:val="0"/>
              <w:adjustRightInd w:val="0"/>
              <w:snapToGrid w:val="0"/>
              <w:ind w:right="0" w:firstLine="0"/>
              <w:jc w:val="right"/>
              <w:rPr>
                <w:rFonts w:ascii="Arial" w:hAnsi="Arial" w:cs="Arial"/>
                <w:color w:val="00000A"/>
                <w:kern w:val="28"/>
                <w:sz w:val="24"/>
                <w:szCs w:val="24"/>
                <w:lang w:eastAsia="ru-RU"/>
              </w:rPr>
            </w:pPr>
          </w:p>
        </w:tc>
      </w:tr>
      <w:tr w:rsidR="002D4220" w:rsidRPr="009A417F" w:rsidTr="002D4220">
        <w:tc>
          <w:tcPr>
            <w:tcW w:w="8940" w:type="dxa"/>
          </w:tcPr>
          <w:p w:rsidR="002D4220" w:rsidRPr="009A417F" w:rsidRDefault="002D4220" w:rsidP="002D4220">
            <w:pPr>
              <w:ind w:right="0" w:firstLine="0"/>
              <w:contextualSpacing/>
              <w:rPr>
                <w:rFonts w:ascii="Arial" w:hAnsi="Arial" w:cs="Arial"/>
                <w:color w:val="auto"/>
                <w:sz w:val="24"/>
                <w:szCs w:val="24"/>
                <w:lang w:eastAsia="ru-RU"/>
              </w:rPr>
            </w:pPr>
            <w:r>
              <w:rPr>
                <w:rFonts w:ascii="Arial" w:hAnsi="Arial" w:cs="Arial"/>
                <w:color w:val="auto"/>
                <w:sz w:val="24"/>
                <w:szCs w:val="24"/>
                <w:lang w:eastAsia="ru-RU"/>
              </w:rPr>
              <w:t>3</w:t>
            </w:r>
            <w:r w:rsidRPr="009A417F">
              <w:rPr>
                <w:rFonts w:ascii="Arial" w:hAnsi="Arial" w:cs="Arial"/>
                <w:color w:val="auto"/>
                <w:sz w:val="24"/>
                <w:szCs w:val="24"/>
                <w:lang w:eastAsia="ru-RU"/>
              </w:rPr>
              <w:t xml:space="preserve"> </w:t>
            </w:r>
            <w:r>
              <w:rPr>
                <w:rFonts w:ascii="Arial" w:hAnsi="Arial" w:cs="Arial"/>
                <w:color w:val="auto"/>
                <w:sz w:val="24"/>
                <w:szCs w:val="24"/>
                <w:lang w:eastAsia="ru-RU"/>
              </w:rPr>
              <w:t>Термины и определения</w:t>
            </w:r>
            <w:r w:rsidRPr="009A417F">
              <w:rPr>
                <w:rFonts w:ascii="Arial" w:hAnsi="Arial" w:cs="Arial"/>
                <w:color w:val="auto"/>
                <w:sz w:val="24"/>
                <w:szCs w:val="24"/>
                <w:lang w:eastAsia="ru-RU"/>
              </w:rPr>
              <w:t>……………………</w:t>
            </w:r>
            <w:proofErr w:type="gramStart"/>
            <w:r w:rsidRPr="009A417F">
              <w:rPr>
                <w:rFonts w:ascii="Arial" w:hAnsi="Arial" w:cs="Arial"/>
                <w:color w:val="auto"/>
                <w:sz w:val="24"/>
                <w:szCs w:val="24"/>
                <w:lang w:eastAsia="ru-RU"/>
              </w:rPr>
              <w:t>…….</w:t>
            </w:r>
            <w:proofErr w:type="gramEnd"/>
            <w:r w:rsidRPr="009A417F">
              <w:rPr>
                <w:rFonts w:ascii="Arial" w:hAnsi="Arial" w:cs="Arial"/>
                <w:color w:val="auto"/>
                <w:sz w:val="24"/>
                <w:szCs w:val="24"/>
                <w:lang w:eastAsia="ru-RU"/>
              </w:rPr>
              <w:t>………………</w:t>
            </w:r>
            <w:r w:rsidR="00911B15">
              <w:rPr>
                <w:rFonts w:ascii="Arial" w:hAnsi="Arial" w:cs="Arial"/>
                <w:color w:val="auto"/>
                <w:sz w:val="24"/>
                <w:szCs w:val="24"/>
                <w:lang w:eastAsia="ru-RU"/>
              </w:rPr>
              <w:t>………………….</w:t>
            </w:r>
          </w:p>
        </w:tc>
        <w:tc>
          <w:tcPr>
            <w:tcW w:w="654" w:type="dxa"/>
          </w:tcPr>
          <w:p w:rsidR="002D4220" w:rsidRPr="009A417F" w:rsidRDefault="002D4220" w:rsidP="002D4220">
            <w:pPr>
              <w:overflowPunct w:val="0"/>
              <w:autoSpaceDN w:val="0"/>
              <w:adjustRightInd w:val="0"/>
              <w:snapToGrid w:val="0"/>
              <w:ind w:right="0" w:firstLine="0"/>
              <w:jc w:val="right"/>
              <w:rPr>
                <w:rFonts w:ascii="Arial" w:hAnsi="Arial" w:cs="Arial"/>
                <w:color w:val="00000A"/>
                <w:kern w:val="28"/>
                <w:sz w:val="24"/>
                <w:szCs w:val="24"/>
                <w:lang w:eastAsia="ru-RU"/>
              </w:rPr>
            </w:pPr>
          </w:p>
        </w:tc>
      </w:tr>
      <w:tr w:rsidR="002D4220" w:rsidRPr="009A417F" w:rsidTr="002D4220">
        <w:tc>
          <w:tcPr>
            <w:tcW w:w="8940" w:type="dxa"/>
          </w:tcPr>
          <w:p w:rsidR="002D4220" w:rsidRPr="009A417F" w:rsidRDefault="002D4220" w:rsidP="00A13AEE">
            <w:pPr>
              <w:ind w:right="0" w:firstLine="0"/>
              <w:contextualSpacing/>
              <w:jc w:val="left"/>
              <w:rPr>
                <w:rFonts w:ascii="Arial" w:hAnsi="Arial" w:cs="Arial"/>
                <w:color w:val="auto"/>
                <w:sz w:val="24"/>
                <w:szCs w:val="24"/>
                <w:lang w:eastAsia="ru-RU"/>
              </w:rPr>
            </w:pPr>
            <w:r>
              <w:rPr>
                <w:rFonts w:ascii="Arial" w:hAnsi="Arial" w:cs="Arial"/>
                <w:color w:val="auto"/>
                <w:sz w:val="24"/>
                <w:szCs w:val="24"/>
                <w:lang w:eastAsia="ru-RU"/>
              </w:rPr>
              <w:t>4 Общие положения……………………………………………………………………</w:t>
            </w:r>
          </w:p>
        </w:tc>
        <w:tc>
          <w:tcPr>
            <w:tcW w:w="654" w:type="dxa"/>
          </w:tcPr>
          <w:p w:rsidR="002D4220" w:rsidRPr="009A417F" w:rsidRDefault="002D4220" w:rsidP="002D4220">
            <w:pPr>
              <w:overflowPunct w:val="0"/>
              <w:autoSpaceDN w:val="0"/>
              <w:adjustRightInd w:val="0"/>
              <w:snapToGrid w:val="0"/>
              <w:ind w:right="0" w:firstLine="0"/>
              <w:jc w:val="right"/>
              <w:rPr>
                <w:rFonts w:ascii="Arial" w:hAnsi="Arial" w:cs="Arial"/>
                <w:color w:val="00000A"/>
                <w:kern w:val="28"/>
                <w:sz w:val="24"/>
                <w:szCs w:val="24"/>
                <w:lang w:eastAsia="ru-RU"/>
              </w:rPr>
            </w:pPr>
          </w:p>
        </w:tc>
      </w:tr>
      <w:tr w:rsidR="002D4220" w:rsidRPr="009A417F" w:rsidTr="002D4220">
        <w:tc>
          <w:tcPr>
            <w:tcW w:w="8940" w:type="dxa"/>
          </w:tcPr>
          <w:p w:rsidR="002D4220" w:rsidRPr="009A417F" w:rsidRDefault="0093740C" w:rsidP="006A2619">
            <w:pPr>
              <w:ind w:right="0" w:firstLine="0"/>
              <w:jc w:val="left"/>
              <w:rPr>
                <w:rFonts w:ascii="Arial" w:hAnsi="Arial" w:cs="Arial"/>
                <w:color w:val="00000A"/>
                <w:sz w:val="24"/>
                <w:szCs w:val="24"/>
              </w:rPr>
            </w:pPr>
            <w:r>
              <w:rPr>
                <w:rFonts w:ascii="Arial" w:hAnsi="Arial" w:cs="Arial"/>
                <w:color w:val="00000A"/>
                <w:sz w:val="24"/>
                <w:szCs w:val="24"/>
              </w:rPr>
              <w:t>5</w:t>
            </w:r>
            <w:r w:rsidR="002D4220">
              <w:rPr>
                <w:rFonts w:ascii="Arial" w:hAnsi="Arial" w:cs="Arial"/>
                <w:color w:val="00000A"/>
                <w:sz w:val="24"/>
                <w:szCs w:val="24"/>
              </w:rPr>
              <w:t xml:space="preserve"> </w:t>
            </w:r>
            <w:r w:rsidR="006A2619">
              <w:rPr>
                <w:rFonts w:ascii="Arial" w:hAnsi="Arial" w:cs="Arial"/>
                <w:color w:val="00000A"/>
                <w:sz w:val="24"/>
                <w:szCs w:val="24"/>
              </w:rPr>
              <w:t>Типы</w:t>
            </w:r>
            <w:r w:rsidR="002D4220">
              <w:rPr>
                <w:rFonts w:ascii="Arial" w:hAnsi="Arial" w:cs="Arial"/>
                <w:color w:val="00000A"/>
                <w:sz w:val="24"/>
                <w:szCs w:val="24"/>
              </w:rPr>
              <w:t xml:space="preserve"> подготавливаемых поверхностей</w:t>
            </w:r>
            <w:r w:rsidR="002D4220" w:rsidRPr="009A417F">
              <w:rPr>
                <w:rFonts w:ascii="Arial" w:hAnsi="Arial" w:cs="Arial"/>
                <w:color w:val="00000A"/>
                <w:sz w:val="24"/>
                <w:szCs w:val="24"/>
              </w:rPr>
              <w:t>………………………………</w:t>
            </w:r>
            <w:r w:rsidR="002D4220">
              <w:rPr>
                <w:rFonts w:ascii="Arial" w:hAnsi="Arial" w:cs="Arial"/>
                <w:color w:val="00000A"/>
                <w:sz w:val="24"/>
                <w:szCs w:val="24"/>
              </w:rPr>
              <w:t>…………</w:t>
            </w:r>
            <w:r w:rsidR="00911B15">
              <w:rPr>
                <w:rFonts w:ascii="Arial" w:hAnsi="Arial" w:cs="Arial"/>
                <w:color w:val="00000A"/>
                <w:sz w:val="24"/>
                <w:szCs w:val="24"/>
              </w:rPr>
              <w:t>…</w:t>
            </w:r>
          </w:p>
        </w:tc>
        <w:tc>
          <w:tcPr>
            <w:tcW w:w="654" w:type="dxa"/>
          </w:tcPr>
          <w:p w:rsidR="002D4220" w:rsidRPr="009A417F" w:rsidRDefault="002D4220" w:rsidP="002D4220">
            <w:pPr>
              <w:overflowPunct w:val="0"/>
              <w:autoSpaceDN w:val="0"/>
              <w:adjustRightInd w:val="0"/>
              <w:snapToGrid w:val="0"/>
              <w:ind w:right="0" w:firstLine="0"/>
              <w:jc w:val="right"/>
              <w:rPr>
                <w:rFonts w:ascii="Arial" w:hAnsi="Arial" w:cs="Arial"/>
                <w:color w:val="00000A"/>
                <w:kern w:val="28"/>
                <w:sz w:val="24"/>
                <w:szCs w:val="24"/>
                <w:lang w:eastAsia="ru-RU"/>
              </w:rPr>
            </w:pPr>
          </w:p>
        </w:tc>
      </w:tr>
      <w:tr w:rsidR="00963B4E" w:rsidRPr="009A417F" w:rsidTr="002D4220">
        <w:tc>
          <w:tcPr>
            <w:tcW w:w="8940" w:type="dxa"/>
          </w:tcPr>
          <w:p w:rsidR="00963B4E" w:rsidRDefault="00963B4E" w:rsidP="002D4220">
            <w:pPr>
              <w:overflowPunct w:val="0"/>
              <w:autoSpaceDN w:val="0"/>
              <w:adjustRightInd w:val="0"/>
              <w:ind w:right="0" w:firstLine="0"/>
              <w:rPr>
                <w:rFonts w:ascii="Arial" w:hAnsi="Arial" w:cs="Arial"/>
                <w:color w:val="auto"/>
                <w:kern w:val="28"/>
                <w:sz w:val="24"/>
                <w:szCs w:val="24"/>
                <w:lang w:eastAsia="ru-RU"/>
              </w:rPr>
            </w:pPr>
            <w:r>
              <w:rPr>
                <w:rFonts w:ascii="Arial" w:hAnsi="Arial" w:cs="Arial"/>
                <w:color w:val="auto"/>
                <w:sz w:val="24"/>
                <w:szCs w:val="24"/>
              </w:rPr>
              <w:t>6 Методы подготовки поверхности………………………………………………….</w:t>
            </w:r>
            <w:r w:rsidR="00911B15">
              <w:rPr>
                <w:rFonts w:ascii="Arial" w:hAnsi="Arial" w:cs="Arial"/>
                <w:color w:val="auto"/>
                <w:sz w:val="24"/>
                <w:szCs w:val="24"/>
              </w:rPr>
              <w:t>..</w:t>
            </w:r>
          </w:p>
        </w:tc>
        <w:tc>
          <w:tcPr>
            <w:tcW w:w="654" w:type="dxa"/>
          </w:tcPr>
          <w:p w:rsidR="00963B4E" w:rsidRPr="009A417F" w:rsidRDefault="00963B4E" w:rsidP="002D4220">
            <w:pPr>
              <w:overflowPunct w:val="0"/>
              <w:autoSpaceDN w:val="0"/>
              <w:adjustRightInd w:val="0"/>
              <w:snapToGrid w:val="0"/>
              <w:ind w:right="0" w:firstLine="0"/>
              <w:jc w:val="right"/>
              <w:rPr>
                <w:rFonts w:ascii="Arial" w:hAnsi="Arial" w:cs="Arial"/>
                <w:color w:val="00000A"/>
                <w:kern w:val="28"/>
                <w:sz w:val="24"/>
                <w:szCs w:val="24"/>
                <w:lang w:eastAsia="ru-RU"/>
              </w:rPr>
            </w:pPr>
          </w:p>
        </w:tc>
      </w:tr>
      <w:tr w:rsidR="00B4352A" w:rsidRPr="009A417F" w:rsidTr="002D4220">
        <w:tc>
          <w:tcPr>
            <w:tcW w:w="8940" w:type="dxa"/>
          </w:tcPr>
          <w:p w:rsidR="00B4352A" w:rsidRPr="00ED298E" w:rsidRDefault="00B4352A" w:rsidP="00441BEB">
            <w:pPr>
              <w:ind w:firstLine="0"/>
              <w:jc w:val="left"/>
              <w:rPr>
                <w:rFonts w:ascii="Arial" w:hAnsi="Arial" w:cs="Arial"/>
                <w:sz w:val="24"/>
                <w:szCs w:val="24"/>
              </w:rPr>
            </w:pPr>
            <w:r w:rsidRPr="00ED298E">
              <w:rPr>
                <w:rFonts w:ascii="Arial" w:hAnsi="Arial" w:cs="Arial"/>
                <w:sz w:val="24"/>
                <w:szCs w:val="24"/>
              </w:rPr>
              <w:t xml:space="preserve">7 Степени </w:t>
            </w:r>
            <w:r w:rsidR="00EA7729" w:rsidRPr="00441BEB">
              <w:rPr>
                <w:rFonts w:ascii="Arial" w:hAnsi="Arial" w:cs="Arial"/>
                <w:color w:val="auto"/>
                <w:sz w:val="24"/>
                <w:szCs w:val="24"/>
              </w:rPr>
              <w:t xml:space="preserve">подготовки </w:t>
            </w:r>
            <w:r w:rsidRPr="00ED298E">
              <w:rPr>
                <w:rFonts w:ascii="Arial" w:hAnsi="Arial" w:cs="Arial"/>
                <w:sz w:val="24"/>
                <w:szCs w:val="24"/>
              </w:rPr>
              <w:t>поверхности</w:t>
            </w:r>
            <w:r w:rsidR="00ED298E" w:rsidRPr="00ED298E">
              <w:rPr>
                <w:rFonts w:ascii="Arial" w:hAnsi="Arial" w:cs="Arial"/>
                <w:sz w:val="24"/>
                <w:szCs w:val="24"/>
              </w:rPr>
              <w:t>………………………</w:t>
            </w:r>
            <w:r w:rsidR="00EA7729">
              <w:rPr>
                <w:rFonts w:ascii="Arial" w:hAnsi="Arial" w:cs="Arial"/>
                <w:sz w:val="24"/>
                <w:szCs w:val="24"/>
              </w:rPr>
              <w:t>……………….</w:t>
            </w:r>
          </w:p>
        </w:tc>
        <w:tc>
          <w:tcPr>
            <w:tcW w:w="654" w:type="dxa"/>
          </w:tcPr>
          <w:p w:rsidR="00B4352A" w:rsidRPr="009A417F" w:rsidRDefault="00B4352A" w:rsidP="00B4352A">
            <w:pPr>
              <w:overflowPunct w:val="0"/>
              <w:autoSpaceDN w:val="0"/>
              <w:adjustRightInd w:val="0"/>
              <w:snapToGrid w:val="0"/>
              <w:ind w:right="0" w:firstLine="0"/>
              <w:jc w:val="right"/>
              <w:rPr>
                <w:rFonts w:ascii="Arial" w:hAnsi="Arial" w:cs="Arial"/>
                <w:color w:val="00000A"/>
                <w:kern w:val="28"/>
                <w:sz w:val="24"/>
                <w:szCs w:val="24"/>
                <w:lang w:eastAsia="ru-RU"/>
              </w:rPr>
            </w:pPr>
          </w:p>
        </w:tc>
      </w:tr>
      <w:tr w:rsidR="00B4352A" w:rsidRPr="009A417F" w:rsidTr="002D4220">
        <w:tc>
          <w:tcPr>
            <w:tcW w:w="8940" w:type="dxa"/>
          </w:tcPr>
          <w:p w:rsidR="000325A4" w:rsidRDefault="00B4352A" w:rsidP="0093740C">
            <w:pPr>
              <w:ind w:firstLine="0"/>
              <w:jc w:val="left"/>
              <w:rPr>
                <w:rFonts w:ascii="Arial" w:hAnsi="Arial" w:cs="Arial"/>
                <w:sz w:val="24"/>
                <w:szCs w:val="24"/>
              </w:rPr>
            </w:pPr>
            <w:r w:rsidRPr="00ED298E">
              <w:rPr>
                <w:rFonts w:ascii="Arial" w:hAnsi="Arial" w:cs="Arial"/>
                <w:sz w:val="24"/>
                <w:szCs w:val="24"/>
              </w:rPr>
              <w:t>8 Профиль (шероховатость) поверхности и классификация профиле</w:t>
            </w:r>
            <w:r w:rsidR="00A24722">
              <w:rPr>
                <w:rFonts w:ascii="Arial" w:hAnsi="Arial" w:cs="Arial"/>
                <w:sz w:val="24"/>
                <w:szCs w:val="24"/>
              </w:rPr>
              <w:t xml:space="preserve">й </w:t>
            </w:r>
          </w:p>
          <w:p w:rsidR="00B4352A" w:rsidRPr="00ED298E" w:rsidRDefault="000325A4" w:rsidP="000325A4">
            <w:pPr>
              <w:ind w:firstLine="0"/>
              <w:jc w:val="left"/>
              <w:rPr>
                <w:rFonts w:ascii="Arial" w:hAnsi="Arial" w:cs="Arial"/>
                <w:sz w:val="24"/>
                <w:szCs w:val="24"/>
              </w:rPr>
            </w:pPr>
            <w:r>
              <w:rPr>
                <w:rFonts w:ascii="Arial" w:hAnsi="Arial" w:cs="Arial"/>
                <w:sz w:val="24"/>
                <w:szCs w:val="24"/>
              </w:rPr>
              <w:t>пове</w:t>
            </w:r>
            <w:r w:rsidR="00A24722" w:rsidRPr="00A03070">
              <w:rPr>
                <w:rFonts w:ascii="Arial" w:hAnsi="Arial" w:cs="Arial"/>
                <w:sz w:val="24"/>
                <w:szCs w:val="24"/>
              </w:rPr>
              <w:t>рхности</w:t>
            </w:r>
            <w:r w:rsidR="00A03070" w:rsidRPr="00A03070">
              <w:rPr>
                <w:rFonts w:ascii="Arial" w:hAnsi="Arial" w:cs="Arial"/>
                <w:sz w:val="24"/>
                <w:szCs w:val="24"/>
              </w:rPr>
              <w:t>…</w:t>
            </w:r>
            <w:r>
              <w:rPr>
                <w:rFonts w:ascii="Arial" w:hAnsi="Arial" w:cs="Arial"/>
                <w:sz w:val="24"/>
                <w:szCs w:val="24"/>
              </w:rPr>
              <w:t>……………………………………………………………………………</w:t>
            </w:r>
          </w:p>
        </w:tc>
        <w:tc>
          <w:tcPr>
            <w:tcW w:w="654" w:type="dxa"/>
          </w:tcPr>
          <w:p w:rsidR="00B4352A" w:rsidRPr="009A417F" w:rsidRDefault="00B4352A" w:rsidP="00B4352A">
            <w:pPr>
              <w:overflowPunct w:val="0"/>
              <w:autoSpaceDN w:val="0"/>
              <w:adjustRightInd w:val="0"/>
              <w:snapToGrid w:val="0"/>
              <w:ind w:right="0" w:firstLine="0"/>
              <w:jc w:val="right"/>
              <w:rPr>
                <w:rFonts w:ascii="Arial" w:hAnsi="Arial" w:cs="Arial"/>
                <w:color w:val="00000A"/>
                <w:kern w:val="28"/>
                <w:sz w:val="24"/>
                <w:szCs w:val="24"/>
                <w:lang w:eastAsia="ru-RU"/>
              </w:rPr>
            </w:pPr>
          </w:p>
        </w:tc>
      </w:tr>
      <w:tr w:rsidR="00B4352A" w:rsidRPr="009A417F" w:rsidTr="002D4220">
        <w:tc>
          <w:tcPr>
            <w:tcW w:w="8940" w:type="dxa"/>
          </w:tcPr>
          <w:p w:rsidR="00B4352A" w:rsidRPr="00ED298E" w:rsidRDefault="00A24722" w:rsidP="00ED298E">
            <w:pPr>
              <w:ind w:firstLine="0"/>
              <w:rPr>
                <w:rFonts w:ascii="Arial" w:hAnsi="Arial" w:cs="Arial"/>
                <w:sz w:val="24"/>
                <w:szCs w:val="24"/>
              </w:rPr>
            </w:pPr>
            <w:r>
              <w:rPr>
                <w:rFonts w:ascii="Arial" w:hAnsi="Arial" w:cs="Arial"/>
                <w:sz w:val="24"/>
                <w:szCs w:val="24"/>
              </w:rPr>
              <w:t>9 Оценка подготовленных поверхностей……………………………………</w:t>
            </w:r>
            <w:proofErr w:type="gramStart"/>
            <w:r>
              <w:rPr>
                <w:rFonts w:ascii="Arial" w:hAnsi="Arial" w:cs="Arial"/>
                <w:sz w:val="24"/>
                <w:szCs w:val="24"/>
              </w:rPr>
              <w:t>…….</w:t>
            </w:r>
            <w:proofErr w:type="gramEnd"/>
            <w:r>
              <w:rPr>
                <w:rFonts w:ascii="Arial" w:hAnsi="Arial" w:cs="Arial"/>
                <w:sz w:val="24"/>
                <w:szCs w:val="24"/>
              </w:rPr>
              <w:t>.</w:t>
            </w:r>
          </w:p>
        </w:tc>
        <w:tc>
          <w:tcPr>
            <w:tcW w:w="654" w:type="dxa"/>
          </w:tcPr>
          <w:p w:rsidR="00B4352A" w:rsidRPr="009A417F" w:rsidRDefault="00B4352A" w:rsidP="00B4352A">
            <w:pPr>
              <w:overflowPunct w:val="0"/>
              <w:autoSpaceDN w:val="0"/>
              <w:adjustRightInd w:val="0"/>
              <w:snapToGrid w:val="0"/>
              <w:ind w:right="0" w:firstLine="0"/>
              <w:jc w:val="right"/>
              <w:rPr>
                <w:rFonts w:ascii="Arial" w:hAnsi="Arial" w:cs="Arial"/>
                <w:color w:val="00000A"/>
                <w:kern w:val="28"/>
                <w:sz w:val="24"/>
                <w:szCs w:val="24"/>
                <w:lang w:eastAsia="ru-RU"/>
              </w:rPr>
            </w:pPr>
          </w:p>
        </w:tc>
      </w:tr>
      <w:tr w:rsidR="00B4352A" w:rsidRPr="009A417F" w:rsidTr="002D4220">
        <w:tc>
          <w:tcPr>
            <w:tcW w:w="8940" w:type="dxa"/>
          </w:tcPr>
          <w:p w:rsidR="00A03070" w:rsidRDefault="0093740C" w:rsidP="00ED298E">
            <w:pPr>
              <w:ind w:firstLine="0"/>
              <w:rPr>
                <w:rFonts w:ascii="Arial" w:hAnsi="Arial" w:cs="Arial"/>
                <w:sz w:val="24"/>
                <w:szCs w:val="24"/>
              </w:rPr>
            </w:pPr>
            <w:r>
              <w:rPr>
                <w:rFonts w:ascii="Arial" w:hAnsi="Arial" w:cs="Arial"/>
                <w:sz w:val="24"/>
                <w:szCs w:val="24"/>
              </w:rPr>
              <w:t xml:space="preserve">10 </w:t>
            </w:r>
            <w:r w:rsidR="00B4352A" w:rsidRPr="00ED298E">
              <w:rPr>
                <w:rFonts w:ascii="Arial" w:hAnsi="Arial" w:cs="Arial"/>
                <w:sz w:val="24"/>
                <w:szCs w:val="24"/>
              </w:rPr>
              <w:t>Временная защита подготовленных поверхностей от коррозии и/или за</w:t>
            </w:r>
            <w:r w:rsidR="00A03070">
              <w:rPr>
                <w:rFonts w:ascii="Arial" w:hAnsi="Arial" w:cs="Arial"/>
                <w:sz w:val="24"/>
                <w:szCs w:val="24"/>
              </w:rPr>
              <w:t>-</w:t>
            </w:r>
          </w:p>
          <w:p w:rsidR="00B4352A" w:rsidRPr="00ED298E" w:rsidRDefault="00A03070" w:rsidP="00ED298E">
            <w:pPr>
              <w:ind w:firstLine="0"/>
              <w:rPr>
                <w:rFonts w:ascii="Arial" w:hAnsi="Arial" w:cs="Arial"/>
                <w:sz w:val="24"/>
                <w:szCs w:val="24"/>
              </w:rPr>
            </w:pPr>
            <w:r>
              <w:rPr>
                <w:rFonts w:ascii="Arial" w:hAnsi="Arial" w:cs="Arial"/>
                <w:sz w:val="24"/>
                <w:szCs w:val="24"/>
              </w:rPr>
              <w:t xml:space="preserve">     </w:t>
            </w:r>
            <w:proofErr w:type="spellStart"/>
            <w:r w:rsidR="00B4352A" w:rsidRPr="00A03070">
              <w:rPr>
                <w:rFonts w:ascii="Arial" w:hAnsi="Arial" w:cs="Arial"/>
                <w:sz w:val="24"/>
                <w:szCs w:val="24"/>
              </w:rPr>
              <w:t>грязнений</w:t>
            </w:r>
            <w:proofErr w:type="spellEnd"/>
            <w:r w:rsidR="00ED298E">
              <w:rPr>
                <w:rFonts w:ascii="Arial" w:hAnsi="Arial" w:cs="Arial"/>
                <w:sz w:val="24"/>
                <w:szCs w:val="24"/>
              </w:rPr>
              <w:t>…………………………………………………………………………</w:t>
            </w:r>
            <w:r>
              <w:rPr>
                <w:rFonts w:ascii="Arial" w:hAnsi="Arial" w:cs="Arial"/>
                <w:sz w:val="24"/>
                <w:szCs w:val="24"/>
              </w:rPr>
              <w:t>…</w:t>
            </w:r>
          </w:p>
        </w:tc>
        <w:tc>
          <w:tcPr>
            <w:tcW w:w="654" w:type="dxa"/>
          </w:tcPr>
          <w:p w:rsidR="00B4352A" w:rsidRPr="009A417F" w:rsidRDefault="00B4352A" w:rsidP="00B4352A">
            <w:pPr>
              <w:overflowPunct w:val="0"/>
              <w:autoSpaceDN w:val="0"/>
              <w:adjustRightInd w:val="0"/>
              <w:snapToGrid w:val="0"/>
              <w:ind w:right="0" w:firstLine="0"/>
              <w:jc w:val="right"/>
              <w:rPr>
                <w:rFonts w:ascii="Arial" w:hAnsi="Arial" w:cs="Arial"/>
                <w:color w:val="00000A"/>
                <w:kern w:val="28"/>
                <w:sz w:val="24"/>
                <w:szCs w:val="24"/>
                <w:lang w:eastAsia="ru-RU"/>
              </w:rPr>
            </w:pPr>
          </w:p>
        </w:tc>
      </w:tr>
      <w:tr w:rsidR="00B4352A" w:rsidRPr="009A417F" w:rsidTr="002D4220">
        <w:tc>
          <w:tcPr>
            <w:tcW w:w="8940" w:type="dxa"/>
          </w:tcPr>
          <w:p w:rsidR="00B4352A" w:rsidRPr="00ED298E" w:rsidRDefault="00B4352A" w:rsidP="00441BEB">
            <w:pPr>
              <w:ind w:firstLine="0"/>
              <w:rPr>
                <w:rFonts w:ascii="Arial" w:hAnsi="Arial" w:cs="Arial"/>
                <w:sz w:val="24"/>
                <w:szCs w:val="24"/>
              </w:rPr>
            </w:pPr>
            <w:r w:rsidRPr="00ED298E">
              <w:rPr>
                <w:rFonts w:ascii="Arial" w:hAnsi="Arial" w:cs="Arial"/>
                <w:sz w:val="24"/>
                <w:szCs w:val="24"/>
              </w:rPr>
              <w:t>11 Подготовка временно или частично защищенных</w:t>
            </w:r>
            <w:r w:rsidR="008F30FB">
              <w:rPr>
                <w:rFonts w:ascii="Arial" w:hAnsi="Arial" w:cs="Arial"/>
                <w:sz w:val="24"/>
                <w:szCs w:val="24"/>
              </w:rPr>
              <w:t xml:space="preserve"> </w:t>
            </w:r>
            <w:r w:rsidRPr="00ED298E">
              <w:rPr>
                <w:rFonts w:ascii="Arial" w:hAnsi="Arial" w:cs="Arial"/>
                <w:sz w:val="24"/>
                <w:szCs w:val="24"/>
              </w:rPr>
              <w:t xml:space="preserve">поверхностей перед нанесением </w:t>
            </w:r>
            <w:r w:rsidR="000325A4" w:rsidRPr="008A0894">
              <w:rPr>
                <w:rFonts w:ascii="Arial" w:hAnsi="Arial" w:cs="Arial"/>
                <w:color w:val="auto"/>
                <w:sz w:val="24"/>
                <w:szCs w:val="24"/>
              </w:rPr>
              <w:t>по</w:t>
            </w:r>
            <w:r w:rsidRPr="00ED298E">
              <w:rPr>
                <w:rFonts w:ascii="Arial" w:hAnsi="Arial" w:cs="Arial"/>
                <w:sz w:val="24"/>
                <w:szCs w:val="24"/>
              </w:rPr>
              <w:t>следующих покрытий</w:t>
            </w:r>
            <w:r w:rsidR="00232557">
              <w:rPr>
                <w:rFonts w:ascii="Arial" w:hAnsi="Arial" w:cs="Arial"/>
                <w:sz w:val="24"/>
                <w:szCs w:val="24"/>
              </w:rPr>
              <w:t>………………………………</w:t>
            </w:r>
            <w:r w:rsidR="00441BEB">
              <w:rPr>
                <w:rFonts w:ascii="Arial" w:hAnsi="Arial" w:cs="Arial"/>
                <w:sz w:val="24"/>
                <w:szCs w:val="24"/>
              </w:rPr>
              <w:t>………………</w:t>
            </w:r>
          </w:p>
        </w:tc>
        <w:tc>
          <w:tcPr>
            <w:tcW w:w="654" w:type="dxa"/>
          </w:tcPr>
          <w:p w:rsidR="00B4352A" w:rsidRPr="009A417F" w:rsidRDefault="00B4352A" w:rsidP="00B4352A">
            <w:pPr>
              <w:overflowPunct w:val="0"/>
              <w:autoSpaceDN w:val="0"/>
              <w:adjustRightInd w:val="0"/>
              <w:snapToGrid w:val="0"/>
              <w:ind w:right="0" w:firstLine="0"/>
              <w:jc w:val="right"/>
              <w:rPr>
                <w:rFonts w:ascii="Arial" w:hAnsi="Arial" w:cs="Arial"/>
                <w:color w:val="00000A"/>
                <w:kern w:val="28"/>
                <w:sz w:val="24"/>
                <w:szCs w:val="24"/>
                <w:lang w:eastAsia="ru-RU"/>
              </w:rPr>
            </w:pPr>
          </w:p>
        </w:tc>
      </w:tr>
      <w:tr w:rsidR="00B4352A" w:rsidRPr="009A417F" w:rsidTr="002D4220">
        <w:tc>
          <w:tcPr>
            <w:tcW w:w="8940" w:type="dxa"/>
          </w:tcPr>
          <w:p w:rsidR="00B4352A" w:rsidRPr="00ED298E" w:rsidRDefault="00B4352A" w:rsidP="00DF4C76">
            <w:pPr>
              <w:ind w:firstLine="0"/>
              <w:rPr>
                <w:rFonts w:ascii="Arial" w:hAnsi="Arial" w:cs="Arial"/>
                <w:sz w:val="24"/>
                <w:szCs w:val="24"/>
              </w:rPr>
            </w:pPr>
            <w:r w:rsidRPr="00ED298E">
              <w:rPr>
                <w:rFonts w:ascii="Arial" w:hAnsi="Arial" w:cs="Arial"/>
                <w:sz w:val="24"/>
                <w:szCs w:val="24"/>
              </w:rPr>
              <w:t xml:space="preserve">12 Подготовка поверхностей горячего </w:t>
            </w:r>
            <w:proofErr w:type="spellStart"/>
            <w:r w:rsidRPr="00ED298E">
              <w:rPr>
                <w:rFonts w:ascii="Arial" w:hAnsi="Arial" w:cs="Arial"/>
                <w:sz w:val="24"/>
                <w:szCs w:val="24"/>
              </w:rPr>
              <w:t>цинкования</w:t>
            </w:r>
            <w:proofErr w:type="spellEnd"/>
            <w:r w:rsidR="00ED298E">
              <w:rPr>
                <w:rFonts w:ascii="Arial" w:hAnsi="Arial" w:cs="Arial"/>
                <w:sz w:val="24"/>
                <w:szCs w:val="24"/>
              </w:rPr>
              <w:t>………………………</w:t>
            </w:r>
            <w:r w:rsidR="00441BEB">
              <w:rPr>
                <w:rFonts w:ascii="Arial" w:hAnsi="Arial" w:cs="Arial"/>
                <w:sz w:val="24"/>
                <w:szCs w:val="24"/>
              </w:rPr>
              <w:t>…….</w:t>
            </w:r>
          </w:p>
        </w:tc>
        <w:tc>
          <w:tcPr>
            <w:tcW w:w="654" w:type="dxa"/>
          </w:tcPr>
          <w:p w:rsidR="00B4352A" w:rsidRPr="009A417F" w:rsidRDefault="00B4352A" w:rsidP="00B4352A">
            <w:pPr>
              <w:overflowPunct w:val="0"/>
              <w:autoSpaceDN w:val="0"/>
              <w:adjustRightInd w:val="0"/>
              <w:snapToGrid w:val="0"/>
              <w:ind w:right="0" w:firstLine="0"/>
              <w:jc w:val="right"/>
              <w:rPr>
                <w:rFonts w:ascii="Arial" w:hAnsi="Arial" w:cs="Arial"/>
                <w:color w:val="00000A"/>
                <w:kern w:val="28"/>
                <w:sz w:val="24"/>
                <w:szCs w:val="24"/>
                <w:lang w:eastAsia="ru-RU"/>
              </w:rPr>
            </w:pPr>
          </w:p>
        </w:tc>
      </w:tr>
      <w:tr w:rsidR="00B4352A" w:rsidRPr="00ED298E" w:rsidTr="002D4220">
        <w:tc>
          <w:tcPr>
            <w:tcW w:w="8940" w:type="dxa"/>
          </w:tcPr>
          <w:p w:rsidR="00A03070" w:rsidRDefault="00B4352A" w:rsidP="00ED298E">
            <w:pPr>
              <w:ind w:firstLine="0"/>
              <w:rPr>
                <w:rFonts w:ascii="Arial" w:hAnsi="Arial" w:cs="Arial"/>
                <w:sz w:val="24"/>
                <w:szCs w:val="24"/>
              </w:rPr>
            </w:pPr>
            <w:r w:rsidRPr="00ED298E">
              <w:rPr>
                <w:rFonts w:ascii="Arial" w:hAnsi="Arial" w:cs="Arial"/>
                <w:sz w:val="24"/>
                <w:szCs w:val="24"/>
              </w:rPr>
              <w:t xml:space="preserve">13 Подготовка поверхностей с термически </w:t>
            </w:r>
            <w:proofErr w:type="spellStart"/>
            <w:r w:rsidRPr="00ED298E">
              <w:rPr>
                <w:rFonts w:ascii="Arial" w:hAnsi="Arial" w:cs="Arial"/>
                <w:sz w:val="24"/>
                <w:szCs w:val="24"/>
              </w:rPr>
              <w:t>напыленным</w:t>
            </w:r>
            <w:proofErr w:type="spellEnd"/>
            <w:r w:rsidRPr="00ED298E">
              <w:rPr>
                <w:rFonts w:ascii="Arial" w:hAnsi="Arial" w:cs="Arial"/>
                <w:sz w:val="24"/>
                <w:szCs w:val="24"/>
              </w:rPr>
              <w:t xml:space="preserve"> металлом (цинк или</w:t>
            </w:r>
          </w:p>
          <w:p w:rsidR="00B4352A" w:rsidRPr="00ED298E" w:rsidRDefault="00B4352A" w:rsidP="00ED298E">
            <w:pPr>
              <w:ind w:firstLine="0"/>
              <w:rPr>
                <w:rFonts w:ascii="Arial" w:hAnsi="Arial" w:cs="Arial"/>
                <w:sz w:val="24"/>
                <w:szCs w:val="24"/>
              </w:rPr>
            </w:pPr>
            <w:r w:rsidRPr="00ED298E">
              <w:rPr>
                <w:rFonts w:ascii="Arial" w:hAnsi="Arial" w:cs="Arial"/>
                <w:sz w:val="24"/>
                <w:szCs w:val="24"/>
              </w:rPr>
              <w:t xml:space="preserve"> </w:t>
            </w:r>
            <w:r w:rsidR="00A03070">
              <w:rPr>
                <w:rFonts w:ascii="Arial" w:hAnsi="Arial" w:cs="Arial"/>
                <w:sz w:val="24"/>
                <w:szCs w:val="24"/>
              </w:rPr>
              <w:t xml:space="preserve">   </w:t>
            </w:r>
            <w:proofErr w:type="gramStart"/>
            <w:r w:rsidRPr="00A03070">
              <w:rPr>
                <w:rFonts w:ascii="Arial" w:hAnsi="Arial" w:cs="Arial"/>
                <w:sz w:val="24"/>
                <w:szCs w:val="24"/>
              </w:rPr>
              <w:t>алюминий</w:t>
            </w:r>
            <w:r w:rsidRPr="00ED298E">
              <w:rPr>
                <w:rFonts w:ascii="Arial" w:hAnsi="Arial" w:cs="Arial"/>
                <w:sz w:val="24"/>
                <w:szCs w:val="24"/>
              </w:rPr>
              <w:t>)</w:t>
            </w:r>
            <w:r w:rsidR="00ED298E">
              <w:rPr>
                <w:rFonts w:ascii="Arial" w:hAnsi="Arial" w:cs="Arial"/>
                <w:sz w:val="24"/>
                <w:szCs w:val="24"/>
              </w:rPr>
              <w:t>…</w:t>
            </w:r>
            <w:proofErr w:type="gramEnd"/>
            <w:r w:rsidR="00ED298E">
              <w:rPr>
                <w:rFonts w:ascii="Arial" w:hAnsi="Arial" w:cs="Arial"/>
                <w:sz w:val="24"/>
                <w:szCs w:val="24"/>
              </w:rPr>
              <w:t>…</w:t>
            </w:r>
            <w:r w:rsidR="00A03070">
              <w:rPr>
                <w:rFonts w:ascii="Arial" w:hAnsi="Arial" w:cs="Arial"/>
                <w:sz w:val="24"/>
                <w:szCs w:val="24"/>
              </w:rPr>
              <w:t>……………………………………………………………………</w:t>
            </w:r>
          </w:p>
        </w:tc>
        <w:tc>
          <w:tcPr>
            <w:tcW w:w="654" w:type="dxa"/>
          </w:tcPr>
          <w:p w:rsidR="00B4352A" w:rsidRPr="00ED298E" w:rsidRDefault="00B4352A" w:rsidP="00B4352A">
            <w:pPr>
              <w:overflowPunct w:val="0"/>
              <w:autoSpaceDN w:val="0"/>
              <w:adjustRightInd w:val="0"/>
              <w:snapToGrid w:val="0"/>
              <w:ind w:right="0" w:firstLine="0"/>
              <w:jc w:val="right"/>
              <w:rPr>
                <w:rFonts w:ascii="Arial" w:hAnsi="Arial" w:cs="Arial"/>
                <w:color w:val="00000A"/>
                <w:kern w:val="28"/>
                <w:sz w:val="24"/>
                <w:szCs w:val="24"/>
                <w:lang w:eastAsia="ru-RU"/>
              </w:rPr>
            </w:pPr>
          </w:p>
        </w:tc>
      </w:tr>
      <w:tr w:rsidR="00B4352A" w:rsidRPr="00ED298E" w:rsidTr="002D4220">
        <w:tc>
          <w:tcPr>
            <w:tcW w:w="8940" w:type="dxa"/>
          </w:tcPr>
          <w:p w:rsidR="00B4352A" w:rsidRPr="008F30FB" w:rsidRDefault="00B4352A" w:rsidP="00375A13">
            <w:pPr>
              <w:widowControl/>
              <w:shd w:val="clear" w:color="auto" w:fill="auto"/>
              <w:autoSpaceDN w:val="0"/>
              <w:adjustRightInd w:val="0"/>
              <w:ind w:right="0" w:firstLine="0"/>
              <w:rPr>
                <w:rFonts w:ascii="Arial" w:eastAsiaTheme="minorHAnsi" w:hAnsi="Arial" w:cs="Arial"/>
                <w:color w:val="auto"/>
                <w:sz w:val="24"/>
                <w:szCs w:val="24"/>
                <w:lang w:eastAsia="en-US"/>
              </w:rPr>
            </w:pPr>
            <w:r w:rsidRPr="00ED298E">
              <w:rPr>
                <w:rFonts w:ascii="Arial" w:hAnsi="Arial" w:cs="Arial"/>
                <w:sz w:val="24"/>
                <w:szCs w:val="24"/>
              </w:rPr>
              <w:t xml:space="preserve">14 </w:t>
            </w:r>
            <w:r w:rsidR="008F30FB" w:rsidRPr="00441BEB">
              <w:rPr>
                <w:rFonts w:ascii="Arial" w:eastAsiaTheme="minorHAnsi" w:hAnsi="Arial" w:cs="Arial"/>
                <w:color w:val="auto"/>
                <w:sz w:val="24"/>
                <w:szCs w:val="24"/>
                <w:lang w:eastAsia="en-US"/>
              </w:rPr>
              <w:t xml:space="preserve">Подготовка поверхностей с </w:t>
            </w:r>
            <w:proofErr w:type="spellStart"/>
            <w:r w:rsidR="008F30FB" w:rsidRPr="00441BEB">
              <w:rPr>
                <w:rFonts w:ascii="Arial" w:eastAsiaTheme="minorHAnsi" w:hAnsi="Arial" w:cs="Arial"/>
                <w:color w:val="auto"/>
                <w:sz w:val="24"/>
                <w:szCs w:val="24"/>
                <w:lang w:eastAsia="en-US"/>
              </w:rPr>
              <w:t>электроосажденным</w:t>
            </w:r>
            <w:proofErr w:type="spellEnd"/>
            <w:r w:rsidR="008F30FB" w:rsidRPr="00441BEB">
              <w:rPr>
                <w:rFonts w:ascii="Arial" w:eastAsiaTheme="minorHAnsi" w:hAnsi="Arial" w:cs="Arial"/>
                <w:color w:val="auto"/>
                <w:sz w:val="24"/>
                <w:szCs w:val="24"/>
                <w:lang w:eastAsia="en-US"/>
              </w:rPr>
              <w:t xml:space="preserve"> </w:t>
            </w:r>
            <w:r w:rsidR="000325A4" w:rsidRPr="00441BEB">
              <w:rPr>
                <w:rFonts w:ascii="Arial" w:eastAsiaTheme="minorHAnsi" w:hAnsi="Arial" w:cs="Arial"/>
                <w:color w:val="auto"/>
                <w:sz w:val="24"/>
                <w:szCs w:val="24"/>
                <w:lang w:eastAsia="en-US"/>
              </w:rPr>
              <w:t>цинком</w:t>
            </w:r>
            <w:r w:rsidR="008F30FB" w:rsidRPr="00441BEB">
              <w:rPr>
                <w:rFonts w:ascii="Arial" w:eastAsiaTheme="minorHAnsi" w:hAnsi="Arial" w:cs="Arial"/>
                <w:color w:val="auto"/>
                <w:sz w:val="24"/>
                <w:szCs w:val="24"/>
                <w:lang w:eastAsia="en-US"/>
              </w:rPr>
              <w:t xml:space="preserve"> и </w:t>
            </w:r>
            <w:r w:rsidR="00375A13" w:rsidRPr="00441BEB">
              <w:rPr>
                <w:rFonts w:ascii="Arial" w:eastAsiaTheme="minorHAnsi" w:hAnsi="Arial" w:cs="Arial"/>
                <w:color w:val="auto"/>
                <w:sz w:val="24"/>
                <w:szCs w:val="24"/>
                <w:lang w:eastAsia="en-US"/>
              </w:rPr>
              <w:t xml:space="preserve">поверхностей </w:t>
            </w:r>
            <w:r w:rsidR="008F30FB" w:rsidRPr="00441BEB">
              <w:rPr>
                <w:rFonts w:ascii="Arial" w:eastAsiaTheme="minorHAnsi" w:hAnsi="Arial" w:cs="Arial"/>
                <w:color w:val="auto"/>
                <w:sz w:val="24"/>
                <w:szCs w:val="24"/>
                <w:lang w:eastAsia="en-US"/>
              </w:rPr>
              <w:t>диффузн</w:t>
            </w:r>
            <w:r w:rsidR="00375A13" w:rsidRPr="00441BEB">
              <w:rPr>
                <w:rFonts w:ascii="Arial" w:eastAsiaTheme="minorHAnsi" w:hAnsi="Arial" w:cs="Arial"/>
                <w:color w:val="auto"/>
                <w:sz w:val="24"/>
                <w:szCs w:val="24"/>
                <w:lang w:eastAsia="en-US"/>
              </w:rPr>
              <w:t>ого</w:t>
            </w:r>
            <w:r w:rsidR="008F30FB" w:rsidRPr="00441BEB">
              <w:rPr>
                <w:rFonts w:ascii="Arial" w:eastAsiaTheme="minorHAnsi" w:hAnsi="Arial" w:cs="Arial"/>
                <w:color w:val="auto"/>
                <w:sz w:val="24"/>
                <w:szCs w:val="24"/>
                <w:lang w:eastAsia="en-US"/>
              </w:rPr>
              <w:t xml:space="preserve"> </w:t>
            </w:r>
            <w:proofErr w:type="spellStart"/>
            <w:r w:rsidR="008F30FB" w:rsidRPr="00441BEB">
              <w:rPr>
                <w:rFonts w:ascii="Arial" w:eastAsiaTheme="minorHAnsi" w:hAnsi="Arial" w:cs="Arial"/>
                <w:color w:val="auto"/>
                <w:sz w:val="24"/>
                <w:szCs w:val="24"/>
                <w:lang w:eastAsia="en-US"/>
              </w:rPr>
              <w:t>цинковани</w:t>
            </w:r>
            <w:r w:rsidR="00375A13" w:rsidRPr="00441BEB">
              <w:rPr>
                <w:rFonts w:ascii="Arial" w:eastAsiaTheme="minorHAnsi" w:hAnsi="Arial" w:cs="Arial"/>
                <w:color w:val="auto"/>
                <w:sz w:val="24"/>
                <w:szCs w:val="24"/>
                <w:lang w:eastAsia="en-US"/>
              </w:rPr>
              <w:t>я</w:t>
            </w:r>
            <w:proofErr w:type="spellEnd"/>
            <w:r w:rsidR="008F30FB">
              <w:rPr>
                <w:rFonts w:ascii="Arial" w:eastAsiaTheme="minorHAnsi" w:hAnsi="Arial" w:cs="Arial"/>
                <w:color w:val="auto"/>
                <w:sz w:val="24"/>
                <w:szCs w:val="24"/>
                <w:lang w:eastAsia="en-US"/>
              </w:rPr>
              <w:t>……………………………………………...</w:t>
            </w:r>
            <w:r w:rsidR="00375A13">
              <w:rPr>
                <w:rFonts w:ascii="Arial" w:eastAsiaTheme="minorHAnsi" w:hAnsi="Arial" w:cs="Arial"/>
                <w:color w:val="auto"/>
                <w:sz w:val="24"/>
                <w:szCs w:val="24"/>
                <w:lang w:eastAsia="en-US"/>
              </w:rPr>
              <w:t>..............</w:t>
            </w:r>
          </w:p>
        </w:tc>
        <w:tc>
          <w:tcPr>
            <w:tcW w:w="654" w:type="dxa"/>
          </w:tcPr>
          <w:p w:rsidR="00B4352A" w:rsidRPr="00ED298E" w:rsidRDefault="00B4352A" w:rsidP="00B4352A">
            <w:pPr>
              <w:overflowPunct w:val="0"/>
              <w:autoSpaceDN w:val="0"/>
              <w:adjustRightInd w:val="0"/>
              <w:snapToGrid w:val="0"/>
              <w:ind w:right="0" w:firstLine="0"/>
              <w:jc w:val="right"/>
              <w:rPr>
                <w:rFonts w:ascii="Arial" w:hAnsi="Arial" w:cs="Arial"/>
                <w:color w:val="00000A"/>
                <w:kern w:val="28"/>
                <w:sz w:val="24"/>
                <w:szCs w:val="24"/>
                <w:lang w:eastAsia="ru-RU"/>
              </w:rPr>
            </w:pPr>
          </w:p>
        </w:tc>
      </w:tr>
      <w:tr w:rsidR="00B4352A" w:rsidRPr="00ED298E" w:rsidTr="002D4220">
        <w:tc>
          <w:tcPr>
            <w:tcW w:w="8940" w:type="dxa"/>
          </w:tcPr>
          <w:p w:rsidR="00B4352A" w:rsidRPr="00ED298E" w:rsidRDefault="00B4352A" w:rsidP="008F30FB">
            <w:pPr>
              <w:ind w:firstLine="0"/>
              <w:rPr>
                <w:rFonts w:ascii="Arial" w:hAnsi="Arial" w:cs="Arial"/>
                <w:sz w:val="24"/>
                <w:szCs w:val="24"/>
              </w:rPr>
            </w:pPr>
            <w:r w:rsidRPr="00ED298E">
              <w:rPr>
                <w:rFonts w:ascii="Arial" w:hAnsi="Arial" w:cs="Arial"/>
                <w:sz w:val="24"/>
                <w:szCs w:val="24"/>
              </w:rPr>
              <w:t>15 Подготовка поверхностей</w:t>
            </w:r>
            <w:r w:rsidR="008F30FB">
              <w:rPr>
                <w:rFonts w:ascii="Arial" w:hAnsi="Arial" w:cs="Arial"/>
                <w:sz w:val="24"/>
                <w:szCs w:val="24"/>
              </w:rPr>
              <w:t xml:space="preserve"> с другими покрытиями……………………………</w:t>
            </w:r>
          </w:p>
        </w:tc>
        <w:tc>
          <w:tcPr>
            <w:tcW w:w="654" w:type="dxa"/>
          </w:tcPr>
          <w:p w:rsidR="00B4352A" w:rsidRPr="00ED298E" w:rsidRDefault="00B4352A" w:rsidP="00B4352A">
            <w:pPr>
              <w:overflowPunct w:val="0"/>
              <w:autoSpaceDN w:val="0"/>
              <w:adjustRightInd w:val="0"/>
              <w:snapToGrid w:val="0"/>
              <w:ind w:right="0" w:firstLine="0"/>
              <w:jc w:val="right"/>
              <w:rPr>
                <w:rFonts w:ascii="Arial" w:hAnsi="Arial" w:cs="Arial"/>
                <w:color w:val="00000A"/>
                <w:kern w:val="28"/>
                <w:sz w:val="24"/>
                <w:szCs w:val="24"/>
                <w:lang w:eastAsia="ru-RU"/>
              </w:rPr>
            </w:pPr>
          </w:p>
        </w:tc>
      </w:tr>
      <w:tr w:rsidR="00B4352A" w:rsidRPr="00ED298E" w:rsidTr="002D4220">
        <w:tc>
          <w:tcPr>
            <w:tcW w:w="8940" w:type="dxa"/>
          </w:tcPr>
          <w:p w:rsidR="00B4352A" w:rsidRPr="00ED298E" w:rsidRDefault="00B4352A" w:rsidP="00ED298E">
            <w:pPr>
              <w:ind w:firstLine="0"/>
              <w:rPr>
                <w:rFonts w:ascii="Arial" w:hAnsi="Arial" w:cs="Arial"/>
                <w:sz w:val="24"/>
                <w:szCs w:val="24"/>
              </w:rPr>
            </w:pPr>
            <w:r w:rsidRPr="00ED298E">
              <w:rPr>
                <w:rFonts w:ascii="Arial" w:hAnsi="Arial" w:cs="Arial"/>
                <w:sz w:val="24"/>
                <w:szCs w:val="24"/>
              </w:rPr>
              <w:t>16 Рекомен</w:t>
            </w:r>
            <w:r w:rsidR="008F30FB">
              <w:rPr>
                <w:rFonts w:ascii="Arial" w:hAnsi="Arial" w:cs="Arial"/>
                <w:sz w:val="24"/>
                <w:szCs w:val="24"/>
              </w:rPr>
              <w:t xml:space="preserve">дации относительно </w:t>
            </w:r>
            <w:proofErr w:type="gramStart"/>
            <w:r w:rsidR="008F30FB">
              <w:rPr>
                <w:rFonts w:ascii="Arial" w:hAnsi="Arial" w:cs="Arial"/>
                <w:sz w:val="24"/>
                <w:szCs w:val="24"/>
              </w:rPr>
              <w:t xml:space="preserve">загрязнения </w:t>
            </w:r>
            <w:r w:rsidRPr="00ED298E">
              <w:rPr>
                <w:rFonts w:ascii="Arial" w:hAnsi="Arial" w:cs="Arial"/>
                <w:sz w:val="24"/>
                <w:szCs w:val="24"/>
              </w:rPr>
              <w:t xml:space="preserve"> окружающей</w:t>
            </w:r>
            <w:proofErr w:type="gramEnd"/>
            <w:r w:rsidRPr="00ED298E">
              <w:rPr>
                <w:rFonts w:ascii="Arial" w:hAnsi="Arial" w:cs="Arial"/>
                <w:sz w:val="24"/>
                <w:szCs w:val="24"/>
              </w:rPr>
              <w:t xml:space="preserve"> среды</w:t>
            </w:r>
            <w:r w:rsidR="00102D15">
              <w:rPr>
                <w:rFonts w:ascii="Arial" w:hAnsi="Arial" w:cs="Arial"/>
                <w:sz w:val="24"/>
                <w:szCs w:val="24"/>
              </w:rPr>
              <w:t>………</w:t>
            </w:r>
            <w:r w:rsidR="00911B15">
              <w:rPr>
                <w:rFonts w:ascii="Arial" w:hAnsi="Arial" w:cs="Arial"/>
                <w:sz w:val="24"/>
                <w:szCs w:val="24"/>
              </w:rPr>
              <w:t>…..</w:t>
            </w:r>
          </w:p>
        </w:tc>
        <w:tc>
          <w:tcPr>
            <w:tcW w:w="654" w:type="dxa"/>
          </w:tcPr>
          <w:p w:rsidR="00B4352A" w:rsidRPr="00ED298E" w:rsidRDefault="00B4352A" w:rsidP="00B4352A">
            <w:pPr>
              <w:overflowPunct w:val="0"/>
              <w:autoSpaceDN w:val="0"/>
              <w:adjustRightInd w:val="0"/>
              <w:snapToGrid w:val="0"/>
              <w:ind w:right="0" w:firstLine="0"/>
              <w:jc w:val="right"/>
              <w:rPr>
                <w:rFonts w:ascii="Arial" w:hAnsi="Arial" w:cs="Arial"/>
                <w:color w:val="00000A"/>
                <w:kern w:val="28"/>
                <w:sz w:val="24"/>
                <w:szCs w:val="24"/>
                <w:lang w:eastAsia="ru-RU"/>
              </w:rPr>
            </w:pPr>
          </w:p>
        </w:tc>
      </w:tr>
      <w:tr w:rsidR="00B4352A" w:rsidRPr="00EA7729" w:rsidTr="002D4220">
        <w:tc>
          <w:tcPr>
            <w:tcW w:w="8940" w:type="dxa"/>
          </w:tcPr>
          <w:p w:rsidR="00B4352A" w:rsidRPr="00EA7729" w:rsidRDefault="00B4352A" w:rsidP="00EA7729">
            <w:pPr>
              <w:widowControl/>
              <w:shd w:val="clear" w:color="auto" w:fill="auto"/>
              <w:autoSpaceDN w:val="0"/>
              <w:adjustRightInd w:val="0"/>
              <w:ind w:right="0" w:firstLine="0"/>
              <w:rPr>
                <w:rFonts w:ascii="Arial" w:eastAsia="MS Mincho" w:hAnsi="Arial"/>
                <w:color w:val="000000" w:themeColor="text1"/>
                <w:sz w:val="24"/>
                <w:szCs w:val="24"/>
                <w:lang w:eastAsia="ja-JP"/>
              </w:rPr>
            </w:pPr>
            <w:r w:rsidRPr="00EA7729">
              <w:rPr>
                <w:rFonts w:ascii="Arial" w:hAnsi="Arial" w:cs="Arial"/>
                <w:color w:val="000000" w:themeColor="text1"/>
                <w:sz w:val="24"/>
                <w:szCs w:val="24"/>
              </w:rPr>
              <w:t xml:space="preserve">17 </w:t>
            </w:r>
            <w:r w:rsidR="004D1081" w:rsidRPr="00EA7729">
              <w:rPr>
                <w:rFonts w:ascii="Arial" w:eastAsia="MS Mincho" w:hAnsi="Arial"/>
                <w:color w:val="000000" w:themeColor="text1"/>
                <w:sz w:val="24"/>
                <w:szCs w:val="24"/>
                <w:lang w:eastAsia="ja-JP"/>
              </w:rPr>
              <w:t>Требования безопасности, охрана здоровья и окружающей среды</w:t>
            </w:r>
            <w:r w:rsidR="000325A4" w:rsidRPr="00EA7729">
              <w:rPr>
                <w:rFonts w:ascii="Arial" w:eastAsia="MS Mincho" w:hAnsi="Arial"/>
                <w:color w:val="000000" w:themeColor="text1"/>
                <w:sz w:val="24"/>
                <w:szCs w:val="24"/>
                <w:lang w:eastAsia="ja-JP"/>
              </w:rPr>
              <w:t xml:space="preserve"> </w:t>
            </w:r>
            <w:r w:rsidR="00EA7729" w:rsidRPr="00EA7729">
              <w:rPr>
                <w:rFonts w:ascii="Arial" w:eastAsia="MS Mincho" w:hAnsi="Arial"/>
                <w:color w:val="000000" w:themeColor="text1"/>
                <w:sz w:val="24"/>
                <w:szCs w:val="24"/>
                <w:lang w:eastAsia="ja-JP"/>
              </w:rPr>
              <w:t>……….</w:t>
            </w:r>
          </w:p>
        </w:tc>
        <w:tc>
          <w:tcPr>
            <w:tcW w:w="654" w:type="dxa"/>
          </w:tcPr>
          <w:p w:rsidR="00B4352A" w:rsidRPr="00EA7729" w:rsidRDefault="00B4352A" w:rsidP="00B4352A">
            <w:pPr>
              <w:overflowPunct w:val="0"/>
              <w:autoSpaceDN w:val="0"/>
              <w:adjustRightInd w:val="0"/>
              <w:snapToGrid w:val="0"/>
              <w:ind w:right="0" w:firstLine="0"/>
              <w:jc w:val="right"/>
              <w:rPr>
                <w:rFonts w:ascii="Arial" w:hAnsi="Arial" w:cs="Arial"/>
                <w:color w:val="000000" w:themeColor="text1"/>
                <w:kern w:val="28"/>
                <w:sz w:val="24"/>
                <w:szCs w:val="24"/>
                <w:lang w:eastAsia="ru-RU"/>
              </w:rPr>
            </w:pPr>
          </w:p>
        </w:tc>
      </w:tr>
      <w:tr w:rsidR="00B4352A" w:rsidRPr="00ED298E" w:rsidTr="002D4220">
        <w:tc>
          <w:tcPr>
            <w:tcW w:w="8940" w:type="dxa"/>
          </w:tcPr>
          <w:p w:rsidR="00B4352A" w:rsidRPr="004D1081" w:rsidRDefault="00B4352A" w:rsidP="00441BEB">
            <w:pPr>
              <w:widowControl/>
              <w:shd w:val="clear" w:color="auto" w:fill="auto"/>
              <w:autoSpaceDN w:val="0"/>
              <w:adjustRightInd w:val="0"/>
              <w:ind w:left="1494" w:right="0" w:hanging="1494"/>
              <w:jc w:val="left"/>
              <w:rPr>
                <w:rFonts w:ascii="Arial" w:hAnsi="Arial" w:cs="Arial"/>
                <w:color w:val="auto"/>
                <w:sz w:val="24"/>
                <w:szCs w:val="24"/>
              </w:rPr>
            </w:pPr>
            <w:r w:rsidRPr="00ED298E">
              <w:rPr>
                <w:rFonts w:ascii="Arial" w:hAnsi="Arial" w:cs="Arial"/>
                <w:sz w:val="24"/>
                <w:szCs w:val="24"/>
              </w:rPr>
              <w:t xml:space="preserve">Приложение А (обязательное) </w:t>
            </w:r>
            <w:r w:rsidR="004D1081" w:rsidRPr="004D1081">
              <w:rPr>
                <w:rFonts w:ascii="Arial" w:hAnsi="Arial" w:cs="Arial"/>
                <w:color w:val="auto"/>
                <w:sz w:val="24"/>
                <w:szCs w:val="24"/>
              </w:rPr>
              <w:t xml:space="preserve">Степени </w:t>
            </w:r>
            <w:r w:rsidR="00EA7729" w:rsidRPr="00441BEB">
              <w:rPr>
                <w:rFonts w:ascii="Arial" w:hAnsi="Arial" w:cs="Arial"/>
                <w:color w:val="auto"/>
                <w:sz w:val="24"/>
                <w:szCs w:val="24"/>
              </w:rPr>
              <w:t>подготовки</w:t>
            </w:r>
            <w:r w:rsidR="004D1081" w:rsidRPr="00441BEB">
              <w:rPr>
                <w:rFonts w:ascii="Arial" w:hAnsi="Arial" w:cs="Arial"/>
                <w:color w:val="auto"/>
                <w:sz w:val="24"/>
                <w:szCs w:val="24"/>
              </w:rPr>
              <w:t xml:space="preserve"> </w:t>
            </w:r>
            <w:r w:rsidR="004D1081" w:rsidRPr="004D1081">
              <w:rPr>
                <w:rFonts w:ascii="Arial" w:hAnsi="Arial" w:cs="Arial"/>
                <w:color w:val="auto"/>
                <w:sz w:val="24"/>
                <w:szCs w:val="24"/>
              </w:rPr>
              <w:t>при первичной (полной)</w:t>
            </w:r>
            <w:r w:rsidR="00A536B3">
              <w:rPr>
                <w:rFonts w:ascii="Arial" w:hAnsi="Arial" w:cs="Arial"/>
                <w:color w:val="auto"/>
                <w:sz w:val="24"/>
                <w:szCs w:val="24"/>
              </w:rPr>
              <w:t xml:space="preserve"> </w:t>
            </w:r>
            <w:r w:rsidR="004D1081" w:rsidRPr="00037311">
              <w:rPr>
                <w:rFonts w:ascii="Arial" w:hAnsi="Arial" w:cs="Arial"/>
                <w:color w:val="auto"/>
                <w:sz w:val="24"/>
                <w:szCs w:val="24"/>
              </w:rPr>
              <w:t>подготовке поверхности</w:t>
            </w:r>
            <w:r w:rsidR="00EA7729">
              <w:rPr>
                <w:rFonts w:ascii="Arial" w:hAnsi="Arial" w:cs="Arial"/>
                <w:color w:val="auto"/>
                <w:sz w:val="24"/>
                <w:szCs w:val="24"/>
              </w:rPr>
              <w:t>…………………………………….</w:t>
            </w:r>
          </w:p>
        </w:tc>
        <w:tc>
          <w:tcPr>
            <w:tcW w:w="654" w:type="dxa"/>
          </w:tcPr>
          <w:p w:rsidR="00B4352A" w:rsidRPr="00ED298E" w:rsidRDefault="00B4352A" w:rsidP="00B4352A">
            <w:pPr>
              <w:overflowPunct w:val="0"/>
              <w:autoSpaceDN w:val="0"/>
              <w:adjustRightInd w:val="0"/>
              <w:snapToGrid w:val="0"/>
              <w:ind w:right="0" w:firstLine="0"/>
              <w:jc w:val="right"/>
              <w:rPr>
                <w:rFonts w:ascii="Arial" w:hAnsi="Arial" w:cs="Arial"/>
                <w:color w:val="00000A"/>
                <w:kern w:val="28"/>
                <w:sz w:val="24"/>
                <w:szCs w:val="24"/>
                <w:lang w:eastAsia="ru-RU"/>
              </w:rPr>
            </w:pPr>
          </w:p>
        </w:tc>
      </w:tr>
      <w:tr w:rsidR="00B4352A" w:rsidRPr="00ED298E" w:rsidTr="002D4220">
        <w:tc>
          <w:tcPr>
            <w:tcW w:w="8940" w:type="dxa"/>
          </w:tcPr>
          <w:p w:rsidR="00B4352A" w:rsidRPr="00ED298E" w:rsidRDefault="009E2197" w:rsidP="00441BEB">
            <w:pPr>
              <w:ind w:left="1494" w:hanging="1494"/>
              <w:rPr>
                <w:rFonts w:ascii="Arial" w:hAnsi="Arial" w:cs="Arial"/>
                <w:sz w:val="24"/>
                <w:szCs w:val="24"/>
              </w:rPr>
            </w:pPr>
            <w:r>
              <w:rPr>
                <w:rFonts w:ascii="Arial" w:hAnsi="Arial" w:cs="Arial"/>
                <w:sz w:val="24"/>
                <w:szCs w:val="24"/>
              </w:rPr>
              <w:t xml:space="preserve">Приложение </w:t>
            </w:r>
            <w:r w:rsidR="00F959A7">
              <w:rPr>
                <w:rFonts w:ascii="Arial" w:hAnsi="Arial" w:cs="Arial"/>
                <w:sz w:val="24"/>
                <w:szCs w:val="24"/>
              </w:rPr>
              <w:t>В</w:t>
            </w:r>
            <w:r w:rsidR="00B4352A" w:rsidRPr="00ED298E">
              <w:rPr>
                <w:rFonts w:ascii="Arial" w:hAnsi="Arial" w:cs="Arial"/>
                <w:sz w:val="24"/>
                <w:szCs w:val="24"/>
              </w:rPr>
              <w:t xml:space="preserve"> (обязательное</w:t>
            </w:r>
            <w:r w:rsidR="004D1081">
              <w:rPr>
                <w:rFonts w:ascii="Arial" w:hAnsi="Arial" w:cs="Arial"/>
                <w:sz w:val="24"/>
                <w:szCs w:val="24"/>
              </w:rPr>
              <w:t>)</w:t>
            </w:r>
            <w:r w:rsidR="004D1081">
              <w:rPr>
                <w:rFonts w:ascii="Arial" w:hAnsi="Arial" w:cs="Arial"/>
                <w:b/>
                <w:sz w:val="26"/>
                <w:szCs w:val="26"/>
              </w:rPr>
              <w:t xml:space="preserve"> </w:t>
            </w:r>
            <w:r w:rsidR="004D1081" w:rsidRPr="004D1081">
              <w:rPr>
                <w:rFonts w:ascii="Arial" w:hAnsi="Arial" w:cs="Arial"/>
                <w:sz w:val="24"/>
                <w:szCs w:val="24"/>
              </w:rPr>
              <w:t xml:space="preserve">Степени </w:t>
            </w:r>
            <w:proofErr w:type="gramStart"/>
            <w:r w:rsidR="00EA7729" w:rsidRPr="00441BEB">
              <w:rPr>
                <w:rFonts w:ascii="Arial" w:hAnsi="Arial" w:cs="Arial"/>
                <w:color w:val="auto"/>
                <w:sz w:val="24"/>
                <w:szCs w:val="24"/>
              </w:rPr>
              <w:t>подготовки</w:t>
            </w:r>
            <w:r w:rsidR="004D1081" w:rsidRPr="00441BEB">
              <w:rPr>
                <w:rFonts w:ascii="Arial" w:hAnsi="Arial" w:cs="Arial"/>
                <w:color w:val="auto"/>
                <w:sz w:val="24"/>
                <w:szCs w:val="24"/>
              </w:rPr>
              <w:t xml:space="preserve">  </w:t>
            </w:r>
            <w:r w:rsidR="004D1081" w:rsidRPr="004D1081">
              <w:rPr>
                <w:rFonts w:ascii="Arial" w:hAnsi="Arial" w:cs="Arial"/>
                <w:sz w:val="24"/>
                <w:szCs w:val="24"/>
              </w:rPr>
              <w:t>при</w:t>
            </w:r>
            <w:proofErr w:type="gramEnd"/>
            <w:r w:rsidR="004D1081" w:rsidRPr="004D1081">
              <w:rPr>
                <w:rFonts w:ascii="Arial" w:hAnsi="Arial" w:cs="Arial"/>
                <w:sz w:val="24"/>
                <w:szCs w:val="24"/>
              </w:rPr>
              <w:t xml:space="preserve"> в</w:t>
            </w:r>
            <w:r w:rsidR="00A03070">
              <w:rPr>
                <w:rFonts w:ascii="Arial" w:hAnsi="Arial" w:cs="Arial"/>
                <w:sz w:val="24"/>
                <w:szCs w:val="24"/>
              </w:rPr>
              <w:t>торичной</w:t>
            </w:r>
            <w:r w:rsidR="00EA7729">
              <w:rPr>
                <w:rFonts w:ascii="Arial" w:hAnsi="Arial" w:cs="Arial"/>
                <w:sz w:val="24"/>
                <w:szCs w:val="24"/>
              </w:rPr>
              <w:t xml:space="preserve">                                                              </w:t>
            </w:r>
            <w:r w:rsidR="00A03070">
              <w:rPr>
                <w:rFonts w:ascii="Arial" w:hAnsi="Arial" w:cs="Arial"/>
                <w:sz w:val="24"/>
                <w:szCs w:val="24"/>
              </w:rPr>
              <w:t>(частичной)</w:t>
            </w:r>
            <w:r w:rsidR="00A536B3">
              <w:rPr>
                <w:rFonts w:ascii="Arial" w:hAnsi="Arial" w:cs="Arial"/>
                <w:sz w:val="24"/>
                <w:szCs w:val="24"/>
              </w:rPr>
              <w:t xml:space="preserve"> </w:t>
            </w:r>
            <w:r w:rsidR="004D1081" w:rsidRPr="00A536B3">
              <w:rPr>
                <w:rFonts w:ascii="Arial" w:hAnsi="Arial" w:cs="Arial"/>
                <w:sz w:val="24"/>
                <w:szCs w:val="24"/>
              </w:rPr>
              <w:t>подготовке поверхности</w:t>
            </w:r>
            <w:r w:rsidR="004D1081">
              <w:rPr>
                <w:rFonts w:ascii="Arial" w:hAnsi="Arial" w:cs="Arial"/>
                <w:sz w:val="24"/>
                <w:szCs w:val="24"/>
              </w:rPr>
              <w:t xml:space="preserve"> </w:t>
            </w:r>
            <w:r w:rsidR="00EA7729">
              <w:rPr>
                <w:rFonts w:ascii="Arial" w:hAnsi="Arial" w:cs="Arial"/>
                <w:sz w:val="24"/>
                <w:szCs w:val="24"/>
              </w:rPr>
              <w:t>……………………………</w:t>
            </w:r>
          </w:p>
        </w:tc>
        <w:tc>
          <w:tcPr>
            <w:tcW w:w="654" w:type="dxa"/>
          </w:tcPr>
          <w:p w:rsidR="00B4352A" w:rsidRPr="00ED298E" w:rsidRDefault="00B4352A" w:rsidP="00B4352A">
            <w:pPr>
              <w:overflowPunct w:val="0"/>
              <w:autoSpaceDN w:val="0"/>
              <w:adjustRightInd w:val="0"/>
              <w:snapToGrid w:val="0"/>
              <w:ind w:right="0" w:firstLine="0"/>
              <w:jc w:val="right"/>
              <w:rPr>
                <w:rFonts w:ascii="Arial" w:hAnsi="Arial" w:cs="Arial"/>
                <w:color w:val="00000A"/>
                <w:kern w:val="28"/>
                <w:sz w:val="24"/>
                <w:szCs w:val="24"/>
                <w:lang w:eastAsia="ru-RU"/>
              </w:rPr>
            </w:pPr>
          </w:p>
        </w:tc>
      </w:tr>
      <w:tr w:rsidR="00B4352A" w:rsidRPr="00ED298E" w:rsidTr="004D1081">
        <w:trPr>
          <w:trHeight w:val="557"/>
        </w:trPr>
        <w:tc>
          <w:tcPr>
            <w:tcW w:w="8940" w:type="dxa"/>
          </w:tcPr>
          <w:p w:rsidR="00A536B3" w:rsidRDefault="00B4352A" w:rsidP="005601B1">
            <w:pPr>
              <w:widowControl/>
              <w:shd w:val="clear" w:color="auto" w:fill="auto"/>
              <w:autoSpaceDN w:val="0"/>
              <w:adjustRightInd w:val="0"/>
              <w:ind w:right="0" w:firstLine="0"/>
              <w:jc w:val="left"/>
              <w:rPr>
                <w:rFonts w:ascii="Arial" w:hAnsi="Arial" w:cs="Arial"/>
                <w:sz w:val="24"/>
                <w:szCs w:val="24"/>
              </w:rPr>
            </w:pPr>
            <w:r w:rsidRPr="00102D15">
              <w:rPr>
                <w:rFonts w:ascii="Arial" w:hAnsi="Arial" w:cs="Arial"/>
                <w:sz w:val="24"/>
                <w:szCs w:val="24"/>
              </w:rPr>
              <w:t xml:space="preserve">Приложение </w:t>
            </w:r>
            <w:r w:rsidR="00F959A7">
              <w:rPr>
                <w:rFonts w:ascii="Arial" w:hAnsi="Arial" w:cs="Arial"/>
                <w:sz w:val="24"/>
                <w:szCs w:val="24"/>
              </w:rPr>
              <w:t>С</w:t>
            </w:r>
            <w:r w:rsidRPr="00102D15">
              <w:rPr>
                <w:rFonts w:ascii="Arial" w:hAnsi="Arial" w:cs="Arial"/>
                <w:sz w:val="24"/>
                <w:szCs w:val="24"/>
              </w:rPr>
              <w:t xml:space="preserve"> (справочное) </w:t>
            </w:r>
            <w:r w:rsidR="004D1081" w:rsidRPr="004D1081">
              <w:rPr>
                <w:rFonts w:ascii="Arial" w:hAnsi="Arial" w:cs="Arial"/>
                <w:sz w:val="24"/>
                <w:szCs w:val="24"/>
              </w:rPr>
              <w:t>Процедуры для удаления посторонних слоев и</w:t>
            </w:r>
          </w:p>
          <w:p w:rsidR="00B4352A" w:rsidRPr="004D1081" w:rsidRDefault="004D1081" w:rsidP="005601B1">
            <w:pPr>
              <w:widowControl/>
              <w:shd w:val="clear" w:color="auto" w:fill="auto"/>
              <w:autoSpaceDN w:val="0"/>
              <w:adjustRightInd w:val="0"/>
              <w:ind w:right="0" w:firstLine="0"/>
              <w:jc w:val="left"/>
              <w:rPr>
                <w:rFonts w:ascii="Arial" w:hAnsi="Arial" w:cs="Arial"/>
                <w:b/>
                <w:sz w:val="26"/>
                <w:szCs w:val="26"/>
              </w:rPr>
            </w:pPr>
            <w:r w:rsidRPr="004D1081">
              <w:rPr>
                <w:rFonts w:ascii="Arial" w:hAnsi="Arial" w:cs="Arial"/>
                <w:sz w:val="24"/>
                <w:szCs w:val="24"/>
              </w:rPr>
              <w:t xml:space="preserve"> </w:t>
            </w:r>
            <w:r w:rsidR="00A536B3">
              <w:rPr>
                <w:rFonts w:ascii="Arial" w:hAnsi="Arial" w:cs="Arial"/>
                <w:sz w:val="24"/>
                <w:szCs w:val="24"/>
              </w:rPr>
              <w:t xml:space="preserve">                     </w:t>
            </w:r>
            <w:r w:rsidRPr="00A536B3">
              <w:rPr>
                <w:rFonts w:ascii="Arial" w:hAnsi="Arial" w:cs="Arial"/>
                <w:sz w:val="24"/>
                <w:szCs w:val="24"/>
              </w:rPr>
              <w:t>посторонних веществ, исходных</w:t>
            </w:r>
            <w:r w:rsidRPr="00861E69">
              <w:rPr>
                <w:rFonts w:ascii="Arial" w:hAnsi="Arial" w:cs="Arial"/>
                <w:sz w:val="24"/>
                <w:szCs w:val="24"/>
              </w:rPr>
              <w:t xml:space="preserve"> слоев</w:t>
            </w:r>
            <w:r w:rsidRPr="004D1081">
              <w:rPr>
                <w:rFonts w:ascii="Arial" w:hAnsi="Arial" w:cs="Arial"/>
                <w:sz w:val="24"/>
                <w:szCs w:val="24"/>
              </w:rPr>
              <w:t xml:space="preserve"> и загрязнений</w:t>
            </w:r>
            <w:r w:rsidR="00A536B3">
              <w:rPr>
                <w:rFonts w:ascii="Arial" w:hAnsi="Arial" w:cs="Arial"/>
                <w:sz w:val="24"/>
                <w:szCs w:val="24"/>
              </w:rPr>
              <w:t>……………</w:t>
            </w:r>
          </w:p>
        </w:tc>
        <w:tc>
          <w:tcPr>
            <w:tcW w:w="654" w:type="dxa"/>
          </w:tcPr>
          <w:p w:rsidR="00B4352A" w:rsidRPr="00ED298E" w:rsidRDefault="00B4352A" w:rsidP="00B4352A">
            <w:pPr>
              <w:overflowPunct w:val="0"/>
              <w:autoSpaceDN w:val="0"/>
              <w:adjustRightInd w:val="0"/>
              <w:snapToGrid w:val="0"/>
              <w:ind w:right="0" w:firstLine="0"/>
              <w:jc w:val="right"/>
              <w:rPr>
                <w:rFonts w:ascii="Arial" w:hAnsi="Arial" w:cs="Arial"/>
                <w:color w:val="00000A"/>
                <w:kern w:val="28"/>
                <w:sz w:val="24"/>
                <w:szCs w:val="24"/>
                <w:lang w:eastAsia="ru-RU"/>
              </w:rPr>
            </w:pPr>
          </w:p>
        </w:tc>
      </w:tr>
      <w:tr w:rsidR="005601B1" w:rsidRPr="00ED298E" w:rsidTr="004D1081">
        <w:trPr>
          <w:trHeight w:val="557"/>
        </w:trPr>
        <w:tc>
          <w:tcPr>
            <w:tcW w:w="8940" w:type="dxa"/>
          </w:tcPr>
          <w:p w:rsidR="00A536B3" w:rsidRPr="00C511A6" w:rsidRDefault="005601B1" w:rsidP="000D12A8">
            <w:pPr>
              <w:widowControl/>
              <w:shd w:val="clear" w:color="auto" w:fill="auto"/>
              <w:autoSpaceDN w:val="0"/>
              <w:adjustRightInd w:val="0"/>
              <w:ind w:right="0" w:firstLine="0"/>
              <w:rPr>
                <w:rFonts w:ascii="Arial" w:hAnsi="Arial" w:cs="Arial"/>
                <w:color w:val="auto"/>
                <w:sz w:val="24"/>
                <w:szCs w:val="24"/>
              </w:rPr>
            </w:pPr>
            <w:r>
              <w:rPr>
                <w:rFonts w:ascii="Arial" w:hAnsi="Arial" w:cs="Arial"/>
                <w:sz w:val="24"/>
                <w:szCs w:val="24"/>
              </w:rPr>
              <w:t xml:space="preserve">Приложение </w:t>
            </w:r>
            <w:r w:rsidR="00F959A7">
              <w:rPr>
                <w:rFonts w:ascii="Arial" w:hAnsi="Arial" w:cs="Arial"/>
                <w:sz w:val="24"/>
                <w:szCs w:val="24"/>
              </w:rPr>
              <w:t>ДА</w:t>
            </w:r>
            <w:r>
              <w:rPr>
                <w:rFonts w:ascii="Arial" w:hAnsi="Arial" w:cs="Arial"/>
                <w:sz w:val="24"/>
                <w:szCs w:val="24"/>
              </w:rPr>
              <w:t xml:space="preserve"> (</w:t>
            </w:r>
            <w:r w:rsidR="000D12A8">
              <w:rPr>
                <w:rFonts w:ascii="Arial" w:hAnsi="Arial" w:cs="Arial"/>
                <w:sz w:val="24"/>
                <w:szCs w:val="24"/>
              </w:rPr>
              <w:t>справочное</w:t>
            </w:r>
            <w:r>
              <w:rPr>
                <w:rFonts w:ascii="Arial" w:hAnsi="Arial" w:cs="Arial"/>
                <w:sz w:val="24"/>
                <w:szCs w:val="24"/>
              </w:rPr>
              <w:t>)</w:t>
            </w:r>
            <w:r w:rsidRPr="007773DF">
              <w:rPr>
                <w:rFonts w:ascii="Arial" w:hAnsi="Arial" w:cs="Arial"/>
                <w:b/>
                <w:color w:val="FF0000"/>
              </w:rPr>
              <w:t xml:space="preserve"> </w:t>
            </w:r>
            <w:r w:rsidRPr="00C511A6">
              <w:rPr>
                <w:rFonts w:ascii="Arial" w:hAnsi="Arial" w:cs="Arial"/>
                <w:color w:val="auto"/>
                <w:sz w:val="24"/>
                <w:szCs w:val="24"/>
              </w:rPr>
              <w:t xml:space="preserve">Сведения о соответствии ссылочных </w:t>
            </w:r>
            <w:proofErr w:type="spellStart"/>
            <w:r w:rsidRPr="00C511A6">
              <w:rPr>
                <w:rFonts w:ascii="Arial" w:hAnsi="Arial" w:cs="Arial"/>
                <w:color w:val="auto"/>
                <w:sz w:val="24"/>
                <w:szCs w:val="24"/>
              </w:rPr>
              <w:t>межгосу</w:t>
            </w:r>
            <w:proofErr w:type="spellEnd"/>
            <w:r w:rsidR="00A536B3" w:rsidRPr="00C511A6">
              <w:rPr>
                <w:rFonts w:ascii="Arial" w:hAnsi="Arial" w:cs="Arial"/>
                <w:color w:val="auto"/>
                <w:sz w:val="24"/>
                <w:szCs w:val="24"/>
              </w:rPr>
              <w:t>-</w:t>
            </w:r>
          </w:p>
          <w:p w:rsidR="00A536B3" w:rsidRPr="00C511A6" w:rsidRDefault="00A536B3" w:rsidP="000D12A8">
            <w:pPr>
              <w:widowControl/>
              <w:shd w:val="clear" w:color="auto" w:fill="auto"/>
              <w:autoSpaceDN w:val="0"/>
              <w:adjustRightInd w:val="0"/>
              <w:ind w:right="0" w:firstLine="0"/>
              <w:rPr>
                <w:rFonts w:ascii="Arial" w:hAnsi="Arial" w:cs="Arial"/>
                <w:color w:val="auto"/>
                <w:sz w:val="24"/>
                <w:szCs w:val="24"/>
              </w:rPr>
            </w:pPr>
            <w:r w:rsidRPr="00C511A6">
              <w:rPr>
                <w:rFonts w:ascii="Arial" w:hAnsi="Arial" w:cs="Arial"/>
                <w:color w:val="auto"/>
                <w:sz w:val="24"/>
                <w:szCs w:val="24"/>
              </w:rPr>
              <w:t xml:space="preserve">                     </w:t>
            </w:r>
            <w:r w:rsidR="005601B1" w:rsidRPr="00C511A6">
              <w:rPr>
                <w:rFonts w:ascii="Arial" w:hAnsi="Arial" w:cs="Arial"/>
                <w:color w:val="auto"/>
                <w:sz w:val="24"/>
                <w:szCs w:val="24"/>
              </w:rPr>
              <w:t>д</w:t>
            </w:r>
            <w:r w:rsidRPr="00C511A6">
              <w:rPr>
                <w:rFonts w:ascii="Arial" w:hAnsi="Arial" w:cs="Arial"/>
                <w:color w:val="auto"/>
                <w:sz w:val="24"/>
                <w:szCs w:val="24"/>
              </w:rPr>
              <w:t>а</w:t>
            </w:r>
            <w:r w:rsidR="005601B1" w:rsidRPr="00C511A6">
              <w:rPr>
                <w:rFonts w:ascii="Arial" w:hAnsi="Arial" w:cs="Arial"/>
                <w:color w:val="auto"/>
                <w:sz w:val="24"/>
                <w:szCs w:val="24"/>
              </w:rPr>
              <w:t xml:space="preserve">рственных стандартов международным стандартам, </w:t>
            </w:r>
            <w:proofErr w:type="spellStart"/>
            <w:r w:rsidR="005601B1" w:rsidRPr="00C511A6">
              <w:rPr>
                <w:rFonts w:ascii="Arial" w:hAnsi="Arial" w:cs="Arial"/>
                <w:color w:val="auto"/>
                <w:sz w:val="24"/>
                <w:szCs w:val="24"/>
              </w:rPr>
              <w:t>исполь</w:t>
            </w:r>
            <w:proofErr w:type="spellEnd"/>
            <w:r w:rsidRPr="00C511A6">
              <w:rPr>
                <w:rFonts w:ascii="Arial" w:hAnsi="Arial" w:cs="Arial"/>
                <w:color w:val="auto"/>
                <w:sz w:val="24"/>
                <w:szCs w:val="24"/>
              </w:rPr>
              <w:t>-</w:t>
            </w:r>
          </w:p>
          <w:p w:rsidR="00C511A6" w:rsidRPr="00C511A6" w:rsidRDefault="00A536B3" w:rsidP="000D12A8">
            <w:pPr>
              <w:widowControl/>
              <w:shd w:val="clear" w:color="auto" w:fill="auto"/>
              <w:autoSpaceDN w:val="0"/>
              <w:adjustRightInd w:val="0"/>
              <w:ind w:right="0" w:firstLine="0"/>
              <w:rPr>
                <w:rFonts w:ascii="Arial" w:hAnsi="Arial" w:cs="Arial"/>
                <w:color w:val="auto"/>
                <w:sz w:val="24"/>
                <w:szCs w:val="24"/>
              </w:rPr>
            </w:pPr>
            <w:r w:rsidRPr="00C511A6">
              <w:rPr>
                <w:rFonts w:ascii="Arial" w:hAnsi="Arial" w:cs="Arial"/>
                <w:color w:val="auto"/>
                <w:sz w:val="24"/>
                <w:szCs w:val="24"/>
              </w:rPr>
              <w:t xml:space="preserve"> </w:t>
            </w:r>
            <w:r w:rsidR="00C511A6" w:rsidRPr="00C511A6">
              <w:rPr>
                <w:rFonts w:ascii="Arial" w:hAnsi="Arial" w:cs="Arial"/>
                <w:color w:val="auto"/>
                <w:sz w:val="24"/>
                <w:szCs w:val="24"/>
              </w:rPr>
              <w:t xml:space="preserve">                    </w:t>
            </w:r>
            <w:proofErr w:type="spellStart"/>
            <w:r w:rsidRPr="00C511A6">
              <w:rPr>
                <w:rFonts w:ascii="Arial" w:hAnsi="Arial" w:cs="Arial"/>
                <w:color w:val="auto"/>
                <w:sz w:val="24"/>
                <w:szCs w:val="24"/>
              </w:rPr>
              <w:t>зов</w:t>
            </w:r>
            <w:r w:rsidR="005601B1" w:rsidRPr="00C511A6">
              <w:rPr>
                <w:rFonts w:ascii="Arial" w:hAnsi="Arial" w:cs="Arial"/>
                <w:color w:val="auto"/>
                <w:sz w:val="24"/>
                <w:szCs w:val="24"/>
              </w:rPr>
              <w:t>анным</w:t>
            </w:r>
            <w:proofErr w:type="spellEnd"/>
            <w:r w:rsidR="005601B1" w:rsidRPr="00C511A6">
              <w:rPr>
                <w:rFonts w:ascii="Arial" w:hAnsi="Arial" w:cs="Arial"/>
                <w:color w:val="auto"/>
                <w:sz w:val="24"/>
                <w:szCs w:val="24"/>
              </w:rPr>
              <w:t xml:space="preserve"> в качестве ссылочных в примененном </w:t>
            </w:r>
            <w:proofErr w:type="spellStart"/>
            <w:r w:rsidR="005601B1" w:rsidRPr="00C511A6">
              <w:rPr>
                <w:rFonts w:ascii="Arial" w:hAnsi="Arial" w:cs="Arial"/>
                <w:color w:val="auto"/>
                <w:sz w:val="24"/>
                <w:szCs w:val="24"/>
              </w:rPr>
              <w:t>международ</w:t>
            </w:r>
            <w:proofErr w:type="spellEnd"/>
            <w:r w:rsidR="00C511A6" w:rsidRPr="00C511A6">
              <w:rPr>
                <w:rFonts w:ascii="Arial" w:hAnsi="Arial" w:cs="Arial"/>
                <w:color w:val="auto"/>
                <w:sz w:val="24"/>
                <w:szCs w:val="24"/>
              </w:rPr>
              <w:t>-</w:t>
            </w:r>
            <w:r w:rsidRPr="00C511A6">
              <w:rPr>
                <w:rFonts w:ascii="Arial" w:hAnsi="Arial" w:cs="Arial"/>
                <w:color w:val="auto"/>
                <w:sz w:val="24"/>
                <w:szCs w:val="24"/>
              </w:rPr>
              <w:t xml:space="preserve"> </w:t>
            </w:r>
          </w:p>
          <w:p w:rsidR="005601B1" w:rsidRPr="00C511A6" w:rsidRDefault="00C511A6" w:rsidP="000D12A8">
            <w:pPr>
              <w:widowControl/>
              <w:shd w:val="clear" w:color="auto" w:fill="auto"/>
              <w:autoSpaceDN w:val="0"/>
              <w:adjustRightInd w:val="0"/>
              <w:ind w:right="0" w:firstLine="0"/>
              <w:rPr>
                <w:rFonts w:ascii="Arial" w:hAnsi="Arial" w:cs="Arial"/>
                <w:color w:val="FF0000"/>
                <w:sz w:val="24"/>
                <w:szCs w:val="24"/>
              </w:rPr>
            </w:pPr>
            <w:r w:rsidRPr="00C511A6">
              <w:rPr>
                <w:rFonts w:ascii="Arial" w:hAnsi="Arial" w:cs="Arial"/>
                <w:color w:val="auto"/>
                <w:sz w:val="24"/>
                <w:szCs w:val="24"/>
              </w:rPr>
              <w:t xml:space="preserve">                    </w:t>
            </w:r>
            <w:r w:rsidR="005601B1" w:rsidRPr="00C511A6">
              <w:rPr>
                <w:rFonts w:ascii="Arial" w:hAnsi="Arial" w:cs="Arial"/>
                <w:color w:val="auto"/>
                <w:sz w:val="24"/>
                <w:szCs w:val="24"/>
              </w:rPr>
              <w:t>ном</w:t>
            </w:r>
            <w:r w:rsidRPr="00C511A6">
              <w:rPr>
                <w:rFonts w:ascii="Arial" w:hAnsi="Arial" w:cs="Arial"/>
                <w:color w:val="auto"/>
                <w:sz w:val="24"/>
                <w:szCs w:val="24"/>
              </w:rPr>
              <w:t xml:space="preserve"> </w:t>
            </w:r>
            <w:r w:rsidR="005601B1" w:rsidRPr="00C511A6">
              <w:rPr>
                <w:rFonts w:ascii="Arial" w:hAnsi="Arial" w:cs="Arial"/>
                <w:color w:val="auto"/>
                <w:sz w:val="24"/>
                <w:szCs w:val="24"/>
              </w:rPr>
              <w:t>стандарте…</w:t>
            </w:r>
            <w:r w:rsidR="003C1EB2" w:rsidRPr="00C511A6">
              <w:rPr>
                <w:rFonts w:ascii="Arial" w:hAnsi="Arial" w:cs="Arial"/>
                <w:color w:val="auto"/>
                <w:sz w:val="24"/>
                <w:szCs w:val="24"/>
              </w:rPr>
              <w:t>……………</w:t>
            </w:r>
            <w:r w:rsidRPr="00C511A6">
              <w:rPr>
                <w:rFonts w:ascii="Arial" w:hAnsi="Arial" w:cs="Arial"/>
                <w:color w:val="auto"/>
                <w:sz w:val="24"/>
                <w:szCs w:val="24"/>
              </w:rPr>
              <w:t>…………………………………………….</w:t>
            </w:r>
          </w:p>
        </w:tc>
        <w:tc>
          <w:tcPr>
            <w:tcW w:w="654" w:type="dxa"/>
          </w:tcPr>
          <w:p w:rsidR="005601B1" w:rsidRPr="00ED298E" w:rsidRDefault="005601B1" w:rsidP="00B4352A">
            <w:pPr>
              <w:overflowPunct w:val="0"/>
              <w:autoSpaceDN w:val="0"/>
              <w:adjustRightInd w:val="0"/>
              <w:snapToGrid w:val="0"/>
              <w:ind w:right="0" w:firstLine="0"/>
              <w:jc w:val="right"/>
              <w:rPr>
                <w:rFonts w:ascii="Arial" w:hAnsi="Arial" w:cs="Arial"/>
                <w:color w:val="00000A"/>
                <w:kern w:val="28"/>
                <w:sz w:val="24"/>
                <w:szCs w:val="24"/>
                <w:lang w:eastAsia="ru-RU"/>
              </w:rPr>
            </w:pPr>
          </w:p>
        </w:tc>
      </w:tr>
      <w:tr w:rsidR="00E93A63" w:rsidRPr="00ED298E" w:rsidTr="004D1081">
        <w:trPr>
          <w:trHeight w:val="557"/>
        </w:trPr>
        <w:tc>
          <w:tcPr>
            <w:tcW w:w="8940" w:type="dxa"/>
          </w:tcPr>
          <w:p w:rsidR="00E93A63" w:rsidRDefault="00E93A63" w:rsidP="00E93A63">
            <w:pPr>
              <w:widowControl/>
              <w:shd w:val="clear" w:color="auto" w:fill="auto"/>
              <w:autoSpaceDN w:val="0"/>
              <w:adjustRightInd w:val="0"/>
              <w:ind w:right="0" w:firstLine="0"/>
              <w:jc w:val="center"/>
              <w:rPr>
                <w:rFonts w:ascii="Arial" w:eastAsiaTheme="minorHAnsi" w:hAnsi="Arial" w:cs="Arial"/>
                <w:color w:val="auto"/>
                <w:sz w:val="24"/>
                <w:szCs w:val="24"/>
                <w:lang w:eastAsia="en-US"/>
              </w:rPr>
            </w:pPr>
            <w:r>
              <w:rPr>
                <w:rFonts w:ascii="Arial" w:hAnsi="Arial" w:cs="Arial"/>
                <w:sz w:val="24"/>
                <w:szCs w:val="24"/>
              </w:rPr>
              <w:lastRenderedPageBreak/>
              <w:t>Приложение ДБ (справочное)</w:t>
            </w:r>
            <w:r w:rsidRPr="00B91837">
              <w:rPr>
                <w:rFonts w:ascii="Arial" w:eastAsiaTheme="minorHAnsi" w:hAnsi="Arial" w:cs="Arial"/>
                <w:b/>
                <w:color w:val="auto"/>
                <w:sz w:val="24"/>
                <w:szCs w:val="24"/>
                <w:lang w:eastAsia="en-US"/>
              </w:rPr>
              <w:t xml:space="preserve"> </w:t>
            </w:r>
            <w:r w:rsidRPr="00E93A63">
              <w:rPr>
                <w:rFonts w:ascii="Arial" w:eastAsiaTheme="minorHAnsi" w:hAnsi="Arial" w:cs="Arial"/>
                <w:color w:val="auto"/>
                <w:sz w:val="24"/>
                <w:szCs w:val="24"/>
                <w:lang w:eastAsia="en-US"/>
              </w:rPr>
              <w:t xml:space="preserve">Оригинальный текст </w:t>
            </w:r>
            <w:proofErr w:type="spellStart"/>
            <w:r w:rsidRPr="00E93A63">
              <w:rPr>
                <w:rFonts w:ascii="Arial" w:eastAsiaTheme="minorHAnsi" w:hAnsi="Arial" w:cs="Arial"/>
                <w:color w:val="auto"/>
                <w:sz w:val="24"/>
                <w:szCs w:val="24"/>
                <w:lang w:eastAsia="en-US"/>
              </w:rPr>
              <w:t>невключенного</w:t>
            </w:r>
            <w:proofErr w:type="spellEnd"/>
            <w:r w:rsidRPr="00E93A63">
              <w:rPr>
                <w:rFonts w:ascii="Arial" w:eastAsiaTheme="minorHAnsi" w:hAnsi="Arial" w:cs="Arial"/>
                <w:color w:val="auto"/>
                <w:sz w:val="24"/>
                <w:szCs w:val="24"/>
                <w:lang w:eastAsia="en-US"/>
              </w:rPr>
              <w:t xml:space="preserve"> структур</w:t>
            </w:r>
            <w:r>
              <w:rPr>
                <w:rFonts w:ascii="Arial" w:eastAsiaTheme="minorHAnsi" w:hAnsi="Arial" w:cs="Arial"/>
                <w:color w:val="auto"/>
                <w:sz w:val="24"/>
                <w:szCs w:val="24"/>
                <w:lang w:eastAsia="en-US"/>
              </w:rPr>
              <w:t>-</w:t>
            </w:r>
          </w:p>
          <w:p w:rsidR="00E93A63" w:rsidRPr="00E93A63" w:rsidRDefault="00E93A63" w:rsidP="00E93A63">
            <w:pPr>
              <w:widowControl/>
              <w:shd w:val="clear" w:color="auto" w:fill="auto"/>
              <w:autoSpaceDN w:val="0"/>
              <w:adjustRightInd w:val="0"/>
              <w:ind w:right="0" w:firstLine="0"/>
              <w:jc w:val="center"/>
              <w:rPr>
                <w:rFonts w:ascii="Arial" w:eastAsiaTheme="minorHAnsi" w:hAnsi="Arial" w:cs="Arial"/>
                <w:b/>
                <w:color w:val="auto"/>
                <w:sz w:val="24"/>
                <w:szCs w:val="24"/>
                <w:lang w:eastAsia="en-US"/>
              </w:rPr>
            </w:pPr>
            <w:r>
              <w:rPr>
                <w:rFonts w:ascii="Arial" w:eastAsiaTheme="minorHAnsi" w:hAnsi="Arial" w:cs="Arial"/>
                <w:color w:val="auto"/>
                <w:sz w:val="24"/>
                <w:szCs w:val="24"/>
                <w:lang w:eastAsia="en-US"/>
              </w:rPr>
              <w:t xml:space="preserve">            </w:t>
            </w:r>
            <w:proofErr w:type="spellStart"/>
            <w:r w:rsidRPr="00E93A63">
              <w:rPr>
                <w:rFonts w:ascii="Arial" w:eastAsiaTheme="minorHAnsi" w:hAnsi="Arial" w:cs="Arial"/>
                <w:color w:val="auto"/>
                <w:sz w:val="24"/>
                <w:szCs w:val="24"/>
                <w:lang w:eastAsia="en-US"/>
              </w:rPr>
              <w:t>ного</w:t>
            </w:r>
            <w:proofErr w:type="spellEnd"/>
            <w:r w:rsidRPr="00E93A63">
              <w:rPr>
                <w:rFonts w:ascii="Arial" w:eastAsiaTheme="minorHAnsi" w:hAnsi="Arial" w:cs="Arial"/>
                <w:color w:val="auto"/>
                <w:sz w:val="24"/>
                <w:szCs w:val="24"/>
                <w:lang w:eastAsia="en-US"/>
              </w:rPr>
              <w:t xml:space="preserve"> элемента примененного международного стандарта</w:t>
            </w:r>
          </w:p>
        </w:tc>
        <w:tc>
          <w:tcPr>
            <w:tcW w:w="654" w:type="dxa"/>
          </w:tcPr>
          <w:p w:rsidR="00E93A63" w:rsidRPr="00ED298E" w:rsidRDefault="00E93A63" w:rsidP="00B4352A">
            <w:pPr>
              <w:overflowPunct w:val="0"/>
              <w:autoSpaceDN w:val="0"/>
              <w:adjustRightInd w:val="0"/>
              <w:snapToGrid w:val="0"/>
              <w:ind w:right="0" w:firstLine="0"/>
              <w:jc w:val="right"/>
              <w:rPr>
                <w:rFonts w:ascii="Arial" w:hAnsi="Arial" w:cs="Arial"/>
                <w:color w:val="00000A"/>
                <w:kern w:val="28"/>
                <w:sz w:val="24"/>
                <w:szCs w:val="24"/>
                <w:lang w:eastAsia="ru-RU"/>
              </w:rPr>
            </w:pPr>
          </w:p>
        </w:tc>
      </w:tr>
      <w:tr w:rsidR="00ED298E" w:rsidRPr="00ED298E" w:rsidTr="002D4220">
        <w:tc>
          <w:tcPr>
            <w:tcW w:w="8940" w:type="dxa"/>
          </w:tcPr>
          <w:p w:rsidR="00ED298E" w:rsidRPr="00102D15" w:rsidRDefault="00ED298E" w:rsidP="00102D15">
            <w:pPr>
              <w:ind w:firstLine="0"/>
              <w:rPr>
                <w:rFonts w:ascii="Arial" w:hAnsi="Arial" w:cs="Arial"/>
                <w:sz w:val="24"/>
                <w:szCs w:val="24"/>
              </w:rPr>
            </w:pPr>
            <w:r w:rsidRPr="00102D15">
              <w:rPr>
                <w:rFonts w:ascii="Arial" w:hAnsi="Arial" w:cs="Arial"/>
                <w:sz w:val="24"/>
                <w:szCs w:val="24"/>
              </w:rPr>
              <w:t>Библиография</w:t>
            </w:r>
            <w:r w:rsidR="005207D7">
              <w:rPr>
                <w:rFonts w:ascii="Arial" w:hAnsi="Arial" w:cs="Arial"/>
                <w:sz w:val="24"/>
                <w:szCs w:val="24"/>
              </w:rPr>
              <w:t>…………………………………………………………………………</w:t>
            </w:r>
            <w:r w:rsidR="00911B15">
              <w:rPr>
                <w:rFonts w:ascii="Arial" w:hAnsi="Arial" w:cs="Arial"/>
                <w:sz w:val="24"/>
                <w:szCs w:val="24"/>
              </w:rPr>
              <w:t>…</w:t>
            </w:r>
          </w:p>
        </w:tc>
        <w:tc>
          <w:tcPr>
            <w:tcW w:w="654" w:type="dxa"/>
          </w:tcPr>
          <w:p w:rsidR="00ED298E" w:rsidRPr="00ED298E" w:rsidRDefault="00ED298E" w:rsidP="00B4352A">
            <w:pPr>
              <w:overflowPunct w:val="0"/>
              <w:autoSpaceDN w:val="0"/>
              <w:adjustRightInd w:val="0"/>
              <w:snapToGrid w:val="0"/>
              <w:ind w:right="0" w:firstLine="0"/>
              <w:jc w:val="right"/>
              <w:rPr>
                <w:rFonts w:ascii="Arial" w:hAnsi="Arial" w:cs="Arial"/>
                <w:color w:val="00000A"/>
                <w:kern w:val="28"/>
                <w:sz w:val="24"/>
                <w:szCs w:val="24"/>
                <w:lang w:eastAsia="ru-RU"/>
              </w:rPr>
            </w:pPr>
          </w:p>
        </w:tc>
      </w:tr>
    </w:tbl>
    <w:p w:rsidR="00606494" w:rsidRDefault="00606494">
      <w:pPr>
        <w:widowControl/>
        <w:shd w:val="clear" w:color="auto" w:fill="auto"/>
        <w:autoSpaceDE/>
        <w:spacing w:after="160" w:line="259" w:lineRule="auto"/>
        <w:ind w:right="0" w:firstLine="0"/>
        <w:jc w:val="left"/>
        <w:rPr>
          <w:rFonts w:ascii="Arial" w:hAnsi="Arial" w:cs="Arial"/>
          <w:color w:val="auto"/>
          <w:sz w:val="24"/>
          <w:szCs w:val="24"/>
        </w:rPr>
      </w:pPr>
      <w:r>
        <w:rPr>
          <w:rFonts w:ascii="Arial" w:hAnsi="Arial" w:cs="Arial"/>
          <w:color w:val="auto"/>
          <w:sz w:val="24"/>
          <w:szCs w:val="24"/>
        </w:rPr>
        <w:br w:type="page"/>
      </w:r>
    </w:p>
    <w:p w:rsidR="00F55B67" w:rsidRDefault="00F7467B" w:rsidP="00D66C88">
      <w:pPr>
        <w:widowControl/>
        <w:shd w:val="clear" w:color="auto" w:fill="auto"/>
        <w:autoSpaceDE/>
        <w:spacing w:after="160" w:line="259" w:lineRule="auto"/>
        <w:ind w:right="0" w:firstLine="0"/>
        <w:jc w:val="center"/>
        <w:rPr>
          <w:rFonts w:ascii="Arial" w:hAnsi="Arial" w:cs="Arial"/>
          <w:b/>
          <w:color w:val="auto"/>
          <w:sz w:val="24"/>
          <w:szCs w:val="24"/>
        </w:rPr>
      </w:pPr>
      <w:r w:rsidRPr="00174DED">
        <w:rPr>
          <w:rFonts w:ascii="Arial" w:hAnsi="Arial" w:cs="Arial"/>
          <w:b/>
          <w:color w:val="auto"/>
          <w:sz w:val="24"/>
          <w:szCs w:val="24"/>
        </w:rPr>
        <w:lastRenderedPageBreak/>
        <w:t>Введение</w:t>
      </w:r>
    </w:p>
    <w:p w:rsidR="00215E4F" w:rsidRPr="00174DED" w:rsidRDefault="00215E4F" w:rsidP="00D66C88">
      <w:pPr>
        <w:widowControl/>
        <w:shd w:val="clear" w:color="auto" w:fill="auto"/>
        <w:autoSpaceDE/>
        <w:spacing w:after="160" w:line="259" w:lineRule="auto"/>
        <w:ind w:right="0" w:firstLine="0"/>
        <w:jc w:val="center"/>
        <w:rPr>
          <w:rFonts w:ascii="Arial" w:hAnsi="Arial" w:cs="Arial"/>
          <w:b/>
          <w:color w:val="auto"/>
          <w:sz w:val="24"/>
          <w:szCs w:val="24"/>
        </w:rPr>
      </w:pPr>
    </w:p>
    <w:p w:rsidR="00C26318" w:rsidRDefault="007F2C18" w:rsidP="007F2C18">
      <w:pPr>
        <w:ind w:firstLine="709"/>
        <w:rPr>
          <w:rFonts w:ascii="Arial" w:hAnsi="Arial" w:cs="Arial"/>
          <w:color w:val="auto"/>
          <w:sz w:val="24"/>
          <w:szCs w:val="24"/>
        </w:rPr>
      </w:pPr>
      <w:r>
        <w:rPr>
          <w:rFonts w:ascii="Arial" w:hAnsi="Arial" w:cs="Arial"/>
          <w:color w:val="auto"/>
          <w:sz w:val="24"/>
          <w:szCs w:val="24"/>
        </w:rPr>
        <w:t xml:space="preserve"> </w:t>
      </w:r>
      <w:r w:rsidR="00D66C88">
        <w:rPr>
          <w:rFonts w:ascii="Arial" w:hAnsi="Arial" w:cs="Arial"/>
          <w:color w:val="auto"/>
          <w:sz w:val="24"/>
          <w:szCs w:val="24"/>
        </w:rPr>
        <w:t xml:space="preserve">Незащищенная сталь в атмосфере, </w:t>
      </w:r>
      <w:r w:rsidR="00C26318" w:rsidRPr="00D66C88">
        <w:rPr>
          <w:rFonts w:ascii="Arial" w:hAnsi="Arial" w:cs="Arial"/>
          <w:color w:val="auto"/>
          <w:sz w:val="24"/>
          <w:szCs w:val="24"/>
        </w:rPr>
        <w:t>воде</w:t>
      </w:r>
      <w:r w:rsidR="00C26318" w:rsidRPr="005D40A0">
        <w:rPr>
          <w:rFonts w:ascii="Arial" w:hAnsi="Arial" w:cs="Arial"/>
          <w:color w:val="auto"/>
          <w:sz w:val="24"/>
          <w:szCs w:val="24"/>
        </w:rPr>
        <w:t xml:space="preserve"> и </w:t>
      </w:r>
      <w:r w:rsidR="00E44228">
        <w:rPr>
          <w:rFonts w:ascii="Arial" w:hAnsi="Arial" w:cs="Arial"/>
          <w:color w:val="auto"/>
          <w:sz w:val="24"/>
          <w:szCs w:val="24"/>
        </w:rPr>
        <w:t>грунте</w:t>
      </w:r>
      <w:r w:rsidR="00C26318" w:rsidRPr="005D40A0">
        <w:rPr>
          <w:rFonts w:ascii="Arial" w:hAnsi="Arial" w:cs="Arial"/>
          <w:color w:val="auto"/>
          <w:sz w:val="24"/>
          <w:szCs w:val="24"/>
        </w:rPr>
        <w:t xml:space="preserve"> подвержена коррозии, которая может стать причиной разрушения конструкций и сооружений. Избежать последствий коррозии помогает защита </w:t>
      </w:r>
      <w:r w:rsidR="00C26318">
        <w:rPr>
          <w:rFonts w:ascii="Arial" w:hAnsi="Arial" w:cs="Arial"/>
          <w:color w:val="auto"/>
          <w:sz w:val="24"/>
          <w:szCs w:val="24"/>
        </w:rPr>
        <w:t>металлических</w:t>
      </w:r>
      <w:r w:rsidR="00C26318" w:rsidRPr="005D40A0">
        <w:rPr>
          <w:rFonts w:ascii="Arial" w:hAnsi="Arial" w:cs="Arial"/>
          <w:color w:val="auto"/>
          <w:sz w:val="24"/>
          <w:szCs w:val="24"/>
        </w:rPr>
        <w:t xml:space="preserve"> конструкций, дающая им возможность выдерживать воздействие коррозионных факторов, которым подвергаются конструкции на протяжении срока эксплуатации.</w:t>
      </w:r>
    </w:p>
    <w:p w:rsidR="00613E51" w:rsidRDefault="00C26318" w:rsidP="007F2C18">
      <w:pPr>
        <w:ind w:firstLine="709"/>
        <w:rPr>
          <w:rFonts w:ascii="Arial" w:hAnsi="Arial" w:cs="Arial"/>
          <w:color w:val="auto"/>
          <w:sz w:val="24"/>
          <w:szCs w:val="24"/>
        </w:rPr>
      </w:pPr>
      <w:r w:rsidRPr="005D40A0">
        <w:rPr>
          <w:rFonts w:ascii="Arial" w:hAnsi="Arial" w:cs="Arial"/>
          <w:color w:val="auto"/>
          <w:sz w:val="24"/>
          <w:szCs w:val="24"/>
        </w:rPr>
        <w:t xml:space="preserve">Существуют разные способы защиты </w:t>
      </w:r>
      <w:r>
        <w:rPr>
          <w:rFonts w:ascii="Arial" w:hAnsi="Arial" w:cs="Arial"/>
          <w:color w:val="auto"/>
          <w:sz w:val="24"/>
          <w:szCs w:val="24"/>
        </w:rPr>
        <w:t>металлических</w:t>
      </w:r>
      <w:r w:rsidRPr="005D40A0">
        <w:rPr>
          <w:rFonts w:ascii="Arial" w:hAnsi="Arial" w:cs="Arial"/>
          <w:color w:val="auto"/>
          <w:sz w:val="24"/>
          <w:szCs w:val="24"/>
        </w:rPr>
        <w:t xml:space="preserve"> конструкций от коррозии. Настоящий стандарт рассматривает защиту с помощью</w:t>
      </w:r>
      <w:r w:rsidR="00396809">
        <w:rPr>
          <w:rFonts w:ascii="Arial" w:hAnsi="Arial" w:cs="Arial"/>
          <w:color w:val="auto"/>
          <w:sz w:val="24"/>
          <w:szCs w:val="24"/>
        </w:rPr>
        <w:t xml:space="preserve"> </w:t>
      </w:r>
      <w:r w:rsidRPr="005D40A0">
        <w:rPr>
          <w:rFonts w:ascii="Arial" w:hAnsi="Arial" w:cs="Arial"/>
          <w:color w:val="auto"/>
          <w:sz w:val="24"/>
          <w:szCs w:val="24"/>
        </w:rPr>
        <w:t xml:space="preserve">лакокрасочных </w:t>
      </w:r>
      <w:proofErr w:type="gramStart"/>
      <w:r>
        <w:rPr>
          <w:rFonts w:ascii="Arial" w:hAnsi="Arial" w:cs="Arial"/>
          <w:color w:val="auto"/>
          <w:sz w:val="24"/>
          <w:szCs w:val="24"/>
        </w:rPr>
        <w:t xml:space="preserve">покрытий </w:t>
      </w:r>
      <w:r w:rsidRPr="005D40A0">
        <w:rPr>
          <w:rFonts w:ascii="Arial" w:hAnsi="Arial" w:cs="Arial"/>
          <w:color w:val="auto"/>
          <w:sz w:val="24"/>
          <w:szCs w:val="24"/>
        </w:rPr>
        <w:t xml:space="preserve"> и</w:t>
      </w:r>
      <w:proofErr w:type="gramEnd"/>
      <w:r w:rsidRPr="005D40A0">
        <w:rPr>
          <w:rFonts w:ascii="Arial" w:hAnsi="Arial" w:cs="Arial"/>
          <w:color w:val="auto"/>
          <w:sz w:val="24"/>
          <w:szCs w:val="24"/>
        </w:rPr>
        <w:t xml:space="preserve"> </w:t>
      </w:r>
      <w:r>
        <w:rPr>
          <w:rFonts w:ascii="Arial" w:hAnsi="Arial" w:cs="Arial"/>
          <w:color w:val="auto"/>
          <w:sz w:val="24"/>
          <w:szCs w:val="24"/>
        </w:rPr>
        <w:t xml:space="preserve">систем </w:t>
      </w:r>
      <w:r w:rsidRPr="005D40A0">
        <w:rPr>
          <w:rFonts w:ascii="Arial" w:hAnsi="Arial" w:cs="Arial"/>
          <w:color w:val="auto"/>
          <w:sz w:val="24"/>
          <w:szCs w:val="24"/>
        </w:rPr>
        <w:t xml:space="preserve">и охватывает все аспекты, которые важны для достижения </w:t>
      </w:r>
      <w:r w:rsidR="00B43C2A">
        <w:rPr>
          <w:rFonts w:ascii="Arial" w:hAnsi="Arial" w:cs="Arial"/>
          <w:color w:val="auto"/>
          <w:sz w:val="24"/>
          <w:szCs w:val="24"/>
        </w:rPr>
        <w:t xml:space="preserve">соответствующей </w:t>
      </w:r>
      <w:r w:rsidRPr="005D40A0">
        <w:rPr>
          <w:rFonts w:ascii="Arial" w:hAnsi="Arial" w:cs="Arial"/>
          <w:color w:val="auto"/>
          <w:sz w:val="24"/>
          <w:szCs w:val="24"/>
        </w:rPr>
        <w:t xml:space="preserve"> защиты от коррозии. Возможн</w:t>
      </w:r>
      <w:r w:rsidR="00606494">
        <w:rPr>
          <w:rFonts w:ascii="Arial" w:hAnsi="Arial" w:cs="Arial"/>
          <w:color w:val="auto"/>
          <w:sz w:val="24"/>
          <w:szCs w:val="24"/>
        </w:rPr>
        <w:t>о использование</w:t>
      </w:r>
      <w:r w:rsidRPr="005D40A0">
        <w:rPr>
          <w:rFonts w:ascii="Arial" w:hAnsi="Arial" w:cs="Arial"/>
          <w:color w:val="auto"/>
          <w:sz w:val="24"/>
          <w:szCs w:val="24"/>
        </w:rPr>
        <w:t xml:space="preserve"> дополнительны</w:t>
      </w:r>
      <w:r w:rsidR="008B2B49">
        <w:rPr>
          <w:rFonts w:ascii="Arial" w:hAnsi="Arial" w:cs="Arial"/>
          <w:color w:val="auto"/>
          <w:sz w:val="24"/>
          <w:szCs w:val="24"/>
        </w:rPr>
        <w:t xml:space="preserve">х </w:t>
      </w:r>
      <w:r w:rsidRPr="005D40A0">
        <w:rPr>
          <w:rFonts w:ascii="Arial" w:hAnsi="Arial" w:cs="Arial"/>
          <w:color w:val="auto"/>
          <w:sz w:val="24"/>
          <w:szCs w:val="24"/>
        </w:rPr>
        <w:t>способ</w:t>
      </w:r>
      <w:r w:rsidR="008B2B49">
        <w:rPr>
          <w:rFonts w:ascii="Arial" w:hAnsi="Arial" w:cs="Arial"/>
          <w:color w:val="auto"/>
          <w:sz w:val="24"/>
          <w:szCs w:val="24"/>
        </w:rPr>
        <w:t>ов</w:t>
      </w:r>
      <w:r w:rsidRPr="005D40A0">
        <w:rPr>
          <w:rFonts w:ascii="Arial" w:hAnsi="Arial" w:cs="Arial"/>
          <w:color w:val="auto"/>
          <w:sz w:val="24"/>
          <w:szCs w:val="24"/>
        </w:rPr>
        <w:t xml:space="preserve"> защиты от коррозии, </w:t>
      </w:r>
      <w:r w:rsidR="008B2B49">
        <w:rPr>
          <w:rFonts w:ascii="Arial" w:hAnsi="Arial" w:cs="Arial"/>
          <w:color w:val="auto"/>
          <w:sz w:val="24"/>
          <w:szCs w:val="24"/>
        </w:rPr>
        <w:t>которые</w:t>
      </w:r>
      <w:r w:rsidRPr="005D40A0">
        <w:rPr>
          <w:rFonts w:ascii="Arial" w:hAnsi="Arial" w:cs="Arial"/>
          <w:color w:val="auto"/>
          <w:sz w:val="24"/>
          <w:szCs w:val="24"/>
        </w:rPr>
        <w:t xml:space="preserve"> требу</w:t>
      </w:r>
      <w:r w:rsidR="008B2B49">
        <w:rPr>
          <w:rFonts w:ascii="Arial" w:hAnsi="Arial" w:cs="Arial"/>
          <w:color w:val="auto"/>
          <w:sz w:val="24"/>
          <w:szCs w:val="24"/>
        </w:rPr>
        <w:t>ю</w:t>
      </w:r>
      <w:r w:rsidRPr="005D40A0">
        <w:rPr>
          <w:rFonts w:ascii="Arial" w:hAnsi="Arial" w:cs="Arial"/>
          <w:color w:val="auto"/>
          <w:sz w:val="24"/>
          <w:szCs w:val="24"/>
        </w:rPr>
        <w:t xml:space="preserve">т особого соглашения между заинтересованными сторонами. </w:t>
      </w:r>
    </w:p>
    <w:p w:rsidR="00C26318" w:rsidRDefault="00C26318" w:rsidP="007F2C18">
      <w:pPr>
        <w:ind w:firstLine="709"/>
        <w:rPr>
          <w:rFonts w:ascii="Arial" w:hAnsi="Arial" w:cs="Arial"/>
          <w:color w:val="auto"/>
          <w:sz w:val="24"/>
          <w:szCs w:val="24"/>
        </w:rPr>
      </w:pPr>
      <w:r w:rsidRPr="005D40A0">
        <w:rPr>
          <w:rFonts w:ascii="Arial" w:hAnsi="Arial" w:cs="Arial"/>
          <w:color w:val="auto"/>
          <w:sz w:val="24"/>
          <w:szCs w:val="24"/>
        </w:rPr>
        <w:t xml:space="preserve">Для обеспечения эффективной защиты </w:t>
      </w:r>
      <w:r>
        <w:rPr>
          <w:rFonts w:ascii="Arial" w:hAnsi="Arial" w:cs="Arial"/>
          <w:color w:val="auto"/>
          <w:sz w:val="24"/>
          <w:szCs w:val="24"/>
        </w:rPr>
        <w:t xml:space="preserve">металлических </w:t>
      </w:r>
      <w:r w:rsidRPr="005D40A0">
        <w:rPr>
          <w:rFonts w:ascii="Arial" w:hAnsi="Arial" w:cs="Arial"/>
          <w:color w:val="auto"/>
          <w:sz w:val="24"/>
          <w:szCs w:val="24"/>
        </w:rPr>
        <w:t xml:space="preserve">поверхностей от </w:t>
      </w:r>
      <w:proofErr w:type="gramStart"/>
      <w:r w:rsidRPr="005D40A0">
        <w:rPr>
          <w:rFonts w:ascii="Arial" w:hAnsi="Arial" w:cs="Arial"/>
          <w:color w:val="auto"/>
          <w:sz w:val="24"/>
          <w:szCs w:val="24"/>
        </w:rPr>
        <w:t>коррозии  необходимо</w:t>
      </w:r>
      <w:proofErr w:type="gramEnd"/>
      <w:r w:rsidRPr="005D40A0">
        <w:rPr>
          <w:rFonts w:ascii="Arial" w:hAnsi="Arial" w:cs="Arial"/>
          <w:color w:val="auto"/>
          <w:sz w:val="24"/>
          <w:szCs w:val="24"/>
        </w:rPr>
        <w:t xml:space="preserve"> иметь современные данные о коррозионной защите с помощью </w:t>
      </w:r>
      <w:r w:rsidR="00D03C6B">
        <w:rPr>
          <w:rFonts w:ascii="Arial" w:hAnsi="Arial" w:cs="Arial"/>
          <w:color w:val="auto"/>
          <w:sz w:val="24"/>
          <w:szCs w:val="24"/>
        </w:rPr>
        <w:t>лакокрасочных покрытий и систем</w:t>
      </w:r>
      <w:r w:rsidRPr="005D40A0">
        <w:rPr>
          <w:rFonts w:ascii="Arial" w:hAnsi="Arial" w:cs="Arial"/>
          <w:color w:val="auto"/>
          <w:sz w:val="24"/>
          <w:szCs w:val="24"/>
        </w:rPr>
        <w:t>.</w:t>
      </w:r>
    </w:p>
    <w:p w:rsidR="00613E51" w:rsidRDefault="00613E51" w:rsidP="007F2C18">
      <w:pPr>
        <w:ind w:firstLine="709"/>
        <w:rPr>
          <w:rFonts w:ascii="Arial" w:hAnsi="Arial" w:cs="Arial"/>
          <w:color w:val="auto"/>
          <w:sz w:val="24"/>
          <w:szCs w:val="24"/>
        </w:rPr>
      </w:pPr>
      <w:r w:rsidRPr="00613E51">
        <w:rPr>
          <w:rFonts w:ascii="Arial" w:hAnsi="Arial" w:cs="Arial"/>
          <w:color w:val="auto"/>
          <w:sz w:val="24"/>
          <w:szCs w:val="24"/>
        </w:rPr>
        <w:t xml:space="preserve">Для обеспечения эффективной защиты стальных конструкций от коррозии владельцам конструкций, проектировщикам, консультантам, компаниям, выполняющим нанесение защитных покрытий, контролерам защитных покрытий и изготовителям лакокрасочных материалов необходимо иметь современные данные в кратком изложении о коррозионной защите посредством лакокрасочных систем. </w:t>
      </w:r>
      <w:r w:rsidR="00B14A67">
        <w:rPr>
          <w:rFonts w:ascii="Arial" w:hAnsi="Arial" w:cs="Arial"/>
          <w:color w:val="auto"/>
          <w:sz w:val="24"/>
          <w:szCs w:val="24"/>
        </w:rPr>
        <w:t>Д</w:t>
      </w:r>
      <w:r w:rsidRPr="00613E51">
        <w:rPr>
          <w:rFonts w:ascii="Arial" w:hAnsi="Arial" w:cs="Arial"/>
          <w:color w:val="auto"/>
          <w:sz w:val="24"/>
          <w:szCs w:val="24"/>
        </w:rPr>
        <w:t xml:space="preserve">анные </w:t>
      </w:r>
      <w:r w:rsidR="00B14A67">
        <w:rPr>
          <w:rFonts w:ascii="Arial" w:hAnsi="Arial" w:cs="Arial"/>
          <w:color w:val="auto"/>
          <w:sz w:val="24"/>
          <w:szCs w:val="24"/>
        </w:rPr>
        <w:t>должны б</w:t>
      </w:r>
      <w:r w:rsidRPr="00613E51">
        <w:rPr>
          <w:rFonts w:ascii="Arial" w:hAnsi="Arial" w:cs="Arial"/>
          <w:color w:val="auto"/>
          <w:sz w:val="24"/>
          <w:szCs w:val="24"/>
        </w:rPr>
        <w:t>ы</w:t>
      </w:r>
      <w:r w:rsidR="00B14A67">
        <w:rPr>
          <w:rFonts w:ascii="Arial" w:hAnsi="Arial" w:cs="Arial"/>
          <w:color w:val="auto"/>
          <w:sz w:val="24"/>
          <w:szCs w:val="24"/>
        </w:rPr>
        <w:t>ть</w:t>
      </w:r>
      <w:r w:rsidRPr="00613E51">
        <w:rPr>
          <w:rFonts w:ascii="Arial" w:hAnsi="Arial" w:cs="Arial"/>
          <w:color w:val="auto"/>
          <w:sz w:val="24"/>
          <w:szCs w:val="24"/>
        </w:rPr>
        <w:t xml:space="preserve"> максимально полными, непротиворечивыми и легко понятными, чтобы не возникло неправильного понимания между сторонами, заинтересованными в практическом осуществлении защитных работ.</w:t>
      </w:r>
    </w:p>
    <w:p w:rsidR="00C26318" w:rsidRPr="00DC01EC" w:rsidRDefault="00DC01EC" w:rsidP="00051DF7">
      <w:pPr>
        <w:ind w:firstLine="709"/>
        <w:rPr>
          <w:rFonts w:ascii="Arial" w:eastAsia="MS Mincho" w:hAnsi="Arial" w:cs="Arial"/>
          <w:color w:val="000000" w:themeColor="text1"/>
          <w:sz w:val="24"/>
          <w:szCs w:val="24"/>
          <w:lang w:eastAsia="ja-JP"/>
        </w:rPr>
      </w:pPr>
      <w:r w:rsidRPr="00DC01EC">
        <w:rPr>
          <w:rFonts w:ascii="Arial" w:eastAsia="MS Mincho" w:hAnsi="Arial" w:cs="Arial"/>
          <w:color w:val="auto"/>
          <w:sz w:val="24"/>
          <w:szCs w:val="24"/>
          <w:lang w:eastAsia="ja-JP"/>
        </w:rPr>
        <w:t>Настоящий стандарт</w:t>
      </w:r>
      <w:r w:rsidR="00E17034" w:rsidRPr="00DC01EC">
        <w:rPr>
          <w:rFonts w:ascii="Arial" w:eastAsia="MS Mincho" w:hAnsi="Arial" w:cs="Arial"/>
          <w:color w:val="000000" w:themeColor="text1"/>
          <w:sz w:val="24"/>
          <w:szCs w:val="24"/>
          <w:lang w:eastAsia="ja-JP"/>
        </w:rPr>
        <w:t xml:space="preserve"> </w:t>
      </w:r>
      <w:r w:rsidR="00C26318" w:rsidRPr="00DC01EC">
        <w:rPr>
          <w:rFonts w:ascii="Arial" w:eastAsia="MS Mincho" w:hAnsi="Arial" w:cs="Arial"/>
          <w:color w:val="000000" w:themeColor="text1"/>
          <w:sz w:val="24"/>
          <w:szCs w:val="24"/>
          <w:lang w:eastAsia="ja-JP"/>
        </w:rPr>
        <w:t xml:space="preserve">описывает разные типы </w:t>
      </w:r>
      <w:r w:rsidR="00E17034" w:rsidRPr="00DC01EC">
        <w:rPr>
          <w:rFonts w:ascii="Arial" w:eastAsia="MS Mincho" w:hAnsi="Arial" w:cs="Arial"/>
          <w:color w:val="auto"/>
          <w:sz w:val="24"/>
          <w:szCs w:val="24"/>
          <w:lang w:eastAsia="ja-JP"/>
        </w:rPr>
        <w:t xml:space="preserve">подлежащих защите </w:t>
      </w:r>
      <w:proofErr w:type="gramStart"/>
      <w:r w:rsidR="00E76801" w:rsidRPr="00DC01EC">
        <w:rPr>
          <w:rFonts w:ascii="Arial" w:eastAsia="MS Mincho" w:hAnsi="Arial" w:cs="Arial"/>
          <w:color w:val="000000" w:themeColor="text1"/>
          <w:sz w:val="24"/>
          <w:szCs w:val="24"/>
          <w:lang w:eastAsia="ja-JP"/>
        </w:rPr>
        <w:t xml:space="preserve">стальных </w:t>
      </w:r>
      <w:r w:rsidR="004A0142" w:rsidRPr="00DC01EC">
        <w:rPr>
          <w:rFonts w:ascii="Arial" w:eastAsia="MS Mincho" w:hAnsi="Arial" w:cs="Arial"/>
          <w:color w:val="000000" w:themeColor="text1"/>
          <w:sz w:val="24"/>
          <w:szCs w:val="24"/>
          <w:lang w:eastAsia="ja-JP"/>
        </w:rPr>
        <w:t xml:space="preserve"> </w:t>
      </w:r>
      <w:r w:rsidR="00C26318" w:rsidRPr="00DC01EC">
        <w:rPr>
          <w:rFonts w:ascii="Arial" w:eastAsia="MS Mincho" w:hAnsi="Arial" w:cs="Arial"/>
          <w:color w:val="000000" w:themeColor="text1"/>
          <w:sz w:val="24"/>
          <w:szCs w:val="24"/>
          <w:lang w:eastAsia="ja-JP"/>
        </w:rPr>
        <w:t>поверхностей</w:t>
      </w:r>
      <w:proofErr w:type="gramEnd"/>
      <w:r w:rsidR="002C2B47" w:rsidRPr="00DC01EC">
        <w:rPr>
          <w:rFonts w:ascii="Arial" w:eastAsia="MS Mincho" w:hAnsi="Arial" w:cs="Arial"/>
          <w:color w:val="000000" w:themeColor="text1"/>
          <w:sz w:val="24"/>
          <w:szCs w:val="24"/>
          <w:lang w:eastAsia="ja-JP"/>
        </w:rPr>
        <w:t>,</w:t>
      </w:r>
      <w:r w:rsidR="00C26318" w:rsidRPr="00DC01EC">
        <w:rPr>
          <w:rFonts w:ascii="Arial" w:eastAsia="MS Mincho" w:hAnsi="Arial" w:cs="Arial"/>
          <w:color w:val="000000" w:themeColor="text1"/>
          <w:sz w:val="24"/>
          <w:szCs w:val="24"/>
          <w:lang w:eastAsia="ja-JP"/>
        </w:rPr>
        <w:t xml:space="preserve"> </w:t>
      </w:r>
      <w:r w:rsidR="008C5AA0">
        <w:rPr>
          <w:rFonts w:ascii="Arial" w:eastAsia="MS Mincho" w:hAnsi="Arial" w:cs="Arial"/>
          <w:color w:val="000000" w:themeColor="text1"/>
          <w:sz w:val="24"/>
          <w:szCs w:val="24"/>
          <w:lang w:eastAsia="ja-JP"/>
        </w:rPr>
        <w:t>приводит</w:t>
      </w:r>
      <w:r w:rsidR="00C26318" w:rsidRPr="00DC01EC">
        <w:rPr>
          <w:rFonts w:ascii="Arial" w:eastAsia="MS Mincho" w:hAnsi="Arial" w:cs="Arial"/>
          <w:color w:val="000000" w:themeColor="text1"/>
          <w:sz w:val="24"/>
          <w:szCs w:val="24"/>
          <w:lang w:eastAsia="ja-JP"/>
        </w:rPr>
        <w:t xml:space="preserve"> информацию о методах </w:t>
      </w:r>
      <w:r w:rsidR="002C2B47" w:rsidRPr="00DC01EC">
        <w:rPr>
          <w:rFonts w:ascii="Arial" w:eastAsia="MS Mincho" w:hAnsi="Arial" w:cs="Arial"/>
          <w:color w:val="000000" w:themeColor="text1"/>
          <w:sz w:val="24"/>
          <w:szCs w:val="24"/>
          <w:lang w:eastAsia="ja-JP"/>
        </w:rPr>
        <w:t xml:space="preserve">их </w:t>
      </w:r>
      <w:r w:rsidR="00C26318" w:rsidRPr="00DC01EC">
        <w:rPr>
          <w:rFonts w:ascii="Arial" w:eastAsia="MS Mincho" w:hAnsi="Arial" w:cs="Arial"/>
          <w:color w:val="000000" w:themeColor="text1"/>
          <w:sz w:val="24"/>
          <w:szCs w:val="24"/>
          <w:lang w:eastAsia="ja-JP"/>
        </w:rPr>
        <w:t>подготовки</w:t>
      </w:r>
      <w:r w:rsidR="002C2B47" w:rsidRPr="00DC01EC">
        <w:rPr>
          <w:rFonts w:ascii="Arial" w:eastAsia="MS Mincho" w:hAnsi="Arial" w:cs="Arial"/>
          <w:color w:val="000000" w:themeColor="text1"/>
          <w:sz w:val="24"/>
          <w:szCs w:val="24"/>
          <w:lang w:eastAsia="ja-JP"/>
        </w:rPr>
        <w:t>,</w:t>
      </w:r>
      <w:r w:rsidR="00C26318" w:rsidRPr="00DC01EC">
        <w:rPr>
          <w:rFonts w:ascii="Arial" w:eastAsia="MS Mincho" w:hAnsi="Arial" w:cs="Arial"/>
          <w:color w:val="000000" w:themeColor="text1"/>
          <w:sz w:val="24"/>
          <w:szCs w:val="24"/>
          <w:lang w:eastAsia="ja-JP"/>
        </w:rPr>
        <w:t xml:space="preserve"> например, о </w:t>
      </w:r>
      <w:r w:rsidR="008C5AA0">
        <w:rPr>
          <w:rFonts w:ascii="Arial" w:eastAsia="MS Mincho" w:hAnsi="Arial" w:cs="Arial"/>
          <w:color w:val="000000" w:themeColor="text1"/>
          <w:sz w:val="24"/>
          <w:szCs w:val="24"/>
          <w:lang w:eastAsia="ja-JP"/>
        </w:rPr>
        <w:t xml:space="preserve">способах </w:t>
      </w:r>
      <w:r w:rsidR="00C26318" w:rsidRPr="00DC01EC">
        <w:rPr>
          <w:rFonts w:ascii="Arial" w:eastAsia="MS Mincho" w:hAnsi="Arial" w:cs="Arial"/>
          <w:color w:val="000000" w:themeColor="text1"/>
          <w:sz w:val="24"/>
          <w:szCs w:val="24"/>
          <w:lang w:eastAsia="ja-JP"/>
        </w:rPr>
        <w:t>химической и механической очистк</w:t>
      </w:r>
      <w:r w:rsidR="008C5AA0">
        <w:rPr>
          <w:rFonts w:ascii="Arial" w:eastAsia="MS Mincho" w:hAnsi="Arial" w:cs="Arial"/>
          <w:color w:val="000000" w:themeColor="text1"/>
          <w:sz w:val="24"/>
          <w:szCs w:val="24"/>
          <w:lang w:eastAsia="ja-JP"/>
        </w:rPr>
        <w:t>и</w:t>
      </w:r>
      <w:r w:rsidR="00C26318" w:rsidRPr="00DC01EC">
        <w:rPr>
          <w:rFonts w:ascii="Arial" w:eastAsia="MS Mincho" w:hAnsi="Arial" w:cs="Arial"/>
          <w:color w:val="000000" w:themeColor="text1"/>
          <w:sz w:val="24"/>
          <w:szCs w:val="24"/>
          <w:lang w:eastAsia="ja-JP"/>
        </w:rPr>
        <w:t xml:space="preserve">. </w:t>
      </w:r>
      <w:r w:rsidR="00E75271" w:rsidRPr="00DC01EC">
        <w:rPr>
          <w:rFonts w:ascii="Arial" w:eastAsia="MS Mincho" w:hAnsi="Arial" w:cs="Arial"/>
          <w:color w:val="000000" w:themeColor="text1"/>
          <w:sz w:val="24"/>
          <w:szCs w:val="24"/>
          <w:lang w:eastAsia="ja-JP"/>
        </w:rPr>
        <w:t>В настоящем</w:t>
      </w:r>
      <w:r w:rsidR="00C26318" w:rsidRPr="00DC01EC">
        <w:rPr>
          <w:rFonts w:ascii="Arial" w:eastAsia="MS Mincho" w:hAnsi="Arial" w:cs="Arial"/>
          <w:color w:val="00B050"/>
          <w:sz w:val="24"/>
          <w:szCs w:val="24"/>
          <w:lang w:eastAsia="ja-JP"/>
        </w:rPr>
        <w:t xml:space="preserve"> </w:t>
      </w:r>
      <w:r w:rsidR="00C26318" w:rsidRPr="00DC01EC">
        <w:rPr>
          <w:rFonts w:ascii="Arial" w:eastAsia="MS Mincho" w:hAnsi="Arial" w:cs="Arial"/>
          <w:color w:val="000000" w:themeColor="text1"/>
          <w:sz w:val="24"/>
          <w:szCs w:val="24"/>
          <w:lang w:eastAsia="ja-JP"/>
        </w:rPr>
        <w:t>стандар</w:t>
      </w:r>
      <w:r w:rsidR="00E17034" w:rsidRPr="00DC01EC">
        <w:rPr>
          <w:rFonts w:ascii="Arial" w:eastAsia="MS Mincho" w:hAnsi="Arial" w:cs="Arial"/>
          <w:color w:val="000000" w:themeColor="text1"/>
          <w:sz w:val="24"/>
          <w:szCs w:val="24"/>
          <w:lang w:eastAsia="ja-JP"/>
        </w:rPr>
        <w:t>т</w:t>
      </w:r>
      <w:r w:rsidR="00E75271" w:rsidRPr="00DC01EC">
        <w:rPr>
          <w:rFonts w:ascii="Arial" w:eastAsia="MS Mincho" w:hAnsi="Arial" w:cs="Arial"/>
          <w:color w:val="000000" w:themeColor="text1"/>
          <w:sz w:val="24"/>
          <w:szCs w:val="24"/>
          <w:lang w:eastAsia="ja-JP"/>
        </w:rPr>
        <w:t>е</w:t>
      </w:r>
      <w:r w:rsidR="00C26318" w:rsidRPr="00DC01EC">
        <w:rPr>
          <w:rFonts w:ascii="Arial" w:eastAsia="MS Mincho" w:hAnsi="Arial" w:cs="Arial"/>
          <w:color w:val="000000" w:themeColor="text1"/>
          <w:sz w:val="24"/>
          <w:szCs w:val="24"/>
          <w:lang w:eastAsia="ja-JP"/>
        </w:rPr>
        <w:t xml:space="preserve"> </w:t>
      </w:r>
      <w:r w:rsidR="00500274" w:rsidRPr="00DC01EC">
        <w:rPr>
          <w:rFonts w:ascii="Arial" w:eastAsia="MS Mincho" w:hAnsi="Arial" w:cs="Arial"/>
          <w:color w:val="000000" w:themeColor="text1"/>
          <w:sz w:val="24"/>
          <w:szCs w:val="24"/>
          <w:lang w:eastAsia="ja-JP"/>
        </w:rPr>
        <w:t>рассматрива</w:t>
      </w:r>
      <w:r w:rsidR="00E75271" w:rsidRPr="00DC01EC">
        <w:rPr>
          <w:rFonts w:ascii="Arial" w:eastAsia="MS Mincho" w:hAnsi="Arial" w:cs="Arial"/>
          <w:color w:val="000000" w:themeColor="text1"/>
          <w:sz w:val="24"/>
          <w:szCs w:val="24"/>
          <w:lang w:eastAsia="ja-JP"/>
        </w:rPr>
        <w:t>ют</w:t>
      </w:r>
      <w:r w:rsidR="00C26318" w:rsidRPr="00DC01EC">
        <w:rPr>
          <w:rFonts w:ascii="Arial" w:eastAsia="MS Mincho" w:hAnsi="Arial" w:cs="Arial"/>
          <w:color w:val="000000" w:themeColor="text1"/>
          <w:sz w:val="24"/>
          <w:szCs w:val="24"/>
          <w:lang w:eastAsia="ja-JP"/>
        </w:rPr>
        <w:t>:</w:t>
      </w:r>
      <w:r w:rsidR="00F93A67" w:rsidRPr="00DC01EC">
        <w:rPr>
          <w:rFonts w:ascii="Arial" w:eastAsia="MS Mincho" w:hAnsi="Arial" w:cs="Arial"/>
          <w:color w:val="000000" w:themeColor="text1"/>
          <w:sz w:val="24"/>
          <w:szCs w:val="24"/>
          <w:lang w:eastAsia="ja-JP"/>
        </w:rPr>
        <w:t xml:space="preserve"> </w:t>
      </w:r>
    </w:p>
    <w:p w:rsidR="00C26318" w:rsidRPr="00DC01EC" w:rsidRDefault="00C26318" w:rsidP="00E17034">
      <w:pPr>
        <w:ind w:firstLine="709"/>
        <w:jc w:val="left"/>
        <w:rPr>
          <w:rFonts w:ascii="Arial" w:eastAsia="MS Mincho" w:hAnsi="Arial" w:cs="Arial"/>
          <w:color w:val="auto"/>
          <w:sz w:val="24"/>
          <w:szCs w:val="24"/>
          <w:lang w:eastAsia="ja-JP"/>
        </w:rPr>
      </w:pPr>
      <w:r w:rsidRPr="00DC01EC">
        <w:rPr>
          <w:rFonts w:ascii="Arial" w:eastAsia="MS Mincho" w:hAnsi="Arial" w:cs="Arial"/>
          <w:color w:val="auto"/>
          <w:sz w:val="24"/>
          <w:szCs w:val="24"/>
          <w:lang w:eastAsia="ja-JP"/>
        </w:rPr>
        <w:t xml:space="preserve">- </w:t>
      </w:r>
      <w:r w:rsidR="00E2421D" w:rsidRPr="00DC01EC">
        <w:rPr>
          <w:rFonts w:ascii="Arial" w:eastAsia="MS Mincho" w:hAnsi="Arial" w:cs="Arial"/>
          <w:color w:val="auto"/>
          <w:sz w:val="24"/>
          <w:szCs w:val="24"/>
          <w:lang w:eastAsia="ja-JP"/>
        </w:rPr>
        <w:t xml:space="preserve"> </w:t>
      </w:r>
      <w:r w:rsidRPr="00DC01EC">
        <w:rPr>
          <w:rFonts w:ascii="Arial" w:eastAsia="MS Mincho" w:hAnsi="Arial" w:cs="Arial"/>
          <w:color w:val="auto"/>
          <w:sz w:val="24"/>
          <w:szCs w:val="24"/>
          <w:lang w:eastAsia="ja-JP"/>
        </w:rPr>
        <w:t>степен</w:t>
      </w:r>
      <w:r w:rsidR="00506CBF" w:rsidRPr="00DC01EC">
        <w:rPr>
          <w:rFonts w:ascii="Arial" w:eastAsia="MS Mincho" w:hAnsi="Arial" w:cs="Arial"/>
          <w:color w:val="auto"/>
          <w:sz w:val="24"/>
          <w:szCs w:val="24"/>
          <w:lang w:eastAsia="ja-JP"/>
        </w:rPr>
        <w:t>ь</w:t>
      </w:r>
      <w:r w:rsidRPr="00DC01EC">
        <w:rPr>
          <w:rFonts w:ascii="Arial" w:eastAsia="MS Mincho" w:hAnsi="Arial" w:cs="Arial"/>
          <w:color w:val="auto"/>
          <w:sz w:val="24"/>
          <w:szCs w:val="24"/>
          <w:lang w:eastAsia="ja-JP"/>
        </w:rPr>
        <w:t xml:space="preserve"> </w:t>
      </w:r>
      <w:r w:rsidR="008D4FDA" w:rsidRPr="00DC01EC">
        <w:rPr>
          <w:rFonts w:ascii="Arial" w:eastAsia="MS Mincho" w:hAnsi="Arial" w:cs="Arial"/>
          <w:color w:val="auto"/>
          <w:sz w:val="24"/>
          <w:szCs w:val="24"/>
          <w:lang w:eastAsia="ja-JP"/>
        </w:rPr>
        <w:t xml:space="preserve">подготовки </w:t>
      </w:r>
      <w:r w:rsidRPr="00DC01EC">
        <w:rPr>
          <w:rFonts w:ascii="Arial" w:eastAsia="MS Mincho" w:hAnsi="Arial" w:cs="Arial"/>
          <w:color w:val="auto"/>
          <w:sz w:val="24"/>
          <w:szCs w:val="24"/>
          <w:lang w:eastAsia="ja-JP"/>
        </w:rPr>
        <w:t>поверхности;</w:t>
      </w:r>
    </w:p>
    <w:p w:rsidR="00C26318" w:rsidRPr="00DC01EC" w:rsidRDefault="00C26318" w:rsidP="00E17034">
      <w:pPr>
        <w:ind w:firstLine="709"/>
        <w:jc w:val="left"/>
        <w:rPr>
          <w:rFonts w:ascii="Arial" w:eastAsia="MS Mincho" w:hAnsi="Arial" w:cs="Arial"/>
          <w:color w:val="000000" w:themeColor="text1"/>
          <w:sz w:val="24"/>
          <w:szCs w:val="24"/>
          <w:lang w:eastAsia="ja-JP"/>
        </w:rPr>
      </w:pPr>
      <w:r w:rsidRPr="00DC01EC">
        <w:rPr>
          <w:rFonts w:ascii="Arial" w:eastAsia="MS Mincho" w:hAnsi="Arial" w:cs="Arial"/>
          <w:color w:val="000000" w:themeColor="text1"/>
          <w:sz w:val="24"/>
          <w:szCs w:val="24"/>
          <w:lang w:eastAsia="ja-JP"/>
        </w:rPr>
        <w:t xml:space="preserve">-  </w:t>
      </w:r>
      <w:r w:rsidRPr="00DC01EC">
        <w:rPr>
          <w:rFonts w:ascii="Arial" w:eastAsia="MS Mincho" w:hAnsi="Arial" w:cs="Arial"/>
          <w:color w:val="auto"/>
          <w:sz w:val="24"/>
          <w:szCs w:val="24"/>
          <w:lang w:eastAsia="ja-JP"/>
        </w:rPr>
        <w:t>профил</w:t>
      </w:r>
      <w:r w:rsidR="00506CBF" w:rsidRPr="00DC01EC">
        <w:rPr>
          <w:rFonts w:ascii="Arial" w:eastAsia="MS Mincho" w:hAnsi="Arial" w:cs="Arial"/>
          <w:color w:val="auto"/>
          <w:sz w:val="24"/>
          <w:szCs w:val="24"/>
          <w:lang w:eastAsia="ja-JP"/>
        </w:rPr>
        <w:t>ь</w:t>
      </w:r>
      <w:r w:rsidRPr="00DC01EC">
        <w:rPr>
          <w:rFonts w:ascii="Arial" w:eastAsia="MS Mincho" w:hAnsi="Arial" w:cs="Arial"/>
          <w:color w:val="auto"/>
          <w:sz w:val="24"/>
          <w:szCs w:val="24"/>
          <w:lang w:eastAsia="ja-JP"/>
        </w:rPr>
        <w:t xml:space="preserve"> (шероховатост</w:t>
      </w:r>
      <w:r w:rsidR="00E75271" w:rsidRPr="00DC01EC">
        <w:rPr>
          <w:rFonts w:ascii="Arial" w:eastAsia="MS Mincho" w:hAnsi="Arial" w:cs="Arial"/>
          <w:color w:val="auto"/>
          <w:sz w:val="24"/>
          <w:szCs w:val="24"/>
          <w:lang w:eastAsia="ja-JP"/>
        </w:rPr>
        <w:t>ь</w:t>
      </w:r>
      <w:r w:rsidRPr="00DC01EC">
        <w:rPr>
          <w:rFonts w:ascii="Arial" w:eastAsia="MS Mincho" w:hAnsi="Arial" w:cs="Arial"/>
          <w:color w:val="auto"/>
          <w:sz w:val="24"/>
          <w:szCs w:val="24"/>
          <w:lang w:eastAsia="ja-JP"/>
        </w:rPr>
        <w:t xml:space="preserve">) </w:t>
      </w:r>
      <w:r w:rsidRPr="00DC01EC">
        <w:rPr>
          <w:rFonts w:ascii="Arial" w:eastAsia="MS Mincho" w:hAnsi="Arial" w:cs="Arial"/>
          <w:color w:val="000000" w:themeColor="text1"/>
          <w:sz w:val="24"/>
          <w:szCs w:val="24"/>
          <w:lang w:eastAsia="ja-JP"/>
        </w:rPr>
        <w:t xml:space="preserve">поверхности; </w:t>
      </w:r>
    </w:p>
    <w:p w:rsidR="00C26318" w:rsidRPr="00DC01EC" w:rsidRDefault="00C26318" w:rsidP="00E17034">
      <w:pPr>
        <w:ind w:firstLine="709"/>
        <w:jc w:val="left"/>
        <w:rPr>
          <w:rFonts w:ascii="Arial" w:eastAsia="MS Mincho" w:hAnsi="Arial" w:cs="Arial"/>
          <w:color w:val="000000" w:themeColor="text1"/>
          <w:sz w:val="24"/>
          <w:szCs w:val="24"/>
          <w:lang w:eastAsia="ja-JP"/>
        </w:rPr>
      </w:pPr>
      <w:r w:rsidRPr="00DC01EC">
        <w:rPr>
          <w:rFonts w:ascii="Arial" w:eastAsia="MS Mincho" w:hAnsi="Arial" w:cs="Arial"/>
          <w:color w:val="000000" w:themeColor="text1"/>
          <w:sz w:val="24"/>
          <w:szCs w:val="24"/>
          <w:lang w:eastAsia="ja-JP"/>
        </w:rPr>
        <w:t xml:space="preserve">- </w:t>
      </w:r>
      <w:r w:rsidR="00E2421D" w:rsidRPr="00DC01EC">
        <w:rPr>
          <w:rFonts w:ascii="Arial" w:eastAsia="MS Mincho" w:hAnsi="Arial" w:cs="Arial"/>
          <w:color w:val="000000" w:themeColor="text1"/>
          <w:sz w:val="24"/>
          <w:szCs w:val="24"/>
          <w:lang w:eastAsia="ja-JP"/>
        </w:rPr>
        <w:t xml:space="preserve"> </w:t>
      </w:r>
      <w:r w:rsidRPr="00DC01EC">
        <w:rPr>
          <w:rFonts w:ascii="Arial" w:eastAsia="MS Mincho" w:hAnsi="Arial" w:cs="Arial"/>
          <w:color w:val="000000" w:themeColor="text1"/>
          <w:sz w:val="24"/>
          <w:szCs w:val="24"/>
          <w:lang w:eastAsia="ja-JP"/>
        </w:rPr>
        <w:t>оценк</w:t>
      </w:r>
      <w:r w:rsidR="008C5AA0">
        <w:rPr>
          <w:rFonts w:ascii="Arial" w:eastAsia="MS Mincho" w:hAnsi="Arial" w:cs="Arial"/>
          <w:color w:val="000000" w:themeColor="text1"/>
          <w:sz w:val="24"/>
          <w:szCs w:val="24"/>
          <w:lang w:eastAsia="ja-JP"/>
        </w:rPr>
        <w:t>у</w:t>
      </w:r>
      <w:r w:rsidRPr="00DC01EC">
        <w:rPr>
          <w:rFonts w:ascii="Arial" w:eastAsia="MS Mincho" w:hAnsi="Arial" w:cs="Arial"/>
          <w:color w:val="000000" w:themeColor="text1"/>
          <w:sz w:val="24"/>
          <w:szCs w:val="24"/>
          <w:lang w:eastAsia="ja-JP"/>
        </w:rPr>
        <w:t xml:space="preserve"> подготовленных поверхностей;</w:t>
      </w:r>
    </w:p>
    <w:p w:rsidR="00C43D5B" w:rsidRPr="00DC01EC" w:rsidRDefault="00D06B75" w:rsidP="00E17034">
      <w:pPr>
        <w:ind w:firstLine="709"/>
        <w:jc w:val="left"/>
        <w:rPr>
          <w:rFonts w:ascii="Arial" w:eastAsia="MS Mincho" w:hAnsi="Arial" w:cs="Arial"/>
          <w:color w:val="000000" w:themeColor="text1"/>
          <w:sz w:val="24"/>
          <w:szCs w:val="24"/>
          <w:lang w:eastAsia="ja-JP"/>
        </w:rPr>
      </w:pPr>
      <w:r w:rsidRPr="00DC01EC">
        <w:rPr>
          <w:rFonts w:ascii="Arial" w:eastAsia="MS Mincho" w:hAnsi="Arial" w:cs="Arial"/>
          <w:color w:val="000000" w:themeColor="text1"/>
          <w:sz w:val="24"/>
          <w:szCs w:val="24"/>
          <w:lang w:eastAsia="ja-JP"/>
        </w:rPr>
        <w:t xml:space="preserve">-  </w:t>
      </w:r>
      <w:r w:rsidR="00C26318" w:rsidRPr="00DC01EC">
        <w:rPr>
          <w:rFonts w:ascii="Arial" w:eastAsia="MS Mincho" w:hAnsi="Arial" w:cs="Arial"/>
          <w:color w:val="000000" w:themeColor="text1"/>
          <w:sz w:val="24"/>
          <w:szCs w:val="24"/>
          <w:lang w:eastAsia="ja-JP"/>
        </w:rPr>
        <w:t>временн</w:t>
      </w:r>
      <w:r w:rsidR="008C5AA0">
        <w:rPr>
          <w:rFonts w:ascii="Arial" w:eastAsia="MS Mincho" w:hAnsi="Arial" w:cs="Arial"/>
          <w:color w:val="000000" w:themeColor="text1"/>
          <w:sz w:val="24"/>
          <w:szCs w:val="24"/>
          <w:lang w:eastAsia="ja-JP"/>
        </w:rPr>
        <w:t>ую</w:t>
      </w:r>
      <w:r w:rsidR="00C26318" w:rsidRPr="00DC01EC">
        <w:rPr>
          <w:rFonts w:ascii="Arial" w:eastAsia="MS Mincho" w:hAnsi="Arial" w:cs="Arial"/>
          <w:color w:val="000000" w:themeColor="text1"/>
          <w:sz w:val="24"/>
          <w:szCs w:val="24"/>
          <w:lang w:eastAsia="ja-JP"/>
        </w:rPr>
        <w:t xml:space="preserve"> защит</w:t>
      </w:r>
      <w:r w:rsidR="008C5AA0">
        <w:rPr>
          <w:rFonts w:ascii="Arial" w:eastAsia="MS Mincho" w:hAnsi="Arial" w:cs="Arial"/>
          <w:color w:val="000000" w:themeColor="text1"/>
          <w:sz w:val="24"/>
          <w:szCs w:val="24"/>
          <w:lang w:eastAsia="ja-JP"/>
        </w:rPr>
        <w:t>у</w:t>
      </w:r>
      <w:r w:rsidR="00C26318" w:rsidRPr="00DC01EC">
        <w:rPr>
          <w:rFonts w:ascii="Arial" w:eastAsia="MS Mincho" w:hAnsi="Arial" w:cs="Arial"/>
          <w:color w:val="000000" w:themeColor="text1"/>
          <w:sz w:val="24"/>
          <w:szCs w:val="24"/>
          <w:lang w:eastAsia="ja-JP"/>
        </w:rPr>
        <w:t xml:space="preserve"> подготовленных поверхностей;</w:t>
      </w:r>
    </w:p>
    <w:p w:rsidR="00507014" w:rsidRPr="00DC01EC" w:rsidRDefault="00D06B75" w:rsidP="00E17034">
      <w:pPr>
        <w:ind w:firstLine="709"/>
        <w:rPr>
          <w:rFonts w:ascii="Arial" w:eastAsia="MS Mincho" w:hAnsi="Arial" w:cs="Arial"/>
          <w:i/>
          <w:color w:val="auto"/>
          <w:sz w:val="24"/>
          <w:szCs w:val="24"/>
          <w:lang w:eastAsia="ja-JP"/>
        </w:rPr>
      </w:pPr>
      <w:r w:rsidRPr="00DC01EC">
        <w:rPr>
          <w:rFonts w:ascii="Arial" w:eastAsia="MS Mincho" w:hAnsi="Arial" w:cs="Arial"/>
          <w:color w:val="000000" w:themeColor="text1"/>
          <w:sz w:val="24"/>
          <w:szCs w:val="24"/>
          <w:lang w:eastAsia="ja-JP"/>
        </w:rPr>
        <w:t xml:space="preserve">- </w:t>
      </w:r>
      <w:r w:rsidR="00C26318" w:rsidRPr="00DC01EC">
        <w:rPr>
          <w:rFonts w:ascii="Arial" w:eastAsia="MS Mincho" w:hAnsi="Arial" w:cs="Arial"/>
          <w:color w:val="000000" w:themeColor="text1"/>
          <w:sz w:val="24"/>
          <w:szCs w:val="24"/>
          <w:lang w:eastAsia="ja-JP"/>
        </w:rPr>
        <w:t>подготовк</w:t>
      </w:r>
      <w:r w:rsidR="008C5AA0">
        <w:rPr>
          <w:rFonts w:ascii="Arial" w:eastAsia="MS Mincho" w:hAnsi="Arial" w:cs="Arial"/>
          <w:color w:val="000000" w:themeColor="text1"/>
          <w:sz w:val="24"/>
          <w:szCs w:val="24"/>
          <w:lang w:eastAsia="ja-JP"/>
        </w:rPr>
        <w:t>у</w:t>
      </w:r>
      <w:r w:rsidR="00C26318" w:rsidRPr="00DC01EC">
        <w:rPr>
          <w:rFonts w:ascii="Arial" w:eastAsia="MS Mincho" w:hAnsi="Arial" w:cs="Arial"/>
          <w:color w:val="000000" w:themeColor="text1"/>
          <w:sz w:val="24"/>
          <w:szCs w:val="24"/>
          <w:lang w:eastAsia="ja-JP"/>
        </w:rPr>
        <w:t xml:space="preserve"> временно защищенных поверхностей перед нанесением </w:t>
      </w:r>
      <w:proofErr w:type="gramStart"/>
      <w:r w:rsidR="00507014" w:rsidRPr="008C5AA0">
        <w:rPr>
          <w:rFonts w:ascii="Arial" w:eastAsia="MS Mincho" w:hAnsi="Arial" w:cs="Arial"/>
          <w:color w:val="000000" w:themeColor="text1"/>
          <w:sz w:val="24"/>
          <w:szCs w:val="24"/>
          <w:lang w:eastAsia="ja-JP"/>
        </w:rPr>
        <w:t xml:space="preserve">основных  </w:t>
      </w:r>
      <w:r w:rsidR="00C26318" w:rsidRPr="00DC01EC">
        <w:rPr>
          <w:rFonts w:ascii="Arial" w:eastAsia="MS Mincho" w:hAnsi="Arial" w:cs="Arial"/>
          <w:color w:val="000000" w:themeColor="text1"/>
          <w:sz w:val="24"/>
          <w:szCs w:val="24"/>
          <w:lang w:eastAsia="ja-JP"/>
        </w:rPr>
        <w:t>покрытий</w:t>
      </w:r>
      <w:proofErr w:type="gramEnd"/>
      <w:r w:rsidR="00C26318" w:rsidRPr="00DC01EC">
        <w:rPr>
          <w:rFonts w:ascii="Arial" w:eastAsia="MS Mincho" w:hAnsi="Arial" w:cs="Arial"/>
          <w:i/>
          <w:color w:val="000000" w:themeColor="text1"/>
          <w:sz w:val="24"/>
          <w:szCs w:val="24"/>
          <w:lang w:eastAsia="ja-JP"/>
        </w:rPr>
        <w:t>;</w:t>
      </w:r>
      <w:r w:rsidR="000C2FDB" w:rsidRPr="00DC01EC">
        <w:rPr>
          <w:rFonts w:ascii="Arial" w:eastAsia="MS Mincho" w:hAnsi="Arial" w:cs="Arial"/>
          <w:i/>
          <w:color w:val="000000" w:themeColor="text1"/>
          <w:sz w:val="24"/>
          <w:szCs w:val="24"/>
          <w:lang w:eastAsia="ja-JP"/>
        </w:rPr>
        <w:t xml:space="preserve"> </w:t>
      </w:r>
    </w:p>
    <w:p w:rsidR="00C26318" w:rsidRPr="00DC01EC" w:rsidRDefault="00D06B75" w:rsidP="00E17034">
      <w:pPr>
        <w:ind w:firstLine="709"/>
        <w:jc w:val="left"/>
        <w:rPr>
          <w:rFonts w:ascii="Arial" w:eastAsia="MS Mincho" w:hAnsi="Arial" w:cs="Arial"/>
          <w:color w:val="auto"/>
          <w:sz w:val="24"/>
          <w:szCs w:val="24"/>
          <w:lang w:eastAsia="ja-JP"/>
        </w:rPr>
      </w:pPr>
      <w:r w:rsidRPr="00DC01EC">
        <w:rPr>
          <w:rFonts w:ascii="Arial" w:eastAsia="MS Mincho" w:hAnsi="Arial" w:cs="Arial"/>
          <w:color w:val="000000" w:themeColor="text1"/>
          <w:sz w:val="24"/>
          <w:szCs w:val="24"/>
          <w:lang w:eastAsia="ja-JP"/>
        </w:rPr>
        <w:t xml:space="preserve">- </w:t>
      </w:r>
      <w:r w:rsidR="00C26318" w:rsidRPr="00DC01EC">
        <w:rPr>
          <w:rFonts w:ascii="Arial" w:eastAsia="MS Mincho" w:hAnsi="Arial" w:cs="Arial"/>
          <w:color w:val="000000" w:themeColor="text1"/>
          <w:sz w:val="24"/>
          <w:szCs w:val="24"/>
          <w:lang w:eastAsia="ja-JP"/>
        </w:rPr>
        <w:t>подготовк</w:t>
      </w:r>
      <w:r w:rsidR="008C5AA0">
        <w:rPr>
          <w:rFonts w:ascii="Arial" w:eastAsia="MS Mincho" w:hAnsi="Arial" w:cs="Arial"/>
          <w:color w:val="000000" w:themeColor="text1"/>
          <w:sz w:val="24"/>
          <w:szCs w:val="24"/>
          <w:lang w:eastAsia="ja-JP"/>
        </w:rPr>
        <w:t>у</w:t>
      </w:r>
      <w:r w:rsidR="00C26318" w:rsidRPr="00DC01EC">
        <w:rPr>
          <w:rFonts w:ascii="Arial" w:eastAsia="MS Mincho" w:hAnsi="Arial" w:cs="Arial"/>
          <w:color w:val="000000" w:themeColor="text1"/>
          <w:sz w:val="24"/>
          <w:szCs w:val="24"/>
          <w:lang w:eastAsia="ja-JP"/>
        </w:rPr>
        <w:t xml:space="preserve"> существующих металлических покрытий</w:t>
      </w:r>
      <w:r w:rsidR="00C26318" w:rsidRPr="00DC01EC">
        <w:rPr>
          <w:rFonts w:ascii="Arial" w:eastAsia="MS Mincho" w:hAnsi="Arial" w:cs="Arial"/>
          <w:color w:val="auto"/>
          <w:sz w:val="24"/>
          <w:szCs w:val="24"/>
          <w:lang w:eastAsia="ja-JP"/>
        </w:rPr>
        <w:t>;</w:t>
      </w:r>
    </w:p>
    <w:p w:rsidR="00C26318" w:rsidRPr="00DC01EC" w:rsidRDefault="00C26318" w:rsidP="00E17034">
      <w:pPr>
        <w:ind w:firstLine="709"/>
        <w:jc w:val="left"/>
        <w:rPr>
          <w:rFonts w:ascii="Arial" w:eastAsia="MS Mincho" w:hAnsi="Arial" w:cs="Arial"/>
          <w:i/>
          <w:color w:val="auto"/>
          <w:sz w:val="24"/>
          <w:szCs w:val="24"/>
          <w:lang w:eastAsia="ja-JP"/>
        </w:rPr>
      </w:pPr>
      <w:r w:rsidRPr="00DC01EC">
        <w:rPr>
          <w:rFonts w:ascii="Arial" w:eastAsia="MS Mincho" w:hAnsi="Arial" w:cs="Arial"/>
          <w:color w:val="000000" w:themeColor="text1"/>
          <w:sz w:val="24"/>
          <w:szCs w:val="24"/>
          <w:lang w:eastAsia="ja-JP"/>
        </w:rPr>
        <w:lastRenderedPageBreak/>
        <w:t xml:space="preserve">- </w:t>
      </w:r>
      <w:r w:rsidR="00DC01EC" w:rsidRPr="00DC01EC">
        <w:rPr>
          <w:rFonts w:ascii="Arial" w:eastAsia="MS Mincho" w:hAnsi="Arial" w:cs="Arial"/>
          <w:color w:val="000000" w:themeColor="text1"/>
          <w:sz w:val="24"/>
          <w:szCs w:val="24"/>
          <w:lang w:eastAsia="ja-JP"/>
        </w:rPr>
        <w:t xml:space="preserve">аспекты </w:t>
      </w:r>
      <w:r w:rsidR="00DC01EC">
        <w:rPr>
          <w:rFonts w:ascii="Arial" w:eastAsia="MS Mincho" w:hAnsi="Arial" w:cs="Arial"/>
          <w:color w:val="000000" w:themeColor="text1"/>
          <w:sz w:val="24"/>
          <w:szCs w:val="24"/>
          <w:lang w:eastAsia="ja-JP"/>
        </w:rPr>
        <w:t>окружающей среды</w:t>
      </w:r>
      <w:r w:rsidR="00D06B75" w:rsidRPr="00DC01EC">
        <w:rPr>
          <w:rFonts w:ascii="Arial" w:eastAsia="MS Mincho" w:hAnsi="Arial" w:cs="Arial"/>
          <w:color w:val="000000" w:themeColor="text1"/>
          <w:sz w:val="24"/>
          <w:szCs w:val="24"/>
          <w:lang w:eastAsia="ja-JP"/>
        </w:rPr>
        <w:t>.</w:t>
      </w:r>
      <w:r w:rsidRPr="00DC01EC">
        <w:rPr>
          <w:rFonts w:ascii="Arial" w:eastAsia="MS Mincho" w:hAnsi="Arial" w:cs="Arial"/>
          <w:color w:val="000000" w:themeColor="text1"/>
          <w:sz w:val="24"/>
          <w:szCs w:val="24"/>
          <w:lang w:eastAsia="ja-JP"/>
        </w:rPr>
        <w:t xml:space="preserve"> </w:t>
      </w:r>
    </w:p>
    <w:p w:rsidR="00E17034" w:rsidRDefault="00DC01EC" w:rsidP="00DC01EC">
      <w:pPr>
        <w:ind w:firstLine="709"/>
        <w:rPr>
          <w:rFonts w:ascii="Arial" w:eastAsia="MS Mincho" w:hAnsi="Arial" w:cs="Arial"/>
          <w:color w:val="000000" w:themeColor="text1"/>
          <w:sz w:val="24"/>
          <w:szCs w:val="24"/>
          <w:lang w:eastAsia="ja-JP"/>
        </w:rPr>
      </w:pPr>
      <w:r>
        <w:rPr>
          <w:rFonts w:ascii="Arial" w:eastAsia="MS Mincho" w:hAnsi="Arial" w:cs="Arial"/>
          <w:color w:val="000000" w:themeColor="text1"/>
          <w:sz w:val="24"/>
          <w:szCs w:val="24"/>
          <w:lang w:eastAsia="ja-JP"/>
        </w:rPr>
        <w:t>П</w:t>
      </w:r>
      <w:r w:rsidR="00384628" w:rsidRPr="00DC01EC">
        <w:rPr>
          <w:rFonts w:ascii="Arial" w:eastAsia="MS Mincho" w:hAnsi="Arial" w:cs="Arial"/>
          <w:color w:val="000000" w:themeColor="text1"/>
          <w:sz w:val="24"/>
          <w:szCs w:val="24"/>
          <w:lang w:eastAsia="ja-JP"/>
        </w:rPr>
        <w:t>риведены ссылки на основные стандарты, касающиеся</w:t>
      </w:r>
      <w:r w:rsidR="00051DF7" w:rsidRPr="00DC01EC">
        <w:rPr>
          <w:rFonts w:ascii="Arial" w:eastAsia="MS Mincho" w:hAnsi="Arial" w:cs="Arial"/>
          <w:color w:val="000000" w:themeColor="text1"/>
          <w:sz w:val="24"/>
          <w:szCs w:val="24"/>
          <w:lang w:eastAsia="ja-JP"/>
        </w:rPr>
        <w:t xml:space="preserve"> </w:t>
      </w:r>
      <w:r w:rsidR="00384628" w:rsidRPr="00DC01EC">
        <w:rPr>
          <w:rFonts w:ascii="Arial" w:eastAsia="MS Mincho" w:hAnsi="Arial" w:cs="Arial"/>
          <w:color w:val="000000" w:themeColor="text1"/>
          <w:sz w:val="24"/>
          <w:szCs w:val="24"/>
          <w:lang w:eastAsia="ja-JP"/>
        </w:rPr>
        <w:t>подготовки стальных поверхностей перед нанесением лакокрасочных мат</w:t>
      </w:r>
      <w:r w:rsidR="006A2D70">
        <w:rPr>
          <w:rFonts w:ascii="Arial" w:eastAsia="MS Mincho" w:hAnsi="Arial" w:cs="Arial"/>
          <w:color w:val="000000" w:themeColor="text1"/>
          <w:sz w:val="24"/>
          <w:szCs w:val="24"/>
          <w:lang w:eastAsia="ja-JP"/>
        </w:rPr>
        <w:t>е</w:t>
      </w:r>
      <w:r w:rsidR="00384628" w:rsidRPr="00DC01EC">
        <w:rPr>
          <w:rFonts w:ascii="Arial" w:eastAsia="MS Mincho" w:hAnsi="Arial" w:cs="Arial"/>
          <w:color w:val="000000" w:themeColor="text1"/>
          <w:sz w:val="24"/>
          <w:szCs w:val="24"/>
          <w:lang w:eastAsia="ja-JP"/>
        </w:rPr>
        <w:t>риало</w:t>
      </w:r>
      <w:r w:rsidR="00C01BB6" w:rsidRPr="00DC01EC">
        <w:rPr>
          <w:rFonts w:ascii="Arial" w:eastAsia="MS Mincho" w:hAnsi="Arial" w:cs="Arial"/>
          <w:color w:val="000000" w:themeColor="text1"/>
          <w:sz w:val="24"/>
          <w:szCs w:val="24"/>
          <w:lang w:eastAsia="ja-JP"/>
        </w:rPr>
        <w:t xml:space="preserve">в и </w:t>
      </w:r>
      <w:r w:rsidR="00C01BB6" w:rsidRPr="00B87E5D">
        <w:rPr>
          <w:rFonts w:ascii="Arial" w:eastAsia="MS Mincho" w:hAnsi="Arial" w:cs="Arial"/>
          <w:color w:val="000000" w:themeColor="text1"/>
          <w:sz w:val="24"/>
          <w:szCs w:val="24"/>
          <w:lang w:eastAsia="ja-JP"/>
        </w:rPr>
        <w:t xml:space="preserve">относящихся к ним </w:t>
      </w:r>
      <w:r w:rsidR="00B87E5D">
        <w:rPr>
          <w:rFonts w:ascii="Arial" w:eastAsia="MS Mincho" w:hAnsi="Arial" w:cs="Arial"/>
          <w:color w:val="000000" w:themeColor="text1"/>
          <w:sz w:val="24"/>
          <w:szCs w:val="24"/>
          <w:lang w:eastAsia="ja-JP"/>
        </w:rPr>
        <w:t>материалов</w:t>
      </w:r>
      <w:r w:rsidR="00F7107E" w:rsidRPr="00B87E5D">
        <w:rPr>
          <w:rFonts w:ascii="Arial" w:eastAsia="MS Mincho" w:hAnsi="Arial" w:cs="Arial"/>
          <w:color w:val="000000" w:themeColor="text1"/>
          <w:sz w:val="24"/>
          <w:szCs w:val="24"/>
          <w:lang w:eastAsia="ja-JP"/>
        </w:rPr>
        <w:t>.</w:t>
      </w:r>
    </w:p>
    <w:p w:rsidR="00E17034" w:rsidRPr="00DC01EC" w:rsidRDefault="00E17034" w:rsidP="00051DF7">
      <w:pPr>
        <w:ind w:firstLine="709"/>
        <w:jc w:val="left"/>
        <w:rPr>
          <w:rFonts w:ascii="Arial" w:eastAsia="MS Mincho" w:hAnsi="Arial" w:cs="Arial"/>
          <w:color w:val="auto"/>
          <w:sz w:val="24"/>
          <w:szCs w:val="24"/>
          <w:lang w:eastAsia="ja-JP"/>
        </w:rPr>
      </w:pPr>
    </w:p>
    <w:p w:rsidR="00AB60D1" w:rsidRPr="00DC01EC" w:rsidRDefault="00AB60D1" w:rsidP="00051DF7">
      <w:pPr>
        <w:ind w:firstLine="709"/>
        <w:jc w:val="left"/>
        <w:rPr>
          <w:rFonts w:ascii="Arial" w:eastAsia="MS Mincho" w:hAnsi="Arial" w:cs="Arial"/>
          <w:color w:val="auto"/>
          <w:sz w:val="24"/>
          <w:szCs w:val="24"/>
          <w:lang w:eastAsia="ja-JP"/>
        </w:rPr>
      </w:pPr>
    </w:p>
    <w:p w:rsidR="00AB60D1" w:rsidRPr="00DC01EC" w:rsidRDefault="00AB60D1" w:rsidP="00051DF7">
      <w:pPr>
        <w:ind w:firstLine="709"/>
        <w:jc w:val="left"/>
        <w:rPr>
          <w:rFonts w:ascii="Arial" w:eastAsia="MS Mincho" w:hAnsi="Arial" w:cs="Arial"/>
          <w:color w:val="auto"/>
          <w:sz w:val="24"/>
          <w:szCs w:val="24"/>
          <w:lang w:eastAsia="ja-JP"/>
        </w:rPr>
      </w:pPr>
    </w:p>
    <w:p w:rsidR="00151AE0" w:rsidRPr="00DC01EC" w:rsidRDefault="00151AE0" w:rsidP="00051DF7">
      <w:pPr>
        <w:ind w:firstLine="709"/>
        <w:jc w:val="left"/>
        <w:rPr>
          <w:rFonts w:ascii="Arial" w:eastAsia="MS Mincho" w:hAnsi="Arial" w:cs="Arial"/>
          <w:color w:val="auto"/>
          <w:sz w:val="24"/>
          <w:szCs w:val="24"/>
          <w:lang w:eastAsia="ja-JP"/>
        </w:rPr>
        <w:sectPr w:rsidR="00151AE0" w:rsidRPr="00DC01EC" w:rsidSect="00381877">
          <w:headerReference w:type="even" r:id="rId9"/>
          <w:headerReference w:type="default" r:id="rId10"/>
          <w:footerReference w:type="even" r:id="rId11"/>
          <w:footerReference w:type="default" r:id="rId12"/>
          <w:footerReference w:type="first" r:id="rId13"/>
          <w:footnotePr>
            <w:numFmt w:val="chicago"/>
          </w:footnotePr>
          <w:pgSz w:w="11906" w:h="16838" w:code="9"/>
          <w:pgMar w:top="1134" w:right="907" w:bottom="1134" w:left="1418" w:header="567" w:footer="567" w:gutter="0"/>
          <w:pgNumType w:fmt="upperRoman" w:start="1"/>
          <w:cols w:space="708"/>
          <w:titlePg/>
          <w:docGrid w:linePitch="381"/>
        </w:sectPr>
      </w:pPr>
    </w:p>
    <w:p w:rsidR="00823244" w:rsidRPr="005A2D3F" w:rsidRDefault="00823244" w:rsidP="00823244">
      <w:pPr>
        <w:autoSpaceDN w:val="0"/>
        <w:adjustRightInd w:val="0"/>
        <w:spacing w:line="480" w:lineRule="auto"/>
        <w:ind w:right="0" w:firstLine="0"/>
        <w:contextualSpacing/>
        <w:rPr>
          <w:rFonts w:ascii="Arial" w:hAnsi="Arial" w:cs="Arial"/>
          <w:b/>
          <w:bCs/>
          <w:color w:val="auto"/>
          <w:spacing w:val="180"/>
          <w:sz w:val="24"/>
          <w:szCs w:val="24"/>
          <w:lang w:eastAsia="ru-RU"/>
        </w:rPr>
      </w:pPr>
      <w:r w:rsidRPr="005A2D3F">
        <w:rPr>
          <w:rFonts w:ascii="Arial" w:hAnsi="Arial" w:cs="Arial"/>
          <w:b/>
          <w:bCs/>
          <w:color w:val="auto"/>
          <w:spacing w:val="180"/>
          <w:sz w:val="24"/>
          <w:szCs w:val="24"/>
          <w:lang w:eastAsia="ru-RU"/>
        </w:rPr>
        <w:lastRenderedPageBreak/>
        <w:t>МЕЖГОСУДАРСТВЕННЫЙ</w:t>
      </w:r>
      <w:r w:rsidR="001B21B7">
        <w:rPr>
          <w:rFonts w:ascii="Arial" w:hAnsi="Arial" w:cs="Arial"/>
          <w:b/>
          <w:bCs/>
          <w:color w:val="auto"/>
          <w:spacing w:val="180"/>
          <w:sz w:val="24"/>
          <w:szCs w:val="24"/>
          <w:lang w:eastAsia="ru-RU"/>
        </w:rPr>
        <w:t xml:space="preserve"> </w:t>
      </w:r>
      <w:r w:rsidRPr="005A2D3F">
        <w:rPr>
          <w:rFonts w:ascii="Arial" w:hAnsi="Arial" w:cs="Arial"/>
          <w:b/>
          <w:bCs/>
          <w:color w:val="auto"/>
          <w:spacing w:val="180"/>
          <w:sz w:val="24"/>
          <w:szCs w:val="24"/>
          <w:lang w:eastAsia="ru-RU"/>
        </w:rPr>
        <w:t>СТАНДАРТ</w:t>
      </w:r>
    </w:p>
    <w:tbl>
      <w:tblPr>
        <w:tblW w:w="9147" w:type="dxa"/>
        <w:jc w:val="center"/>
        <w:tblBorders>
          <w:top w:val="single" w:sz="12" w:space="0" w:color="auto"/>
        </w:tblBorders>
        <w:tblLook w:val="01E0" w:firstRow="1" w:lastRow="1" w:firstColumn="1" w:lastColumn="1" w:noHBand="0" w:noVBand="0"/>
      </w:tblPr>
      <w:tblGrid>
        <w:gridCol w:w="9147"/>
      </w:tblGrid>
      <w:tr w:rsidR="00823244" w:rsidRPr="009D7B40" w:rsidTr="00823244">
        <w:trPr>
          <w:trHeight w:val="1432"/>
          <w:jc w:val="center"/>
        </w:trPr>
        <w:tc>
          <w:tcPr>
            <w:tcW w:w="9147" w:type="dxa"/>
          </w:tcPr>
          <w:p w:rsidR="00823244" w:rsidRPr="005A2D3F" w:rsidRDefault="00823244" w:rsidP="00A645B6">
            <w:pPr>
              <w:autoSpaceDN w:val="0"/>
              <w:adjustRightInd w:val="0"/>
              <w:ind w:right="0" w:firstLine="0"/>
              <w:contextualSpacing/>
              <w:jc w:val="center"/>
              <w:rPr>
                <w:rFonts w:ascii="Arial" w:hAnsi="Arial" w:cs="Arial"/>
                <w:b/>
                <w:bCs/>
                <w:color w:val="auto"/>
                <w:sz w:val="16"/>
                <w:szCs w:val="16"/>
                <w:lang w:eastAsia="ru-RU"/>
              </w:rPr>
            </w:pPr>
          </w:p>
          <w:p w:rsidR="00823244" w:rsidRPr="005A2D3F" w:rsidRDefault="001B21B7" w:rsidP="001B21B7">
            <w:pPr>
              <w:jc w:val="center"/>
              <w:rPr>
                <w:rFonts w:ascii="Arial" w:hAnsi="Arial" w:cs="Arial"/>
                <w:b/>
                <w:color w:val="00000A"/>
              </w:rPr>
            </w:pPr>
            <w:r w:rsidRPr="005A2D3F">
              <w:rPr>
                <w:rFonts w:ascii="Arial" w:hAnsi="Arial" w:cs="Arial"/>
                <w:b/>
                <w:color w:val="00000A"/>
              </w:rPr>
              <w:t>МАТЕРИАЛЫ ЛАКОКРАСОЧНЫЕ</w:t>
            </w:r>
            <w:r>
              <w:rPr>
                <w:rFonts w:ascii="Arial" w:hAnsi="Arial" w:cs="Arial"/>
                <w:b/>
                <w:color w:val="00000A"/>
              </w:rPr>
              <w:t>.</w:t>
            </w:r>
          </w:p>
          <w:p w:rsidR="00823244" w:rsidRPr="005A2D3F" w:rsidRDefault="00823244" w:rsidP="00823244">
            <w:pPr>
              <w:jc w:val="center"/>
              <w:rPr>
                <w:rFonts w:ascii="Arial" w:hAnsi="Arial" w:cs="Arial"/>
                <w:b/>
                <w:color w:val="00000A"/>
              </w:rPr>
            </w:pPr>
            <w:r w:rsidRPr="005A2D3F">
              <w:rPr>
                <w:rFonts w:ascii="Arial" w:hAnsi="Arial" w:cs="Arial"/>
                <w:b/>
                <w:color w:val="00000A"/>
              </w:rPr>
              <w:t>ЗАЩИТА СТАЛЬНЫХ КОНСТРУКЦИЙ ОТ КОРРОЗИИ ПРИ ПОМОЩИ ЛАКОКРАСОЧНЫХ СИСТЕМ</w:t>
            </w:r>
          </w:p>
          <w:p w:rsidR="00823244" w:rsidRPr="005A2D3F" w:rsidRDefault="00823244" w:rsidP="00823244">
            <w:pPr>
              <w:ind w:right="0" w:firstLine="0"/>
              <w:jc w:val="center"/>
              <w:rPr>
                <w:rFonts w:ascii="Arial" w:hAnsi="Arial" w:cs="Arial"/>
                <w:color w:val="auto"/>
              </w:rPr>
            </w:pPr>
            <w:r w:rsidRPr="005A2D3F">
              <w:rPr>
                <w:rFonts w:ascii="Arial" w:hAnsi="Arial" w:cs="Arial"/>
                <w:b/>
                <w:color w:val="auto"/>
              </w:rPr>
              <w:t xml:space="preserve">Часть </w:t>
            </w:r>
            <w:r>
              <w:rPr>
                <w:rFonts w:ascii="Arial" w:hAnsi="Arial" w:cs="Arial"/>
                <w:b/>
                <w:color w:val="auto"/>
              </w:rPr>
              <w:t>4</w:t>
            </w:r>
          </w:p>
          <w:p w:rsidR="00823244" w:rsidRPr="001B21B7" w:rsidRDefault="00823244" w:rsidP="00823244">
            <w:pPr>
              <w:pBdr>
                <w:bottom w:val="single" w:sz="12" w:space="1" w:color="auto"/>
              </w:pBdr>
              <w:ind w:right="0" w:firstLine="0"/>
              <w:jc w:val="center"/>
              <w:rPr>
                <w:rFonts w:ascii="Arial" w:hAnsi="Arial" w:cs="Arial"/>
                <w:b/>
              </w:rPr>
            </w:pPr>
            <w:r w:rsidRPr="001B21B7">
              <w:rPr>
                <w:rFonts w:ascii="Arial" w:hAnsi="Arial" w:cs="Arial"/>
                <w:b/>
              </w:rPr>
              <w:t>Типы поверхностей и их подготовка</w:t>
            </w:r>
          </w:p>
          <w:p w:rsidR="001B21B7" w:rsidRPr="001B21B7" w:rsidRDefault="001B21B7" w:rsidP="001B21B7">
            <w:pPr>
              <w:pBdr>
                <w:bottom w:val="single" w:sz="12" w:space="1" w:color="auto"/>
              </w:pBdr>
              <w:ind w:right="0" w:firstLine="0"/>
              <w:jc w:val="center"/>
              <w:rPr>
                <w:rFonts w:ascii="Arial" w:hAnsi="Arial" w:cs="Arial"/>
                <w:sz w:val="24"/>
                <w:szCs w:val="24"/>
                <w:lang w:val="en-US"/>
              </w:rPr>
            </w:pPr>
            <w:r w:rsidRPr="001B21B7">
              <w:rPr>
                <w:rFonts w:ascii="Arial" w:hAnsi="Arial" w:cs="Arial"/>
                <w:sz w:val="24"/>
                <w:szCs w:val="24"/>
                <w:lang w:val="en-US"/>
              </w:rPr>
              <w:t>Coating materials. Corrosion protection of steel structures by coating systems.</w:t>
            </w:r>
            <w:r w:rsidR="00A21360" w:rsidRPr="001B21B7">
              <w:rPr>
                <w:rFonts w:ascii="Arial" w:hAnsi="Arial" w:cs="Arial"/>
                <w:sz w:val="24"/>
                <w:szCs w:val="24"/>
                <w:lang w:val="en-US"/>
              </w:rPr>
              <w:t xml:space="preserve"> </w:t>
            </w:r>
          </w:p>
          <w:p w:rsidR="00823244" w:rsidRPr="001B21B7" w:rsidRDefault="00823244" w:rsidP="001B21B7">
            <w:pPr>
              <w:pBdr>
                <w:bottom w:val="single" w:sz="12" w:space="1" w:color="auto"/>
              </w:pBdr>
              <w:ind w:right="0" w:firstLine="0"/>
              <w:jc w:val="center"/>
              <w:rPr>
                <w:rFonts w:ascii="Arial" w:hAnsi="Arial" w:cs="Arial"/>
                <w:b/>
                <w:color w:val="000000" w:themeColor="text1"/>
                <w:sz w:val="24"/>
                <w:szCs w:val="24"/>
                <w:lang w:val="en-US"/>
              </w:rPr>
            </w:pPr>
            <w:r w:rsidRPr="00F7467B">
              <w:rPr>
                <w:rFonts w:ascii="Arial" w:hAnsi="Arial" w:cs="Arial"/>
                <w:sz w:val="24"/>
                <w:szCs w:val="24"/>
                <w:lang w:val="en-US"/>
              </w:rPr>
              <w:t>Part</w:t>
            </w:r>
            <w:r w:rsidRPr="001B21B7">
              <w:rPr>
                <w:rFonts w:ascii="Arial" w:hAnsi="Arial" w:cs="Arial"/>
                <w:sz w:val="24"/>
                <w:szCs w:val="24"/>
                <w:lang w:val="en-US"/>
              </w:rPr>
              <w:t xml:space="preserve"> 4:</w:t>
            </w:r>
            <w:r w:rsidRPr="001B21B7">
              <w:rPr>
                <w:rFonts w:ascii="Arial" w:hAnsi="Arial" w:cs="Arial"/>
                <w:i/>
                <w:sz w:val="24"/>
                <w:szCs w:val="24"/>
                <w:lang w:val="en-US"/>
              </w:rPr>
              <w:t xml:space="preserve"> </w:t>
            </w:r>
            <w:r w:rsidRPr="005207D7">
              <w:rPr>
                <w:rFonts w:ascii="Arial" w:hAnsi="Arial" w:cs="Arial"/>
                <w:sz w:val="24"/>
                <w:szCs w:val="24"/>
                <w:lang w:val="en-US"/>
              </w:rPr>
              <w:t>Types</w:t>
            </w:r>
            <w:r w:rsidRPr="001B21B7">
              <w:rPr>
                <w:rFonts w:ascii="Arial" w:hAnsi="Arial" w:cs="Arial"/>
                <w:sz w:val="24"/>
                <w:szCs w:val="24"/>
                <w:lang w:val="en-US"/>
              </w:rPr>
              <w:t xml:space="preserve"> </w:t>
            </w:r>
            <w:r w:rsidRPr="005207D7">
              <w:rPr>
                <w:rFonts w:ascii="Arial" w:hAnsi="Arial" w:cs="Arial"/>
                <w:sz w:val="24"/>
                <w:szCs w:val="24"/>
                <w:lang w:val="en-US"/>
              </w:rPr>
              <w:t>of</w:t>
            </w:r>
            <w:r w:rsidRPr="001B21B7">
              <w:rPr>
                <w:rFonts w:ascii="Arial" w:hAnsi="Arial" w:cs="Arial"/>
                <w:sz w:val="24"/>
                <w:szCs w:val="24"/>
                <w:lang w:val="en-US"/>
              </w:rPr>
              <w:t xml:space="preserve"> </w:t>
            </w:r>
            <w:r w:rsidRPr="005207D7">
              <w:rPr>
                <w:rFonts w:ascii="Arial" w:hAnsi="Arial" w:cs="Arial"/>
                <w:sz w:val="24"/>
                <w:szCs w:val="24"/>
                <w:lang w:val="en-US"/>
              </w:rPr>
              <w:t>surface</w:t>
            </w:r>
            <w:r w:rsidRPr="001B21B7">
              <w:rPr>
                <w:rFonts w:ascii="Arial" w:hAnsi="Arial" w:cs="Arial"/>
                <w:sz w:val="24"/>
                <w:szCs w:val="24"/>
                <w:lang w:val="en-US"/>
              </w:rPr>
              <w:t xml:space="preserve"> </w:t>
            </w:r>
            <w:r w:rsidRPr="005207D7">
              <w:rPr>
                <w:rFonts w:ascii="Arial" w:hAnsi="Arial" w:cs="Arial"/>
                <w:sz w:val="24"/>
                <w:szCs w:val="24"/>
                <w:lang w:val="en-US"/>
              </w:rPr>
              <w:t>and</w:t>
            </w:r>
            <w:r w:rsidRPr="001B21B7">
              <w:rPr>
                <w:rFonts w:ascii="Arial" w:hAnsi="Arial" w:cs="Arial"/>
                <w:sz w:val="24"/>
                <w:szCs w:val="24"/>
                <w:lang w:val="en-US"/>
              </w:rPr>
              <w:t xml:space="preserve"> </w:t>
            </w:r>
            <w:r w:rsidR="001B21B7" w:rsidRPr="001B21B7">
              <w:rPr>
                <w:rFonts w:ascii="Arial" w:hAnsi="Arial" w:cs="Arial"/>
                <w:sz w:val="24"/>
                <w:szCs w:val="24"/>
                <w:lang w:val="en-US"/>
              </w:rPr>
              <w:t>their preparation</w:t>
            </w:r>
          </w:p>
        </w:tc>
      </w:tr>
    </w:tbl>
    <w:p w:rsidR="001B21B7" w:rsidRPr="001B21B7" w:rsidRDefault="001B21B7" w:rsidP="001B21B7">
      <w:pPr>
        <w:spacing w:before="240"/>
        <w:ind w:firstLine="6237"/>
        <w:jc w:val="left"/>
        <w:rPr>
          <w:rFonts w:ascii="Arial" w:hAnsi="Arial" w:cs="Arial"/>
          <w:b/>
          <w:sz w:val="24"/>
          <w:szCs w:val="24"/>
        </w:rPr>
      </w:pPr>
      <w:r w:rsidRPr="001B21B7">
        <w:rPr>
          <w:rFonts w:ascii="Arial" w:hAnsi="Arial" w:cs="Arial"/>
          <w:b/>
          <w:sz w:val="24"/>
          <w:szCs w:val="24"/>
        </w:rPr>
        <w:t xml:space="preserve">Дата введения </w:t>
      </w:r>
      <w:proofErr w:type="gramStart"/>
      <w:r w:rsidRPr="001B21B7">
        <w:rPr>
          <w:rFonts w:ascii="Arial" w:hAnsi="Arial" w:cs="Arial"/>
          <w:b/>
          <w:sz w:val="24"/>
          <w:szCs w:val="24"/>
        </w:rPr>
        <w:t>–  202</w:t>
      </w:r>
      <w:proofErr w:type="gramEnd"/>
      <w:r w:rsidRPr="001B21B7">
        <w:rPr>
          <w:rFonts w:ascii="Arial" w:hAnsi="Arial" w:cs="Arial"/>
          <w:b/>
          <w:sz w:val="24"/>
          <w:szCs w:val="24"/>
        </w:rPr>
        <w:t xml:space="preserve">  –    –</w:t>
      </w:r>
    </w:p>
    <w:p w:rsidR="00A619AD" w:rsidRDefault="00DA2BF1" w:rsidP="00A619AD">
      <w:pPr>
        <w:ind w:right="0" w:firstLine="709"/>
        <w:rPr>
          <w:rFonts w:ascii="Arial" w:hAnsi="Arial" w:cs="Arial"/>
          <w:b/>
        </w:rPr>
      </w:pPr>
      <w:r w:rsidRPr="00F50359">
        <w:rPr>
          <w:rFonts w:ascii="Arial" w:hAnsi="Arial" w:cs="Arial"/>
          <w:b/>
        </w:rPr>
        <w:t>1 Область применения</w:t>
      </w:r>
    </w:p>
    <w:p w:rsidR="00A619AD" w:rsidRPr="00A619AD" w:rsidRDefault="00A619AD" w:rsidP="00A619AD">
      <w:pPr>
        <w:ind w:right="0" w:firstLine="709"/>
        <w:rPr>
          <w:rFonts w:ascii="Arial" w:hAnsi="Arial" w:cs="Arial"/>
          <w:b/>
          <w:sz w:val="24"/>
          <w:szCs w:val="24"/>
        </w:rPr>
      </w:pPr>
    </w:p>
    <w:p w:rsidR="00DA2BF1" w:rsidRDefault="00DA2BF1" w:rsidP="00A619AD">
      <w:pPr>
        <w:ind w:right="0" w:firstLine="709"/>
        <w:rPr>
          <w:rFonts w:ascii="Arial" w:hAnsi="Arial" w:cs="Arial"/>
          <w:sz w:val="24"/>
          <w:szCs w:val="24"/>
        </w:rPr>
      </w:pPr>
      <w:r>
        <w:rPr>
          <w:rFonts w:ascii="Arial" w:hAnsi="Arial" w:cs="Arial"/>
          <w:sz w:val="24"/>
          <w:szCs w:val="24"/>
        </w:rPr>
        <w:t xml:space="preserve">Настоящий </w:t>
      </w:r>
      <w:r w:rsidRPr="00DA2BF1">
        <w:rPr>
          <w:rFonts w:ascii="Arial" w:hAnsi="Arial" w:cs="Arial"/>
          <w:sz w:val="24"/>
          <w:szCs w:val="24"/>
        </w:rPr>
        <w:t>стандарт</w:t>
      </w:r>
      <w:r>
        <w:rPr>
          <w:rFonts w:ascii="Arial" w:hAnsi="Arial" w:cs="Arial"/>
          <w:sz w:val="24"/>
          <w:szCs w:val="24"/>
        </w:rPr>
        <w:t xml:space="preserve"> </w:t>
      </w:r>
      <w:r w:rsidR="00233AB9">
        <w:rPr>
          <w:rFonts w:ascii="Arial" w:hAnsi="Arial" w:cs="Arial"/>
          <w:sz w:val="24"/>
          <w:szCs w:val="24"/>
        </w:rPr>
        <w:t>распространяется на</w:t>
      </w:r>
      <w:r>
        <w:rPr>
          <w:rFonts w:ascii="Arial" w:hAnsi="Arial" w:cs="Arial"/>
          <w:sz w:val="24"/>
          <w:szCs w:val="24"/>
        </w:rPr>
        <w:t xml:space="preserve"> </w:t>
      </w:r>
      <w:r w:rsidR="005A2B3D" w:rsidRPr="00441BEB">
        <w:rPr>
          <w:rFonts w:ascii="Arial" w:hAnsi="Arial" w:cs="Arial"/>
          <w:color w:val="auto"/>
          <w:sz w:val="24"/>
          <w:szCs w:val="24"/>
        </w:rPr>
        <w:t xml:space="preserve">следующие </w:t>
      </w:r>
      <w:r>
        <w:rPr>
          <w:rFonts w:ascii="Arial" w:hAnsi="Arial" w:cs="Arial"/>
          <w:sz w:val="24"/>
          <w:szCs w:val="24"/>
        </w:rPr>
        <w:t>типы поверхностей конструкций из углеродистой или низколегированной стали</w:t>
      </w:r>
      <w:r w:rsidR="00BC019E">
        <w:rPr>
          <w:rFonts w:ascii="Arial" w:hAnsi="Arial" w:cs="Arial"/>
          <w:sz w:val="24"/>
          <w:szCs w:val="24"/>
        </w:rPr>
        <w:t xml:space="preserve">, а также </w:t>
      </w:r>
      <w:r w:rsidR="00233AB9">
        <w:rPr>
          <w:rFonts w:ascii="Arial" w:hAnsi="Arial" w:cs="Arial"/>
          <w:sz w:val="24"/>
          <w:szCs w:val="24"/>
        </w:rPr>
        <w:t xml:space="preserve">устанавливает </w:t>
      </w:r>
      <w:r w:rsidR="001069AD">
        <w:rPr>
          <w:rFonts w:ascii="Arial" w:hAnsi="Arial" w:cs="Arial"/>
          <w:sz w:val="24"/>
          <w:szCs w:val="24"/>
        </w:rPr>
        <w:t xml:space="preserve">их </w:t>
      </w:r>
      <w:r w:rsidR="00BC019E">
        <w:rPr>
          <w:rFonts w:ascii="Arial" w:hAnsi="Arial" w:cs="Arial"/>
          <w:sz w:val="24"/>
          <w:szCs w:val="24"/>
        </w:rPr>
        <w:t xml:space="preserve">подготовку перед </w:t>
      </w:r>
      <w:r w:rsidR="001069AD">
        <w:rPr>
          <w:rFonts w:ascii="Arial" w:hAnsi="Arial" w:cs="Arial"/>
          <w:sz w:val="24"/>
          <w:szCs w:val="24"/>
        </w:rPr>
        <w:t xml:space="preserve">проведением </w:t>
      </w:r>
      <w:r w:rsidR="00664FA6" w:rsidRPr="00441BEB">
        <w:rPr>
          <w:rFonts w:ascii="Arial" w:hAnsi="Arial" w:cs="Arial"/>
          <w:color w:val="auto"/>
          <w:sz w:val="24"/>
          <w:szCs w:val="24"/>
        </w:rPr>
        <w:t>защитн</w:t>
      </w:r>
      <w:r w:rsidR="001069AD">
        <w:rPr>
          <w:rFonts w:ascii="Arial" w:hAnsi="Arial" w:cs="Arial"/>
          <w:color w:val="auto"/>
          <w:sz w:val="24"/>
          <w:szCs w:val="24"/>
        </w:rPr>
        <w:t>ого</w:t>
      </w:r>
      <w:r w:rsidR="00664FA6" w:rsidRPr="00441BEB">
        <w:rPr>
          <w:rFonts w:ascii="Arial" w:hAnsi="Arial" w:cs="Arial"/>
          <w:color w:val="auto"/>
          <w:sz w:val="24"/>
          <w:szCs w:val="24"/>
        </w:rPr>
        <w:t xml:space="preserve"> </w:t>
      </w:r>
      <w:r w:rsidR="005A2B3D">
        <w:rPr>
          <w:rFonts w:ascii="Arial" w:hAnsi="Arial" w:cs="Arial"/>
          <w:sz w:val="24"/>
          <w:szCs w:val="24"/>
        </w:rPr>
        <w:t>окрашивани</w:t>
      </w:r>
      <w:r w:rsidR="001069AD">
        <w:rPr>
          <w:rFonts w:ascii="Arial" w:hAnsi="Arial" w:cs="Arial"/>
          <w:sz w:val="24"/>
          <w:szCs w:val="24"/>
        </w:rPr>
        <w:t>я</w:t>
      </w:r>
      <w:r w:rsidR="005A2B3D">
        <w:rPr>
          <w:rFonts w:ascii="Arial" w:hAnsi="Arial" w:cs="Arial"/>
          <w:sz w:val="24"/>
          <w:szCs w:val="24"/>
        </w:rPr>
        <w:t>:</w:t>
      </w:r>
    </w:p>
    <w:p w:rsidR="00BC019E" w:rsidRDefault="00BC019E" w:rsidP="005A2B3D">
      <w:pPr>
        <w:ind w:firstLine="709"/>
        <w:rPr>
          <w:rFonts w:ascii="Arial" w:hAnsi="Arial" w:cs="Arial"/>
          <w:sz w:val="24"/>
          <w:szCs w:val="24"/>
        </w:rPr>
      </w:pPr>
      <w:r>
        <w:rPr>
          <w:rFonts w:ascii="Arial" w:hAnsi="Arial" w:cs="Arial"/>
          <w:sz w:val="24"/>
          <w:szCs w:val="24"/>
        </w:rPr>
        <w:t>- поверхност</w:t>
      </w:r>
      <w:r w:rsidR="00E2421D">
        <w:rPr>
          <w:rFonts w:ascii="Arial" w:hAnsi="Arial" w:cs="Arial"/>
          <w:sz w:val="24"/>
          <w:szCs w:val="24"/>
        </w:rPr>
        <w:t xml:space="preserve">и </w:t>
      </w:r>
      <w:r>
        <w:rPr>
          <w:rFonts w:ascii="Arial" w:hAnsi="Arial" w:cs="Arial"/>
          <w:sz w:val="24"/>
          <w:szCs w:val="24"/>
        </w:rPr>
        <w:t>без покрытия;</w:t>
      </w:r>
    </w:p>
    <w:p w:rsidR="00BC019E" w:rsidRPr="00F50359" w:rsidRDefault="00BC019E" w:rsidP="005A2B3D">
      <w:pPr>
        <w:ind w:right="0" w:firstLine="709"/>
        <w:rPr>
          <w:rFonts w:ascii="Arial" w:hAnsi="Arial" w:cs="Arial"/>
          <w:i/>
          <w:sz w:val="24"/>
          <w:szCs w:val="24"/>
        </w:rPr>
      </w:pPr>
      <w:r>
        <w:rPr>
          <w:rFonts w:ascii="Arial" w:hAnsi="Arial" w:cs="Arial"/>
          <w:sz w:val="24"/>
          <w:szCs w:val="24"/>
        </w:rPr>
        <w:t xml:space="preserve">- поверхности с термически </w:t>
      </w:r>
      <w:proofErr w:type="spellStart"/>
      <w:r>
        <w:rPr>
          <w:rFonts w:ascii="Arial" w:hAnsi="Arial" w:cs="Arial"/>
          <w:sz w:val="24"/>
          <w:szCs w:val="24"/>
        </w:rPr>
        <w:t>напыленным</w:t>
      </w:r>
      <w:proofErr w:type="spellEnd"/>
      <w:r>
        <w:rPr>
          <w:rFonts w:ascii="Arial" w:hAnsi="Arial" w:cs="Arial"/>
          <w:sz w:val="24"/>
          <w:szCs w:val="24"/>
        </w:rPr>
        <w:t xml:space="preserve"> цинком, алюминием или </w:t>
      </w:r>
      <w:r w:rsidR="00F50359" w:rsidRPr="00F05758">
        <w:rPr>
          <w:rFonts w:ascii="Arial" w:hAnsi="Arial" w:cs="Arial"/>
          <w:sz w:val="24"/>
          <w:szCs w:val="24"/>
        </w:rPr>
        <w:t>их сплавами</w:t>
      </w:r>
      <w:r w:rsidRPr="00F50359">
        <w:rPr>
          <w:rFonts w:ascii="Arial" w:hAnsi="Arial" w:cs="Arial"/>
          <w:i/>
          <w:sz w:val="24"/>
          <w:szCs w:val="24"/>
        </w:rPr>
        <w:t>;</w:t>
      </w:r>
    </w:p>
    <w:p w:rsidR="00BC019E" w:rsidRDefault="00BC019E" w:rsidP="005A2B3D">
      <w:pPr>
        <w:ind w:right="0" w:firstLine="709"/>
        <w:rPr>
          <w:rFonts w:ascii="Arial" w:hAnsi="Arial" w:cs="Arial"/>
          <w:sz w:val="24"/>
          <w:szCs w:val="24"/>
        </w:rPr>
      </w:pPr>
      <w:r>
        <w:rPr>
          <w:rFonts w:ascii="Arial" w:hAnsi="Arial" w:cs="Arial"/>
          <w:sz w:val="24"/>
          <w:szCs w:val="24"/>
        </w:rPr>
        <w:t xml:space="preserve">- поверхности </w:t>
      </w:r>
      <w:r w:rsidRPr="007F0AA6">
        <w:rPr>
          <w:rFonts w:ascii="Arial" w:hAnsi="Arial" w:cs="Arial"/>
          <w:sz w:val="24"/>
          <w:szCs w:val="24"/>
        </w:rPr>
        <w:t xml:space="preserve">горячего </w:t>
      </w:r>
      <w:proofErr w:type="spellStart"/>
      <w:r w:rsidRPr="007F0AA6">
        <w:rPr>
          <w:rFonts w:ascii="Arial" w:hAnsi="Arial" w:cs="Arial"/>
          <w:sz w:val="24"/>
          <w:szCs w:val="24"/>
        </w:rPr>
        <w:t>цинкования</w:t>
      </w:r>
      <w:proofErr w:type="spellEnd"/>
      <w:r>
        <w:rPr>
          <w:rFonts w:ascii="Arial" w:hAnsi="Arial" w:cs="Arial"/>
          <w:sz w:val="24"/>
          <w:szCs w:val="24"/>
        </w:rPr>
        <w:t>;</w:t>
      </w:r>
    </w:p>
    <w:p w:rsidR="00BC019E" w:rsidRPr="00F05758" w:rsidRDefault="00BC019E" w:rsidP="005A2B3D">
      <w:pPr>
        <w:ind w:right="0" w:firstLine="709"/>
        <w:rPr>
          <w:rFonts w:ascii="Arial" w:hAnsi="Arial" w:cs="Arial"/>
          <w:sz w:val="24"/>
          <w:szCs w:val="24"/>
        </w:rPr>
      </w:pPr>
      <w:r>
        <w:rPr>
          <w:rFonts w:ascii="Arial" w:hAnsi="Arial" w:cs="Arial"/>
          <w:sz w:val="24"/>
          <w:szCs w:val="24"/>
        </w:rPr>
        <w:t xml:space="preserve">- поверхности </w:t>
      </w:r>
      <w:r w:rsidRPr="00F05758">
        <w:rPr>
          <w:rFonts w:ascii="Arial" w:hAnsi="Arial" w:cs="Arial"/>
          <w:sz w:val="24"/>
          <w:szCs w:val="24"/>
        </w:rPr>
        <w:t>с</w:t>
      </w:r>
      <w:r w:rsidRPr="00BC019E">
        <w:rPr>
          <w:rFonts w:ascii="Arial" w:hAnsi="Arial" w:cs="Arial"/>
          <w:i/>
          <w:sz w:val="24"/>
          <w:szCs w:val="24"/>
        </w:rPr>
        <w:t xml:space="preserve"> </w:t>
      </w:r>
      <w:proofErr w:type="spellStart"/>
      <w:r w:rsidRPr="00F05758">
        <w:rPr>
          <w:rFonts w:ascii="Arial" w:hAnsi="Arial" w:cs="Arial"/>
          <w:sz w:val="24"/>
          <w:szCs w:val="24"/>
        </w:rPr>
        <w:t>электроосажденным</w:t>
      </w:r>
      <w:proofErr w:type="spellEnd"/>
      <w:r w:rsidRPr="00F05758">
        <w:rPr>
          <w:rFonts w:ascii="Arial" w:hAnsi="Arial" w:cs="Arial"/>
          <w:sz w:val="24"/>
          <w:szCs w:val="24"/>
        </w:rPr>
        <w:t xml:space="preserve"> цинком;</w:t>
      </w:r>
    </w:p>
    <w:p w:rsidR="00BC019E" w:rsidRDefault="00BC019E" w:rsidP="005A2B3D">
      <w:pPr>
        <w:ind w:right="0" w:firstLine="709"/>
        <w:rPr>
          <w:rFonts w:ascii="Arial" w:hAnsi="Arial" w:cs="Arial"/>
          <w:sz w:val="24"/>
          <w:szCs w:val="24"/>
        </w:rPr>
      </w:pPr>
      <w:r>
        <w:rPr>
          <w:rFonts w:ascii="Arial" w:hAnsi="Arial" w:cs="Arial"/>
          <w:sz w:val="24"/>
          <w:szCs w:val="24"/>
        </w:rPr>
        <w:t xml:space="preserve">- поверхности </w:t>
      </w:r>
      <w:r w:rsidR="00BC776B">
        <w:rPr>
          <w:rFonts w:ascii="Arial" w:hAnsi="Arial" w:cs="Arial"/>
          <w:sz w:val="24"/>
          <w:szCs w:val="24"/>
        </w:rPr>
        <w:t xml:space="preserve">диффузионного </w:t>
      </w:r>
      <w:proofErr w:type="spellStart"/>
      <w:r w:rsidR="00BC776B">
        <w:rPr>
          <w:rFonts w:ascii="Arial" w:hAnsi="Arial" w:cs="Arial"/>
          <w:sz w:val="24"/>
          <w:szCs w:val="24"/>
        </w:rPr>
        <w:t>цинкования</w:t>
      </w:r>
      <w:proofErr w:type="spellEnd"/>
      <w:r>
        <w:rPr>
          <w:rFonts w:ascii="Arial" w:hAnsi="Arial" w:cs="Arial"/>
          <w:sz w:val="24"/>
          <w:szCs w:val="24"/>
        </w:rPr>
        <w:t>;</w:t>
      </w:r>
    </w:p>
    <w:p w:rsidR="00BC019E" w:rsidRDefault="00BC019E" w:rsidP="005A2B3D">
      <w:pPr>
        <w:ind w:right="0" w:firstLine="709"/>
        <w:rPr>
          <w:rFonts w:ascii="Arial" w:hAnsi="Arial" w:cs="Arial"/>
          <w:sz w:val="24"/>
          <w:szCs w:val="24"/>
        </w:rPr>
      </w:pPr>
      <w:r>
        <w:rPr>
          <w:rFonts w:ascii="Arial" w:hAnsi="Arial" w:cs="Arial"/>
          <w:sz w:val="24"/>
          <w:szCs w:val="24"/>
        </w:rPr>
        <w:t>- поверхности с заводской грунтовкой;</w:t>
      </w:r>
    </w:p>
    <w:p w:rsidR="00BC019E" w:rsidRPr="00233AB9" w:rsidRDefault="00BC019E" w:rsidP="005A2B3D">
      <w:pPr>
        <w:ind w:right="0" w:firstLine="709"/>
        <w:rPr>
          <w:rFonts w:ascii="Arial" w:hAnsi="Arial" w:cs="Arial"/>
          <w:color w:val="auto"/>
          <w:sz w:val="24"/>
          <w:szCs w:val="24"/>
        </w:rPr>
      </w:pPr>
      <w:r>
        <w:rPr>
          <w:rFonts w:ascii="Arial" w:hAnsi="Arial" w:cs="Arial"/>
          <w:sz w:val="24"/>
          <w:szCs w:val="24"/>
        </w:rPr>
        <w:t>- другие окрашенные поверхности.</w:t>
      </w:r>
      <w:r w:rsidR="001A0966">
        <w:rPr>
          <w:rFonts w:ascii="Arial" w:hAnsi="Arial" w:cs="Arial"/>
          <w:sz w:val="24"/>
          <w:szCs w:val="24"/>
        </w:rPr>
        <w:t xml:space="preserve"> </w:t>
      </w:r>
    </w:p>
    <w:p w:rsidR="00BC019E" w:rsidRDefault="00BC019E" w:rsidP="007F2C18">
      <w:pPr>
        <w:ind w:firstLine="709"/>
        <w:rPr>
          <w:rFonts w:ascii="Arial" w:hAnsi="Arial" w:cs="Arial"/>
          <w:sz w:val="24"/>
          <w:szCs w:val="24"/>
        </w:rPr>
      </w:pPr>
      <w:r>
        <w:rPr>
          <w:rFonts w:ascii="Arial" w:hAnsi="Arial" w:cs="Arial"/>
          <w:sz w:val="24"/>
          <w:szCs w:val="24"/>
        </w:rPr>
        <w:t xml:space="preserve">Настоящий </w:t>
      </w:r>
      <w:r w:rsidRPr="00B91837">
        <w:rPr>
          <w:rFonts w:ascii="Arial" w:hAnsi="Arial" w:cs="Arial"/>
          <w:sz w:val="24"/>
          <w:szCs w:val="24"/>
        </w:rPr>
        <w:t xml:space="preserve">стандарт </w:t>
      </w:r>
      <w:r w:rsidRPr="00B91837">
        <w:rPr>
          <w:rFonts w:ascii="Arial" w:hAnsi="Arial" w:cs="Arial"/>
          <w:i/>
          <w:sz w:val="24"/>
          <w:szCs w:val="24"/>
        </w:rPr>
        <w:t xml:space="preserve">определяет </w:t>
      </w:r>
      <w:r w:rsidR="009A78FC" w:rsidRPr="00B91837">
        <w:rPr>
          <w:rFonts w:ascii="Arial" w:hAnsi="Arial" w:cs="Arial"/>
          <w:i/>
          <w:sz w:val="24"/>
          <w:szCs w:val="24"/>
        </w:rPr>
        <w:t>методы</w:t>
      </w:r>
      <w:r w:rsidRPr="00B91837">
        <w:rPr>
          <w:rFonts w:ascii="Arial" w:hAnsi="Arial" w:cs="Arial"/>
          <w:i/>
          <w:sz w:val="24"/>
          <w:szCs w:val="24"/>
        </w:rPr>
        <w:t xml:space="preserve"> подготовки поверхности</w:t>
      </w:r>
      <w:r w:rsidRPr="00B91837">
        <w:rPr>
          <w:rFonts w:ascii="Arial" w:hAnsi="Arial" w:cs="Arial"/>
          <w:sz w:val="24"/>
          <w:szCs w:val="24"/>
        </w:rPr>
        <w:t xml:space="preserve"> </w:t>
      </w:r>
      <w:r w:rsidRPr="00B91837">
        <w:rPr>
          <w:rFonts w:ascii="Arial" w:hAnsi="Arial" w:cs="Arial"/>
          <w:i/>
          <w:sz w:val="24"/>
          <w:szCs w:val="24"/>
        </w:rPr>
        <w:t xml:space="preserve">перед </w:t>
      </w:r>
      <w:r w:rsidR="00F05758" w:rsidRPr="00B91837">
        <w:rPr>
          <w:rFonts w:ascii="Arial" w:hAnsi="Arial" w:cs="Arial"/>
          <w:i/>
          <w:color w:val="auto"/>
          <w:sz w:val="24"/>
          <w:szCs w:val="24"/>
        </w:rPr>
        <w:t xml:space="preserve">защитным </w:t>
      </w:r>
      <w:r w:rsidRPr="00B91837">
        <w:rPr>
          <w:rFonts w:ascii="Arial" w:hAnsi="Arial" w:cs="Arial"/>
          <w:i/>
          <w:sz w:val="24"/>
          <w:szCs w:val="24"/>
        </w:rPr>
        <w:t>окрашиванием</w:t>
      </w:r>
      <w:r w:rsidRPr="00B91837">
        <w:rPr>
          <w:rFonts w:ascii="Arial" w:hAnsi="Arial" w:cs="Arial"/>
          <w:sz w:val="24"/>
          <w:szCs w:val="24"/>
        </w:rPr>
        <w:t xml:space="preserve">, </w:t>
      </w:r>
      <w:r>
        <w:rPr>
          <w:rFonts w:ascii="Arial" w:hAnsi="Arial" w:cs="Arial"/>
          <w:sz w:val="24"/>
          <w:szCs w:val="24"/>
        </w:rPr>
        <w:t xml:space="preserve">но не устанавливает требований к состоянию </w:t>
      </w:r>
      <w:r w:rsidR="00561319" w:rsidRPr="00441BEB">
        <w:rPr>
          <w:rFonts w:ascii="Arial" w:hAnsi="Arial" w:cs="Arial"/>
          <w:color w:val="auto"/>
          <w:sz w:val="24"/>
          <w:szCs w:val="24"/>
        </w:rPr>
        <w:t>защищаемой</w:t>
      </w:r>
      <w:r w:rsidR="00561319" w:rsidRPr="00561319">
        <w:rPr>
          <w:rFonts w:ascii="Arial" w:hAnsi="Arial" w:cs="Arial"/>
          <w:color w:val="00B050"/>
          <w:sz w:val="24"/>
          <w:szCs w:val="24"/>
        </w:rPr>
        <w:t xml:space="preserve"> </w:t>
      </w:r>
      <w:r w:rsidR="009A78FC">
        <w:rPr>
          <w:rFonts w:ascii="Arial" w:hAnsi="Arial" w:cs="Arial"/>
          <w:sz w:val="24"/>
          <w:szCs w:val="24"/>
        </w:rPr>
        <w:t xml:space="preserve">поверхности </w:t>
      </w:r>
      <w:r w:rsidR="001069AD">
        <w:rPr>
          <w:rFonts w:ascii="Arial" w:hAnsi="Arial" w:cs="Arial"/>
          <w:sz w:val="24"/>
          <w:szCs w:val="24"/>
        </w:rPr>
        <w:t>перед</w:t>
      </w:r>
      <w:r w:rsidR="009A78FC">
        <w:rPr>
          <w:rFonts w:ascii="Arial" w:hAnsi="Arial" w:cs="Arial"/>
          <w:sz w:val="24"/>
          <w:szCs w:val="24"/>
        </w:rPr>
        <w:t xml:space="preserve"> ее</w:t>
      </w:r>
      <w:r>
        <w:rPr>
          <w:rFonts w:ascii="Arial" w:hAnsi="Arial" w:cs="Arial"/>
          <w:sz w:val="24"/>
          <w:szCs w:val="24"/>
        </w:rPr>
        <w:t xml:space="preserve"> подготовк</w:t>
      </w:r>
      <w:r w:rsidR="001069AD">
        <w:rPr>
          <w:rFonts w:ascii="Arial" w:hAnsi="Arial" w:cs="Arial"/>
          <w:sz w:val="24"/>
          <w:szCs w:val="24"/>
        </w:rPr>
        <w:t>ой</w:t>
      </w:r>
      <w:r>
        <w:rPr>
          <w:rFonts w:ascii="Arial" w:hAnsi="Arial" w:cs="Arial"/>
          <w:sz w:val="24"/>
          <w:szCs w:val="24"/>
        </w:rPr>
        <w:t>.</w:t>
      </w:r>
    </w:p>
    <w:p w:rsidR="000B299C" w:rsidRPr="001069AD" w:rsidRDefault="00561319" w:rsidP="007F2C18">
      <w:pPr>
        <w:ind w:firstLine="709"/>
        <w:rPr>
          <w:rFonts w:ascii="Arial" w:hAnsi="Arial" w:cs="Arial"/>
          <w:sz w:val="24"/>
          <w:szCs w:val="24"/>
        </w:rPr>
      </w:pPr>
      <w:r w:rsidRPr="001069AD">
        <w:rPr>
          <w:rFonts w:ascii="Arial" w:hAnsi="Arial" w:cs="Arial"/>
          <w:sz w:val="24"/>
          <w:szCs w:val="24"/>
        </w:rPr>
        <w:t>Настоящий</w:t>
      </w:r>
      <w:r w:rsidR="00BC019E" w:rsidRPr="001069AD">
        <w:rPr>
          <w:rFonts w:ascii="Arial" w:hAnsi="Arial" w:cs="Arial"/>
          <w:sz w:val="24"/>
          <w:szCs w:val="24"/>
        </w:rPr>
        <w:t xml:space="preserve"> стандарт не рас</w:t>
      </w:r>
      <w:r w:rsidRPr="001069AD">
        <w:rPr>
          <w:rFonts w:ascii="Arial" w:hAnsi="Arial" w:cs="Arial"/>
          <w:sz w:val="24"/>
          <w:szCs w:val="24"/>
        </w:rPr>
        <w:t>пространяется на</w:t>
      </w:r>
      <w:r w:rsidR="00BC019E" w:rsidRPr="001069AD">
        <w:rPr>
          <w:rFonts w:ascii="Arial" w:hAnsi="Arial" w:cs="Arial"/>
          <w:sz w:val="24"/>
          <w:szCs w:val="24"/>
        </w:rPr>
        <w:t xml:space="preserve"> поверхности, отполированные до зеркального блеска, и </w:t>
      </w:r>
      <w:r w:rsidR="00DF6FC7" w:rsidRPr="001069AD">
        <w:rPr>
          <w:rFonts w:ascii="Arial" w:hAnsi="Arial" w:cs="Arial"/>
          <w:sz w:val="24"/>
          <w:szCs w:val="24"/>
        </w:rPr>
        <w:t>поверхности</w:t>
      </w:r>
      <w:r w:rsidR="009A78FC" w:rsidRPr="001069AD">
        <w:rPr>
          <w:rFonts w:ascii="Arial" w:hAnsi="Arial" w:cs="Arial"/>
          <w:sz w:val="24"/>
          <w:szCs w:val="24"/>
        </w:rPr>
        <w:t xml:space="preserve"> из закаленной стали</w:t>
      </w:r>
      <w:r w:rsidR="00DF6FC7" w:rsidRPr="001069AD">
        <w:rPr>
          <w:rFonts w:ascii="Arial" w:hAnsi="Arial" w:cs="Arial"/>
          <w:sz w:val="24"/>
          <w:szCs w:val="24"/>
        </w:rPr>
        <w:t>.</w:t>
      </w:r>
    </w:p>
    <w:p w:rsidR="00A619AD" w:rsidRDefault="00A619AD" w:rsidP="001069AD">
      <w:pPr>
        <w:widowControl/>
        <w:shd w:val="clear" w:color="auto" w:fill="auto"/>
        <w:autoSpaceDE/>
        <w:spacing w:before="240" w:after="120"/>
        <w:ind w:right="0" w:firstLine="567"/>
        <w:jc w:val="left"/>
        <w:rPr>
          <w:rFonts w:ascii="Arial" w:hAnsi="Arial" w:cs="Arial"/>
          <w:b/>
          <w:color w:val="auto"/>
        </w:rPr>
      </w:pPr>
    </w:p>
    <w:p w:rsidR="00A619AD" w:rsidRDefault="00A619AD" w:rsidP="001069AD">
      <w:pPr>
        <w:widowControl/>
        <w:shd w:val="clear" w:color="auto" w:fill="auto"/>
        <w:autoSpaceDE/>
        <w:spacing w:before="240" w:after="120"/>
        <w:ind w:right="0" w:firstLine="567"/>
        <w:jc w:val="left"/>
        <w:rPr>
          <w:rFonts w:ascii="Arial" w:hAnsi="Arial" w:cs="Arial"/>
          <w:b/>
          <w:color w:val="auto"/>
        </w:rPr>
      </w:pPr>
    </w:p>
    <w:p w:rsidR="00A619AD" w:rsidRDefault="000B299C" w:rsidP="00A619AD">
      <w:pPr>
        <w:widowControl/>
        <w:shd w:val="clear" w:color="auto" w:fill="auto"/>
        <w:autoSpaceDE/>
        <w:ind w:right="0" w:firstLine="567"/>
        <w:jc w:val="left"/>
        <w:rPr>
          <w:rFonts w:ascii="Arial" w:hAnsi="Arial" w:cs="Arial"/>
          <w:b/>
          <w:color w:val="auto"/>
        </w:rPr>
      </w:pPr>
      <w:proofErr w:type="gramStart"/>
      <w:r w:rsidRPr="00CB4612">
        <w:rPr>
          <w:rFonts w:ascii="Arial" w:hAnsi="Arial" w:cs="Arial"/>
          <w:b/>
          <w:color w:val="auto"/>
        </w:rPr>
        <w:lastRenderedPageBreak/>
        <w:t xml:space="preserve">2 </w:t>
      </w:r>
      <w:r w:rsidR="00B008BD" w:rsidRPr="00CB4612">
        <w:rPr>
          <w:rFonts w:ascii="Arial" w:hAnsi="Arial" w:cs="Arial"/>
          <w:b/>
          <w:color w:val="auto"/>
        </w:rPr>
        <w:t xml:space="preserve"> </w:t>
      </w:r>
      <w:r w:rsidRPr="00CB4612">
        <w:rPr>
          <w:rFonts w:ascii="Arial" w:hAnsi="Arial" w:cs="Arial"/>
          <w:b/>
          <w:color w:val="auto"/>
        </w:rPr>
        <w:t>Нормативные</w:t>
      </w:r>
      <w:proofErr w:type="gramEnd"/>
      <w:r w:rsidRPr="00CB4612">
        <w:rPr>
          <w:rFonts w:ascii="Arial" w:hAnsi="Arial" w:cs="Arial"/>
          <w:b/>
          <w:color w:val="auto"/>
        </w:rPr>
        <w:t xml:space="preserve"> ссылки</w:t>
      </w:r>
    </w:p>
    <w:p w:rsidR="00A619AD" w:rsidRPr="00A619AD" w:rsidRDefault="00A619AD" w:rsidP="00A619AD">
      <w:pPr>
        <w:widowControl/>
        <w:shd w:val="clear" w:color="auto" w:fill="auto"/>
        <w:autoSpaceDE/>
        <w:ind w:right="0" w:firstLine="567"/>
        <w:jc w:val="left"/>
        <w:rPr>
          <w:rFonts w:ascii="Arial" w:hAnsi="Arial" w:cs="Arial"/>
          <w:b/>
          <w:color w:val="auto"/>
          <w:sz w:val="24"/>
          <w:szCs w:val="24"/>
        </w:rPr>
      </w:pPr>
    </w:p>
    <w:p w:rsidR="00BC739A" w:rsidRDefault="000B299C" w:rsidP="00A619AD">
      <w:pPr>
        <w:ind w:right="0" w:firstLine="567"/>
        <w:rPr>
          <w:rFonts w:ascii="Arial" w:hAnsi="Arial" w:cs="Arial"/>
          <w:sz w:val="24"/>
          <w:szCs w:val="24"/>
        </w:rPr>
      </w:pPr>
      <w:r w:rsidRPr="0062007A">
        <w:rPr>
          <w:rFonts w:ascii="Arial" w:hAnsi="Arial" w:cs="Arial"/>
          <w:sz w:val="24"/>
          <w:szCs w:val="24"/>
        </w:rPr>
        <w:t>В настоящем стандарте использованы ссылки на следующие</w:t>
      </w:r>
      <w:r w:rsidR="004B24D6">
        <w:rPr>
          <w:rFonts w:ascii="Arial" w:hAnsi="Arial" w:cs="Arial"/>
          <w:sz w:val="24"/>
          <w:szCs w:val="24"/>
        </w:rPr>
        <w:t xml:space="preserve"> </w:t>
      </w:r>
      <w:proofErr w:type="gramStart"/>
      <w:r w:rsidRPr="0062007A">
        <w:rPr>
          <w:rFonts w:ascii="Arial" w:hAnsi="Arial" w:cs="Arial"/>
          <w:sz w:val="24"/>
          <w:szCs w:val="24"/>
        </w:rPr>
        <w:t xml:space="preserve">межгосударственные </w:t>
      </w:r>
      <w:r w:rsidR="00B008BD">
        <w:rPr>
          <w:rFonts w:ascii="Arial" w:hAnsi="Arial" w:cs="Arial"/>
          <w:sz w:val="24"/>
          <w:szCs w:val="24"/>
        </w:rPr>
        <w:t xml:space="preserve"> </w:t>
      </w:r>
      <w:r w:rsidRPr="0062007A">
        <w:rPr>
          <w:rFonts w:ascii="Arial" w:hAnsi="Arial" w:cs="Arial"/>
          <w:sz w:val="24"/>
          <w:szCs w:val="24"/>
        </w:rPr>
        <w:t>стандарты</w:t>
      </w:r>
      <w:proofErr w:type="gramEnd"/>
      <w:r w:rsidR="000153FF">
        <w:rPr>
          <w:rFonts w:ascii="Arial" w:hAnsi="Arial" w:cs="Arial"/>
          <w:sz w:val="24"/>
          <w:szCs w:val="24"/>
        </w:rPr>
        <w:t>:</w:t>
      </w:r>
    </w:p>
    <w:p w:rsidR="006C231C" w:rsidRPr="006C231C" w:rsidRDefault="00685BD7" w:rsidP="00C33CD8">
      <w:pPr>
        <w:pStyle w:val="1"/>
        <w:spacing w:before="0"/>
        <w:ind w:right="0" w:firstLine="567"/>
        <w:textAlignment w:val="baseline"/>
        <w:rPr>
          <w:rFonts w:ascii="Arial" w:eastAsia="Times New Roman" w:hAnsi="Arial" w:cs="Arial"/>
          <w:bCs/>
          <w:i/>
          <w:color w:val="auto"/>
          <w:spacing w:val="2"/>
          <w:kern w:val="36"/>
          <w:sz w:val="24"/>
          <w:szCs w:val="24"/>
          <w:lang w:eastAsia="ru-RU"/>
        </w:rPr>
      </w:pPr>
      <w:r w:rsidRPr="006C231C">
        <w:rPr>
          <w:rFonts w:ascii="Arial" w:hAnsi="Arial" w:cs="Arial"/>
          <w:i/>
          <w:color w:val="auto"/>
          <w:sz w:val="24"/>
          <w:szCs w:val="24"/>
        </w:rPr>
        <w:t>ГОСТ 9.032</w:t>
      </w:r>
      <w:r w:rsidR="006C231C" w:rsidRPr="006C231C">
        <w:rPr>
          <w:rFonts w:ascii="Arial" w:hAnsi="Arial" w:cs="Arial"/>
          <w:i/>
          <w:color w:val="auto"/>
          <w:sz w:val="24"/>
          <w:szCs w:val="24"/>
        </w:rPr>
        <w:t xml:space="preserve"> Единая система защиты от коррозии и старения.</w:t>
      </w:r>
      <w:r w:rsidR="00987B00">
        <w:rPr>
          <w:rFonts w:ascii="Arial" w:hAnsi="Arial" w:cs="Arial"/>
          <w:i/>
          <w:color w:val="auto"/>
          <w:sz w:val="24"/>
          <w:szCs w:val="24"/>
        </w:rPr>
        <w:t xml:space="preserve"> </w:t>
      </w:r>
      <w:r w:rsidR="006C231C" w:rsidRPr="006C231C">
        <w:rPr>
          <w:rFonts w:ascii="Arial" w:eastAsia="Times New Roman" w:hAnsi="Arial" w:cs="Arial"/>
          <w:bCs/>
          <w:i/>
          <w:color w:val="auto"/>
          <w:spacing w:val="2"/>
          <w:kern w:val="36"/>
          <w:sz w:val="24"/>
          <w:szCs w:val="24"/>
          <w:lang w:eastAsia="ru-RU"/>
        </w:rPr>
        <w:t>Покрытия лакокрасочные. Группы, технические требования и обозначения </w:t>
      </w:r>
    </w:p>
    <w:p w:rsidR="00EE2925" w:rsidRDefault="00EE2925" w:rsidP="00C33CD8">
      <w:pPr>
        <w:ind w:right="0" w:firstLine="567"/>
        <w:rPr>
          <w:rFonts w:ascii="Arial" w:hAnsi="Arial" w:cs="Arial"/>
          <w:bCs/>
          <w:i/>
          <w:color w:val="auto"/>
          <w:spacing w:val="2"/>
          <w:kern w:val="36"/>
          <w:sz w:val="24"/>
          <w:szCs w:val="24"/>
          <w:lang w:eastAsia="ru-RU"/>
        </w:rPr>
      </w:pPr>
      <w:r>
        <w:rPr>
          <w:rFonts w:ascii="Arial" w:hAnsi="Arial" w:cs="Arial"/>
          <w:bCs/>
          <w:i/>
          <w:color w:val="auto"/>
          <w:spacing w:val="2"/>
          <w:kern w:val="36"/>
          <w:sz w:val="24"/>
          <w:szCs w:val="24"/>
          <w:lang w:eastAsia="ru-RU"/>
        </w:rPr>
        <w:t xml:space="preserve">ГОСТ </w:t>
      </w:r>
      <w:proofErr w:type="gramStart"/>
      <w:r>
        <w:rPr>
          <w:rFonts w:ascii="Arial" w:hAnsi="Arial" w:cs="Arial"/>
          <w:bCs/>
          <w:i/>
          <w:color w:val="auto"/>
          <w:spacing w:val="2"/>
          <w:kern w:val="36"/>
          <w:sz w:val="24"/>
          <w:szCs w:val="24"/>
          <w:lang w:eastAsia="ru-RU"/>
        </w:rPr>
        <w:t xml:space="preserve">9.304  </w:t>
      </w:r>
      <w:r w:rsidRPr="0082501F">
        <w:rPr>
          <w:rFonts w:ascii="Arial" w:hAnsi="Arial" w:cs="Arial"/>
          <w:bCs/>
          <w:i/>
          <w:color w:val="auto"/>
          <w:spacing w:val="2"/>
          <w:kern w:val="36"/>
          <w:sz w:val="24"/>
          <w:szCs w:val="24"/>
          <w:lang w:eastAsia="ru-RU"/>
        </w:rPr>
        <w:t>Единая</w:t>
      </w:r>
      <w:proofErr w:type="gramEnd"/>
      <w:r w:rsidRPr="0082501F">
        <w:rPr>
          <w:rFonts w:ascii="Arial" w:hAnsi="Arial" w:cs="Arial"/>
          <w:bCs/>
          <w:i/>
          <w:color w:val="auto"/>
          <w:spacing w:val="2"/>
          <w:kern w:val="36"/>
          <w:sz w:val="24"/>
          <w:szCs w:val="24"/>
          <w:lang w:eastAsia="ru-RU"/>
        </w:rPr>
        <w:t xml:space="preserve"> система защиты от коррозии и </w:t>
      </w:r>
      <w:proofErr w:type="spellStart"/>
      <w:r w:rsidRPr="0082501F">
        <w:rPr>
          <w:rFonts w:ascii="Arial" w:hAnsi="Arial" w:cs="Arial"/>
          <w:bCs/>
          <w:i/>
          <w:color w:val="auto"/>
          <w:spacing w:val="2"/>
          <w:kern w:val="36"/>
          <w:sz w:val="24"/>
          <w:szCs w:val="24"/>
          <w:lang w:eastAsia="ru-RU"/>
        </w:rPr>
        <w:t>старения</w:t>
      </w:r>
      <w:r>
        <w:rPr>
          <w:rFonts w:ascii="Arial" w:hAnsi="Arial" w:cs="Arial"/>
          <w:bCs/>
          <w:i/>
          <w:color w:val="auto"/>
          <w:spacing w:val="2"/>
          <w:kern w:val="36"/>
          <w:sz w:val="24"/>
          <w:szCs w:val="24"/>
          <w:lang w:eastAsia="ru-RU"/>
        </w:rPr>
        <w:t>.Покрытия</w:t>
      </w:r>
      <w:proofErr w:type="spellEnd"/>
      <w:r>
        <w:rPr>
          <w:rFonts w:ascii="Arial" w:hAnsi="Arial" w:cs="Arial"/>
          <w:bCs/>
          <w:i/>
          <w:color w:val="auto"/>
          <w:spacing w:val="2"/>
          <w:kern w:val="36"/>
          <w:sz w:val="24"/>
          <w:szCs w:val="24"/>
          <w:lang w:eastAsia="ru-RU"/>
        </w:rPr>
        <w:t xml:space="preserve"> </w:t>
      </w:r>
      <w:proofErr w:type="spellStart"/>
      <w:r>
        <w:rPr>
          <w:rFonts w:ascii="Arial" w:hAnsi="Arial" w:cs="Arial"/>
          <w:bCs/>
          <w:i/>
          <w:color w:val="auto"/>
          <w:spacing w:val="2"/>
          <w:kern w:val="36"/>
          <w:sz w:val="24"/>
          <w:szCs w:val="24"/>
          <w:lang w:eastAsia="ru-RU"/>
        </w:rPr>
        <w:t>газотермические</w:t>
      </w:r>
      <w:proofErr w:type="spellEnd"/>
      <w:r>
        <w:rPr>
          <w:rFonts w:ascii="Arial" w:hAnsi="Arial" w:cs="Arial"/>
          <w:bCs/>
          <w:i/>
          <w:color w:val="auto"/>
          <w:spacing w:val="2"/>
          <w:kern w:val="36"/>
          <w:sz w:val="24"/>
          <w:szCs w:val="24"/>
          <w:lang w:eastAsia="ru-RU"/>
        </w:rPr>
        <w:t>. Общие требования и методы контроля</w:t>
      </w:r>
    </w:p>
    <w:p w:rsidR="000153FF" w:rsidRPr="0082501F" w:rsidRDefault="00C941BF" w:rsidP="00C33CD8">
      <w:pPr>
        <w:ind w:right="0" w:firstLine="567"/>
        <w:rPr>
          <w:rFonts w:ascii="Arial" w:hAnsi="Arial" w:cs="Arial"/>
          <w:bCs/>
          <w:i/>
          <w:color w:val="auto"/>
          <w:spacing w:val="2"/>
          <w:kern w:val="36"/>
          <w:sz w:val="24"/>
          <w:szCs w:val="24"/>
          <w:lang w:eastAsia="ru-RU"/>
        </w:rPr>
      </w:pPr>
      <w:r w:rsidRPr="00D11AF1">
        <w:rPr>
          <w:rFonts w:ascii="Arial" w:hAnsi="Arial" w:cs="Arial"/>
          <w:bCs/>
          <w:i/>
          <w:color w:val="auto"/>
          <w:spacing w:val="2"/>
          <w:kern w:val="36"/>
          <w:sz w:val="24"/>
          <w:szCs w:val="24"/>
          <w:lang w:eastAsia="ru-RU"/>
        </w:rPr>
        <w:t>ГОСТ 9.307</w:t>
      </w:r>
      <w:r w:rsidR="000153FF" w:rsidRPr="00D11AF1">
        <w:rPr>
          <w:rFonts w:ascii="Arial" w:hAnsi="Arial" w:cs="Arial"/>
          <w:bCs/>
          <w:i/>
          <w:color w:val="auto"/>
          <w:spacing w:val="2"/>
          <w:kern w:val="36"/>
          <w:sz w:val="24"/>
          <w:szCs w:val="24"/>
          <w:lang w:eastAsia="ru-RU"/>
        </w:rPr>
        <w:t xml:space="preserve"> Единая система защиты от коррозии и </w:t>
      </w:r>
      <w:r w:rsidR="00536DA4" w:rsidRPr="00D11AF1">
        <w:rPr>
          <w:rFonts w:ascii="Arial" w:hAnsi="Arial" w:cs="Arial"/>
          <w:bCs/>
          <w:i/>
          <w:color w:val="auto"/>
          <w:spacing w:val="2"/>
          <w:kern w:val="36"/>
          <w:sz w:val="24"/>
          <w:szCs w:val="24"/>
          <w:lang w:eastAsia="ru-RU"/>
        </w:rPr>
        <w:t>старения</w:t>
      </w:r>
      <w:r w:rsidR="000153FF" w:rsidRPr="00D11AF1">
        <w:rPr>
          <w:rFonts w:ascii="Arial" w:hAnsi="Arial" w:cs="Arial"/>
          <w:bCs/>
          <w:i/>
          <w:color w:val="auto"/>
          <w:spacing w:val="2"/>
          <w:kern w:val="36"/>
          <w:sz w:val="24"/>
          <w:szCs w:val="24"/>
          <w:lang w:eastAsia="ru-RU"/>
        </w:rPr>
        <w:t xml:space="preserve">. Покрытия </w:t>
      </w:r>
      <w:r w:rsidR="000153FF" w:rsidRPr="0082501F">
        <w:rPr>
          <w:rFonts w:ascii="Arial" w:hAnsi="Arial" w:cs="Arial"/>
          <w:bCs/>
          <w:i/>
          <w:color w:val="auto"/>
          <w:spacing w:val="2"/>
          <w:kern w:val="36"/>
          <w:sz w:val="24"/>
          <w:szCs w:val="24"/>
          <w:lang w:eastAsia="ru-RU"/>
        </w:rPr>
        <w:t>цинковые горячие. Общ</w:t>
      </w:r>
      <w:r w:rsidR="00EE2925">
        <w:rPr>
          <w:rFonts w:ascii="Arial" w:hAnsi="Arial" w:cs="Arial"/>
          <w:bCs/>
          <w:i/>
          <w:color w:val="auto"/>
          <w:spacing w:val="2"/>
          <w:kern w:val="36"/>
          <w:sz w:val="24"/>
          <w:szCs w:val="24"/>
          <w:lang w:eastAsia="ru-RU"/>
        </w:rPr>
        <w:t>ие требования и методы контроля</w:t>
      </w:r>
    </w:p>
    <w:p w:rsidR="003C6596" w:rsidRPr="0082501F" w:rsidRDefault="00C941BF" w:rsidP="00C33CD8">
      <w:pPr>
        <w:ind w:right="0" w:firstLine="567"/>
        <w:rPr>
          <w:rFonts w:ascii="Arial" w:hAnsi="Arial" w:cs="Arial"/>
          <w:i/>
          <w:color w:val="auto"/>
          <w:sz w:val="24"/>
          <w:szCs w:val="24"/>
        </w:rPr>
      </w:pPr>
      <w:r>
        <w:rPr>
          <w:rFonts w:ascii="Arial" w:hAnsi="Arial" w:cs="Arial"/>
          <w:bCs/>
          <w:i/>
          <w:color w:val="auto"/>
          <w:spacing w:val="2"/>
          <w:kern w:val="36"/>
          <w:sz w:val="24"/>
          <w:szCs w:val="24"/>
          <w:lang w:eastAsia="ru-RU"/>
        </w:rPr>
        <w:t>ГОСТ 9.402</w:t>
      </w:r>
      <w:r w:rsidR="003C6596" w:rsidRPr="0082501F">
        <w:rPr>
          <w:rFonts w:ascii="Arial" w:hAnsi="Arial" w:cs="Arial"/>
          <w:bCs/>
          <w:i/>
          <w:color w:val="auto"/>
          <w:spacing w:val="2"/>
          <w:kern w:val="36"/>
          <w:sz w:val="24"/>
          <w:szCs w:val="24"/>
          <w:lang w:eastAsia="ru-RU"/>
        </w:rPr>
        <w:t xml:space="preserve"> Единая система защиты от коррозии и старения. Покрытия лакокрасочные. Подготовка металлических поверхностей к окрашиванию</w:t>
      </w:r>
      <w:r w:rsidR="003C6596" w:rsidRPr="0082501F">
        <w:rPr>
          <w:rFonts w:ascii="Arial" w:hAnsi="Arial" w:cs="Arial"/>
          <w:i/>
          <w:color w:val="auto"/>
          <w:sz w:val="24"/>
          <w:szCs w:val="24"/>
        </w:rPr>
        <w:t xml:space="preserve"> </w:t>
      </w:r>
    </w:p>
    <w:p w:rsidR="00D11AF1" w:rsidRDefault="005207D7" w:rsidP="00C33CD8">
      <w:pPr>
        <w:ind w:right="0" w:firstLine="567"/>
        <w:rPr>
          <w:rFonts w:ascii="Arial" w:hAnsi="Arial" w:cs="Arial"/>
          <w:i/>
          <w:color w:val="auto"/>
          <w:sz w:val="24"/>
          <w:szCs w:val="24"/>
        </w:rPr>
      </w:pPr>
      <w:r w:rsidRPr="0082501F">
        <w:rPr>
          <w:rFonts w:ascii="Arial" w:hAnsi="Arial" w:cs="Arial"/>
          <w:i/>
          <w:color w:val="auto"/>
          <w:sz w:val="24"/>
          <w:szCs w:val="24"/>
        </w:rPr>
        <w:t xml:space="preserve">ГОСТ </w:t>
      </w:r>
      <w:proofErr w:type="gramStart"/>
      <w:r w:rsidRPr="0082501F">
        <w:rPr>
          <w:rFonts w:ascii="Arial" w:hAnsi="Arial" w:cs="Arial"/>
          <w:i/>
          <w:color w:val="auto"/>
          <w:sz w:val="24"/>
          <w:szCs w:val="24"/>
        </w:rPr>
        <w:t xml:space="preserve">9.407 </w:t>
      </w:r>
      <w:r w:rsidR="00536DA4" w:rsidRPr="0082501F">
        <w:rPr>
          <w:rFonts w:ascii="Arial" w:hAnsi="Arial" w:cs="Arial"/>
          <w:i/>
          <w:color w:val="auto"/>
          <w:sz w:val="24"/>
          <w:szCs w:val="24"/>
        </w:rPr>
        <w:t xml:space="preserve"> Единая</w:t>
      </w:r>
      <w:proofErr w:type="gramEnd"/>
      <w:r w:rsidR="00536DA4" w:rsidRPr="0082501F">
        <w:rPr>
          <w:rFonts w:ascii="Arial" w:hAnsi="Arial" w:cs="Arial"/>
          <w:i/>
          <w:color w:val="auto"/>
          <w:sz w:val="24"/>
          <w:szCs w:val="24"/>
        </w:rPr>
        <w:t xml:space="preserve"> система защиты от коррозии и старения. Покрытия лакокрасочные. Метод оценки внешнего вида</w:t>
      </w:r>
    </w:p>
    <w:p w:rsidR="0067017C" w:rsidRDefault="00D11AF1" w:rsidP="0067017C">
      <w:pPr>
        <w:ind w:right="0" w:firstLine="709"/>
        <w:rPr>
          <w:rFonts w:ascii="Arial" w:hAnsi="Arial" w:cs="Arial"/>
          <w:bCs/>
          <w:i/>
          <w:color w:val="2D2D2D"/>
          <w:spacing w:val="2"/>
          <w:kern w:val="36"/>
          <w:sz w:val="24"/>
          <w:szCs w:val="24"/>
          <w:lang w:eastAsia="ru-RU"/>
        </w:rPr>
      </w:pPr>
      <w:r>
        <w:rPr>
          <w:rFonts w:ascii="Arial" w:hAnsi="Arial" w:cs="Arial"/>
          <w:bCs/>
          <w:i/>
          <w:color w:val="2D2D2D"/>
          <w:spacing w:val="2"/>
          <w:kern w:val="36"/>
          <w:sz w:val="24"/>
          <w:szCs w:val="24"/>
          <w:lang w:eastAsia="ru-RU"/>
        </w:rPr>
        <w:t>ГОСТ 2789 Шероховатость поверхности. Параметры и характеристики</w:t>
      </w:r>
      <w:r w:rsidR="00987B00">
        <w:rPr>
          <w:rFonts w:ascii="Arial" w:hAnsi="Arial" w:cs="Arial"/>
          <w:bCs/>
          <w:i/>
          <w:color w:val="2D2D2D"/>
          <w:spacing w:val="2"/>
          <w:kern w:val="36"/>
          <w:sz w:val="24"/>
          <w:szCs w:val="24"/>
          <w:lang w:eastAsia="ru-RU"/>
        </w:rPr>
        <w:t xml:space="preserve"> </w:t>
      </w:r>
    </w:p>
    <w:p w:rsidR="008205AB" w:rsidRPr="00685BD7" w:rsidRDefault="00D11AF1" w:rsidP="0067017C">
      <w:pPr>
        <w:ind w:right="0" w:firstLine="709"/>
        <w:rPr>
          <w:rFonts w:ascii="Arial" w:hAnsi="Arial" w:cs="Arial"/>
          <w:i/>
          <w:color w:val="auto"/>
          <w:sz w:val="24"/>
          <w:szCs w:val="24"/>
        </w:rPr>
      </w:pPr>
      <w:r>
        <w:rPr>
          <w:rFonts w:ascii="Arial" w:hAnsi="Arial" w:cs="Arial"/>
          <w:bCs/>
          <w:i/>
          <w:color w:val="2D2D2D"/>
          <w:spacing w:val="2"/>
          <w:kern w:val="36"/>
          <w:sz w:val="24"/>
          <w:szCs w:val="24"/>
          <w:lang w:eastAsia="ru-RU"/>
        </w:rPr>
        <w:t xml:space="preserve">ГОСТ 3647 </w:t>
      </w:r>
      <w:r w:rsidR="008205AB" w:rsidRPr="008205AB">
        <w:rPr>
          <w:rFonts w:ascii="Arial" w:hAnsi="Arial" w:cs="Arial"/>
          <w:bCs/>
          <w:i/>
          <w:color w:val="2D2D2D"/>
          <w:spacing w:val="2"/>
          <w:kern w:val="36"/>
          <w:sz w:val="24"/>
          <w:szCs w:val="24"/>
          <w:lang w:eastAsia="ru-RU"/>
        </w:rPr>
        <w:t>Материалы шлифовальн</w:t>
      </w:r>
      <w:r w:rsidR="00685BD7">
        <w:rPr>
          <w:rFonts w:ascii="Arial" w:hAnsi="Arial" w:cs="Arial"/>
          <w:bCs/>
          <w:i/>
          <w:color w:val="2D2D2D"/>
          <w:spacing w:val="2"/>
          <w:kern w:val="36"/>
          <w:sz w:val="24"/>
          <w:szCs w:val="24"/>
          <w:lang w:eastAsia="ru-RU"/>
        </w:rPr>
        <w:t>ые. Классификация. Зернистость и</w:t>
      </w:r>
      <w:r w:rsidR="008205AB" w:rsidRPr="008205AB">
        <w:rPr>
          <w:rFonts w:ascii="Arial" w:hAnsi="Arial" w:cs="Arial"/>
          <w:bCs/>
          <w:i/>
          <w:color w:val="2D2D2D"/>
          <w:spacing w:val="2"/>
          <w:kern w:val="36"/>
          <w:sz w:val="24"/>
          <w:szCs w:val="24"/>
          <w:lang w:eastAsia="ru-RU"/>
        </w:rPr>
        <w:t xml:space="preserve"> зерновой состав. Методы контроля</w:t>
      </w:r>
      <w:r w:rsidR="004A4C92" w:rsidRPr="004A4C92">
        <w:rPr>
          <w:rStyle w:val="af9"/>
          <w:rFonts w:ascii="Arial" w:hAnsi="Arial" w:cs="Arial"/>
          <w:bCs/>
          <w:i/>
          <w:color w:val="2D2D2D"/>
          <w:spacing w:val="2"/>
          <w:kern w:val="36"/>
          <w:sz w:val="24"/>
          <w:szCs w:val="24"/>
          <w:lang w:eastAsia="ru-RU"/>
        </w:rPr>
        <w:footnoteReference w:customMarkFollows="1" w:id="1"/>
        <w:sym w:font="Symbol" w:char="F02A"/>
      </w:r>
      <w:r w:rsidR="008205AB" w:rsidRPr="008205AB">
        <w:rPr>
          <w:rFonts w:ascii="Arial" w:hAnsi="Arial" w:cs="Arial"/>
          <w:bCs/>
          <w:i/>
          <w:color w:val="2D2D2D"/>
          <w:spacing w:val="2"/>
          <w:kern w:val="36"/>
          <w:sz w:val="24"/>
          <w:szCs w:val="24"/>
          <w:lang w:eastAsia="ru-RU"/>
        </w:rPr>
        <w:t> </w:t>
      </w:r>
    </w:p>
    <w:p w:rsidR="007312E2" w:rsidRDefault="007312E2" w:rsidP="0067017C">
      <w:pPr>
        <w:ind w:right="0" w:firstLine="709"/>
        <w:rPr>
          <w:rFonts w:ascii="Arial" w:hAnsi="Arial" w:cs="Arial"/>
          <w:i/>
          <w:color w:val="auto"/>
          <w:sz w:val="24"/>
          <w:szCs w:val="24"/>
          <w:lang w:eastAsia="ru-RU"/>
        </w:rPr>
      </w:pPr>
      <w:r>
        <w:rPr>
          <w:rFonts w:ascii="Arial" w:hAnsi="Arial" w:cs="Arial"/>
          <w:i/>
          <w:color w:val="auto"/>
          <w:sz w:val="24"/>
          <w:szCs w:val="24"/>
          <w:lang w:eastAsia="ru-RU"/>
        </w:rPr>
        <w:t>ГОСТ 11964 Дробь чугунная и стальная техническая. Общие технические условия</w:t>
      </w:r>
    </w:p>
    <w:p w:rsidR="00046739" w:rsidRPr="0082501F" w:rsidRDefault="005207D7" w:rsidP="0067017C">
      <w:pPr>
        <w:ind w:right="0" w:firstLine="709"/>
        <w:rPr>
          <w:rFonts w:ascii="Arial" w:hAnsi="Arial" w:cs="Arial"/>
          <w:i/>
          <w:color w:val="auto"/>
          <w:sz w:val="24"/>
          <w:szCs w:val="24"/>
          <w:lang w:eastAsia="ru-RU"/>
        </w:rPr>
      </w:pPr>
      <w:r w:rsidRPr="0082501F">
        <w:rPr>
          <w:rFonts w:ascii="Arial" w:hAnsi="Arial" w:cs="Arial"/>
          <w:i/>
          <w:color w:val="auto"/>
          <w:sz w:val="24"/>
          <w:szCs w:val="24"/>
          <w:lang w:eastAsia="ru-RU"/>
        </w:rPr>
        <w:t>ГОСТ 31149</w:t>
      </w:r>
      <w:r w:rsidR="00886D40" w:rsidRPr="0082501F">
        <w:rPr>
          <w:rFonts w:ascii="Arial" w:hAnsi="Arial" w:cs="Arial"/>
          <w:i/>
          <w:color w:val="auto"/>
          <w:sz w:val="24"/>
          <w:szCs w:val="24"/>
          <w:lang w:eastAsia="ru-RU"/>
        </w:rPr>
        <w:t xml:space="preserve"> </w:t>
      </w:r>
      <w:r w:rsidR="00886D40" w:rsidRPr="00D11AF1">
        <w:rPr>
          <w:rFonts w:ascii="Arial" w:hAnsi="Arial" w:cs="Arial"/>
          <w:i/>
          <w:color w:val="auto"/>
          <w:sz w:val="24"/>
          <w:szCs w:val="24"/>
          <w:lang w:eastAsia="ru-RU"/>
        </w:rPr>
        <w:t xml:space="preserve">(ISO 2409:2013) </w:t>
      </w:r>
      <w:r w:rsidR="00886D40" w:rsidRPr="0082501F">
        <w:rPr>
          <w:rFonts w:ascii="Arial" w:hAnsi="Arial" w:cs="Arial"/>
          <w:i/>
          <w:color w:val="auto"/>
          <w:sz w:val="24"/>
          <w:szCs w:val="24"/>
          <w:lang w:eastAsia="ru-RU"/>
        </w:rPr>
        <w:t>Материалы лакокрасочные. Определение адгезии методом решетчатого надреза </w:t>
      </w:r>
      <w:r w:rsidR="00A77336" w:rsidRPr="0082501F">
        <w:rPr>
          <w:rFonts w:ascii="Arial" w:hAnsi="Arial" w:cs="Arial"/>
          <w:i/>
          <w:color w:val="auto"/>
          <w:sz w:val="24"/>
          <w:szCs w:val="24"/>
          <w:lang w:eastAsia="ru-RU"/>
        </w:rPr>
        <w:t xml:space="preserve">  </w:t>
      </w:r>
    </w:p>
    <w:p w:rsidR="00C91C20" w:rsidRDefault="005207D7" w:rsidP="0067017C">
      <w:pPr>
        <w:ind w:right="0" w:firstLine="709"/>
        <w:rPr>
          <w:rFonts w:ascii="Arial" w:hAnsi="Arial" w:cs="Arial"/>
          <w:bCs/>
          <w:i/>
          <w:color w:val="auto"/>
          <w:spacing w:val="2"/>
          <w:kern w:val="36"/>
          <w:sz w:val="24"/>
          <w:szCs w:val="24"/>
          <w:lang w:eastAsia="ru-RU"/>
        </w:rPr>
      </w:pPr>
      <w:r w:rsidRPr="0082501F">
        <w:rPr>
          <w:rFonts w:ascii="Arial" w:hAnsi="Arial" w:cs="Arial"/>
          <w:bCs/>
          <w:i/>
          <w:color w:val="auto"/>
          <w:spacing w:val="2"/>
          <w:kern w:val="36"/>
          <w:sz w:val="24"/>
          <w:szCs w:val="24"/>
          <w:lang w:eastAsia="ru-RU"/>
        </w:rPr>
        <w:t xml:space="preserve">ГОСТ 32299 </w:t>
      </w:r>
      <w:r w:rsidR="00536DA4" w:rsidRPr="0082501F">
        <w:rPr>
          <w:rFonts w:ascii="Arial" w:hAnsi="Arial" w:cs="Arial"/>
          <w:bCs/>
          <w:i/>
          <w:color w:val="auto"/>
          <w:spacing w:val="2"/>
          <w:kern w:val="36"/>
          <w:sz w:val="24"/>
          <w:szCs w:val="24"/>
          <w:lang w:eastAsia="ru-RU"/>
        </w:rPr>
        <w:t>(</w:t>
      </w:r>
      <w:r w:rsidR="00536DA4" w:rsidRPr="0082501F">
        <w:rPr>
          <w:rFonts w:ascii="Arial" w:hAnsi="Arial" w:cs="Arial"/>
          <w:bCs/>
          <w:i/>
          <w:color w:val="auto"/>
          <w:spacing w:val="2"/>
          <w:kern w:val="36"/>
          <w:sz w:val="24"/>
          <w:szCs w:val="24"/>
          <w:lang w:val="en-US" w:eastAsia="ru-RU"/>
        </w:rPr>
        <w:t>ISO</w:t>
      </w:r>
      <w:r w:rsidR="00536DA4" w:rsidRPr="0082501F">
        <w:rPr>
          <w:rFonts w:ascii="Arial" w:hAnsi="Arial" w:cs="Arial"/>
          <w:bCs/>
          <w:i/>
          <w:color w:val="auto"/>
          <w:spacing w:val="2"/>
          <w:kern w:val="36"/>
          <w:sz w:val="24"/>
          <w:szCs w:val="24"/>
          <w:lang w:eastAsia="ru-RU"/>
        </w:rPr>
        <w:t xml:space="preserve"> 4624:2002) Материалы лакокрасочные. Определение адгезии методом отрыва</w:t>
      </w:r>
    </w:p>
    <w:p w:rsidR="002854FD" w:rsidRDefault="007922D7" w:rsidP="0067017C">
      <w:pPr>
        <w:ind w:right="0" w:firstLine="709"/>
        <w:rPr>
          <w:rFonts w:ascii="Arial" w:hAnsi="Arial" w:cs="Arial"/>
          <w:bCs/>
          <w:color w:val="2D2D2D"/>
          <w:spacing w:val="2"/>
          <w:kern w:val="36"/>
          <w:sz w:val="24"/>
          <w:szCs w:val="24"/>
          <w:lang w:eastAsia="ru-RU"/>
        </w:rPr>
      </w:pPr>
      <w:r w:rsidRPr="00132F14">
        <w:rPr>
          <w:rFonts w:ascii="Arial" w:hAnsi="Arial" w:cs="Arial"/>
          <w:bCs/>
          <w:color w:val="auto"/>
          <w:spacing w:val="2"/>
          <w:kern w:val="36"/>
          <w:sz w:val="24"/>
          <w:szCs w:val="24"/>
          <w:lang w:eastAsia="ru-RU"/>
        </w:rPr>
        <w:t>ГОСТ 32702.2</w:t>
      </w:r>
      <w:r w:rsidRPr="002854FD">
        <w:rPr>
          <w:rFonts w:ascii="Arial" w:hAnsi="Arial" w:cs="Arial"/>
          <w:bCs/>
          <w:i/>
          <w:color w:val="auto"/>
          <w:spacing w:val="2"/>
          <w:kern w:val="36"/>
          <w:sz w:val="24"/>
          <w:szCs w:val="24"/>
          <w:lang w:eastAsia="ru-RU"/>
        </w:rPr>
        <w:t xml:space="preserve"> (</w:t>
      </w:r>
      <w:r w:rsidRPr="002854FD">
        <w:rPr>
          <w:rFonts w:ascii="Arial" w:hAnsi="Arial" w:cs="Arial"/>
          <w:bCs/>
          <w:color w:val="2D2D2D"/>
          <w:spacing w:val="2"/>
          <w:kern w:val="36"/>
          <w:sz w:val="24"/>
          <w:szCs w:val="24"/>
          <w:lang w:eastAsia="ru-RU"/>
        </w:rPr>
        <w:t>ISO 16276-2:2007)</w:t>
      </w:r>
      <w:r w:rsidRPr="002854FD">
        <w:rPr>
          <w:rFonts w:ascii="Arial" w:hAnsi="Arial" w:cs="Arial"/>
          <w:b/>
          <w:bCs/>
          <w:color w:val="2D2D2D"/>
          <w:spacing w:val="2"/>
          <w:kern w:val="36"/>
          <w:sz w:val="46"/>
          <w:szCs w:val="46"/>
          <w:lang w:eastAsia="ru-RU"/>
        </w:rPr>
        <w:t xml:space="preserve"> </w:t>
      </w:r>
      <w:r w:rsidRPr="002854FD">
        <w:rPr>
          <w:rFonts w:ascii="Arial" w:hAnsi="Arial" w:cs="Arial"/>
          <w:bCs/>
          <w:color w:val="2D2D2D"/>
          <w:spacing w:val="2"/>
          <w:kern w:val="36"/>
          <w:sz w:val="24"/>
          <w:szCs w:val="24"/>
          <w:lang w:eastAsia="ru-RU"/>
        </w:rPr>
        <w:t>Материалы лакокрасочные. Определение адгезии методом Х-образного надреза</w:t>
      </w:r>
      <w:r w:rsidR="008A6C5B" w:rsidRPr="002854FD">
        <w:rPr>
          <w:rFonts w:ascii="Arial" w:hAnsi="Arial" w:cs="Arial"/>
          <w:bCs/>
          <w:color w:val="2D2D2D"/>
          <w:spacing w:val="2"/>
          <w:kern w:val="36"/>
          <w:sz w:val="24"/>
          <w:szCs w:val="24"/>
          <w:lang w:eastAsia="ru-RU"/>
        </w:rPr>
        <w:t xml:space="preserve">  </w:t>
      </w:r>
    </w:p>
    <w:p w:rsidR="00B4552E" w:rsidRPr="00CF61B3" w:rsidRDefault="00C16638" w:rsidP="0067017C">
      <w:pPr>
        <w:pStyle w:val="1"/>
        <w:spacing w:before="0"/>
        <w:ind w:right="0" w:firstLine="709"/>
        <w:textAlignment w:val="baseline"/>
        <w:rPr>
          <w:rFonts w:ascii="Arial" w:hAnsi="Arial" w:cs="Arial"/>
          <w:bCs/>
          <w:color w:val="auto"/>
          <w:kern w:val="36"/>
          <w:sz w:val="24"/>
          <w:szCs w:val="24"/>
          <w:lang w:eastAsia="ru-RU"/>
        </w:rPr>
      </w:pPr>
      <w:r w:rsidRPr="00881801">
        <w:rPr>
          <w:rFonts w:ascii="Arial" w:hAnsi="Arial" w:cs="Arial"/>
          <w:bCs/>
          <w:color w:val="auto"/>
          <w:kern w:val="36"/>
          <w:sz w:val="24"/>
          <w:szCs w:val="24"/>
          <w:lang w:eastAsia="ru-RU"/>
        </w:rPr>
        <w:t>ГОСТ</w:t>
      </w:r>
      <w:r w:rsidR="00A73CE7">
        <w:rPr>
          <w:rFonts w:ascii="Arial" w:hAnsi="Arial" w:cs="Arial"/>
          <w:bCs/>
          <w:color w:val="auto"/>
          <w:kern w:val="36"/>
          <w:sz w:val="24"/>
          <w:szCs w:val="24"/>
          <w:lang w:eastAsia="ru-RU"/>
        </w:rPr>
        <w:t xml:space="preserve">           .1</w:t>
      </w:r>
      <w:r w:rsidRPr="00881801">
        <w:rPr>
          <w:rFonts w:ascii="Arial" w:hAnsi="Arial" w:cs="Arial"/>
          <w:bCs/>
          <w:color w:val="auto"/>
          <w:kern w:val="36"/>
          <w:sz w:val="24"/>
          <w:szCs w:val="24"/>
          <w:lang w:eastAsia="ru-RU"/>
        </w:rPr>
        <w:t xml:space="preserve"> </w:t>
      </w:r>
      <w:r w:rsidR="00A73CE7">
        <w:rPr>
          <w:rFonts w:ascii="Arial" w:hAnsi="Arial" w:cs="Arial"/>
          <w:bCs/>
          <w:color w:val="auto"/>
          <w:kern w:val="36"/>
          <w:sz w:val="24"/>
          <w:szCs w:val="24"/>
          <w:lang w:eastAsia="ru-RU"/>
        </w:rPr>
        <w:t>(</w:t>
      </w:r>
      <w:r w:rsidR="00B4552E" w:rsidRPr="00881801">
        <w:rPr>
          <w:rFonts w:ascii="Arial" w:hAnsi="Arial" w:cs="Arial"/>
          <w:bCs/>
          <w:color w:val="auto"/>
          <w:kern w:val="36"/>
          <w:sz w:val="24"/>
          <w:szCs w:val="24"/>
          <w:lang w:val="en-US" w:eastAsia="ru-RU"/>
        </w:rPr>
        <w:t>ISO</w:t>
      </w:r>
      <w:r w:rsidR="00B4552E" w:rsidRPr="00881801">
        <w:rPr>
          <w:rFonts w:ascii="Arial" w:hAnsi="Arial" w:cs="Arial"/>
          <w:bCs/>
          <w:color w:val="auto"/>
          <w:kern w:val="36"/>
          <w:sz w:val="24"/>
          <w:szCs w:val="24"/>
          <w:lang w:eastAsia="ru-RU"/>
        </w:rPr>
        <w:t xml:space="preserve"> 12944</w:t>
      </w:r>
      <w:r w:rsidR="00A73CE7">
        <w:rPr>
          <w:rFonts w:ascii="Arial" w:hAnsi="Arial" w:cs="Arial"/>
          <w:bCs/>
          <w:color w:val="auto"/>
          <w:kern w:val="36"/>
          <w:sz w:val="24"/>
          <w:szCs w:val="24"/>
          <w:lang w:eastAsia="ru-RU"/>
        </w:rPr>
        <w:t>-</w:t>
      </w:r>
      <w:r w:rsidR="00B4552E" w:rsidRPr="00881801">
        <w:rPr>
          <w:rFonts w:ascii="Arial" w:hAnsi="Arial" w:cs="Arial"/>
          <w:bCs/>
          <w:color w:val="auto"/>
          <w:kern w:val="36"/>
          <w:sz w:val="24"/>
          <w:szCs w:val="24"/>
          <w:lang w:eastAsia="ru-RU"/>
        </w:rPr>
        <w:t>1</w:t>
      </w:r>
      <w:r w:rsidR="00A73CE7">
        <w:rPr>
          <w:rFonts w:ascii="Arial" w:hAnsi="Arial" w:cs="Arial"/>
          <w:bCs/>
          <w:color w:val="auto"/>
          <w:kern w:val="36"/>
          <w:sz w:val="24"/>
          <w:szCs w:val="24"/>
          <w:lang w:eastAsia="ru-RU"/>
        </w:rPr>
        <w:t>:2017)</w:t>
      </w:r>
      <w:r w:rsidR="00606981">
        <w:rPr>
          <w:rFonts w:ascii="Arial" w:hAnsi="Arial" w:cs="Arial"/>
          <w:bCs/>
          <w:i/>
          <w:color w:val="auto"/>
          <w:kern w:val="36"/>
          <w:sz w:val="24"/>
          <w:szCs w:val="24"/>
          <w:lang w:eastAsia="ru-RU"/>
        </w:rPr>
        <w:t xml:space="preserve"> </w:t>
      </w:r>
      <w:r w:rsidR="00B4552E" w:rsidRPr="00606981">
        <w:rPr>
          <w:rFonts w:ascii="Arial" w:hAnsi="Arial" w:cs="Arial"/>
          <w:bCs/>
          <w:color w:val="auto"/>
          <w:kern w:val="36"/>
          <w:sz w:val="24"/>
          <w:szCs w:val="24"/>
          <w:lang w:eastAsia="ru-RU"/>
        </w:rPr>
        <w:t>Материалы лакокрасочные</w:t>
      </w:r>
      <w:r w:rsidR="002854FD" w:rsidRPr="00606981">
        <w:rPr>
          <w:rFonts w:ascii="Arial" w:hAnsi="Arial" w:cs="Arial"/>
          <w:bCs/>
          <w:color w:val="auto"/>
          <w:kern w:val="36"/>
          <w:sz w:val="24"/>
          <w:szCs w:val="24"/>
          <w:lang w:eastAsia="ru-RU"/>
        </w:rPr>
        <w:t xml:space="preserve">. </w:t>
      </w:r>
      <w:r w:rsidR="00B4552E" w:rsidRPr="00606981">
        <w:rPr>
          <w:rFonts w:ascii="Arial" w:hAnsi="Arial" w:cs="Arial"/>
          <w:bCs/>
          <w:color w:val="auto"/>
          <w:kern w:val="36"/>
          <w:sz w:val="24"/>
          <w:szCs w:val="24"/>
          <w:lang w:eastAsia="ru-RU"/>
        </w:rPr>
        <w:t>Защита стальных конструкций о</w:t>
      </w:r>
      <w:r w:rsidR="002854FD" w:rsidRPr="00606981">
        <w:rPr>
          <w:rFonts w:ascii="Arial" w:hAnsi="Arial" w:cs="Arial"/>
          <w:bCs/>
          <w:color w:val="auto"/>
          <w:kern w:val="36"/>
          <w:sz w:val="24"/>
          <w:szCs w:val="24"/>
          <w:lang w:eastAsia="ru-RU"/>
        </w:rPr>
        <w:t xml:space="preserve">т </w:t>
      </w:r>
      <w:r w:rsidR="00B4552E" w:rsidRPr="00606981">
        <w:rPr>
          <w:rFonts w:ascii="Arial" w:hAnsi="Arial" w:cs="Arial"/>
          <w:bCs/>
          <w:color w:val="auto"/>
          <w:kern w:val="36"/>
          <w:sz w:val="24"/>
          <w:szCs w:val="24"/>
          <w:lang w:eastAsia="ru-RU"/>
        </w:rPr>
        <w:t>коррози</w:t>
      </w:r>
      <w:r w:rsidR="002854FD" w:rsidRPr="00606981">
        <w:rPr>
          <w:rFonts w:ascii="Arial" w:hAnsi="Arial" w:cs="Arial"/>
          <w:bCs/>
          <w:color w:val="auto"/>
          <w:kern w:val="36"/>
          <w:sz w:val="24"/>
          <w:szCs w:val="24"/>
          <w:lang w:eastAsia="ru-RU"/>
        </w:rPr>
        <w:t xml:space="preserve">и </w:t>
      </w:r>
      <w:r w:rsidR="00B4552E" w:rsidRPr="00606981">
        <w:rPr>
          <w:rFonts w:ascii="Arial" w:hAnsi="Arial" w:cs="Arial"/>
          <w:bCs/>
          <w:color w:val="auto"/>
          <w:kern w:val="36"/>
          <w:sz w:val="24"/>
          <w:szCs w:val="24"/>
          <w:lang w:eastAsia="ru-RU"/>
        </w:rPr>
        <w:t>пр</w:t>
      </w:r>
      <w:r w:rsidR="002854FD" w:rsidRPr="00606981">
        <w:rPr>
          <w:rFonts w:ascii="Arial" w:hAnsi="Arial" w:cs="Arial"/>
          <w:bCs/>
          <w:color w:val="auto"/>
          <w:kern w:val="36"/>
          <w:sz w:val="24"/>
          <w:szCs w:val="24"/>
          <w:lang w:eastAsia="ru-RU"/>
        </w:rPr>
        <w:t xml:space="preserve">и </w:t>
      </w:r>
      <w:proofErr w:type="gramStart"/>
      <w:r w:rsidR="00B4552E" w:rsidRPr="00606981">
        <w:rPr>
          <w:rFonts w:ascii="Arial" w:hAnsi="Arial" w:cs="Arial"/>
          <w:bCs/>
          <w:color w:val="auto"/>
          <w:kern w:val="36"/>
          <w:sz w:val="24"/>
          <w:szCs w:val="24"/>
          <w:lang w:eastAsia="ru-RU"/>
        </w:rPr>
        <w:t>помощи  лакокрасочных</w:t>
      </w:r>
      <w:proofErr w:type="gramEnd"/>
      <w:r w:rsidR="00B4552E" w:rsidRPr="00606981">
        <w:rPr>
          <w:rFonts w:ascii="Arial" w:hAnsi="Arial" w:cs="Arial"/>
          <w:bCs/>
          <w:color w:val="auto"/>
          <w:kern w:val="36"/>
          <w:sz w:val="24"/>
          <w:szCs w:val="24"/>
          <w:lang w:eastAsia="ru-RU"/>
        </w:rPr>
        <w:t xml:space="preserve"> систем. Часть 1. Общие положения</w:t>
      </w:r>
    </w:p>
    <w:p w:rsidR="00D46638" w:rsidRPr="00EF2A53" w:rsidRDefault="00AE4FA6" w:rsidP="000661A7">
      <w:pPr>
        <w:rPr>
          <w:rFonts w:ascii="Arial" w:hAnsi="Arial" w:cs="Arial"/>
          <w:sz w:val="22"/>
          <w:szCs w:val="22"/>
        </w:rPr>
      </w:pPr>
      <w:r w:rsidRPr="00FB1007">
        <w:rPr>
          <w:rFonts w:ascii="Arial" w:hAnsi="Arial" w:cs="Arial"/>
          <w:spacing w:val="40"/>
          <w:sz w:val="22"/>
          <w:szCs w:val="22"/>
        </w:rPr>
        <w:t>Примечание</w:t>
      </w:r>
      <w:r w:rsidRPr="00EF2A53">
        <w:rPr>
          <w:rFonts w:ascii="Arial" w:hAnsi="Arial" w:cs="Arial"/>
          <w:sz w:val="22"/>
          <w:szCs w:val="22"/>
        </w:rPr>
        <w:t xml:space="preserve"> </w:t>
      </w:r>
      <w:r w:rsidR="003B6AC4" w:rsidRPr="00EF2A53">
        <w:rPr>
          <w:rFonts w:ascii="Arial" w:hAnsi="Arial" w:cs="Arial"/>
          <w:sz w:val="22"/>
          <w:szCs w:val="22"/>
        </w:rPr>
        <w:t>—</w:t>
      </w:r>
      <w:r w:rsidRPr="00EF2A53">
        <w:rPr>
          <w:rFonts w:ascii="Arial" w:hAnsi="Arial" w:cs="Arial"/>
          <w:sz w:val="22"/>
          <w:szCs w:val="22"/>
        </w:rPr>
        <w:t xml:space="preserve"> 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t>
      </w:r>
      <w:r w:rsidRPr="00EF2A53">
        <w:rPr>
          <w:rFonts w:ascii="Arial" w:hAnsi="Arial" w:cs="Arial"/>
          <w:color w:val="auto"/>
          <w:sz w:val="22"/>
          <w:szCs w:val="22"/>
        </w:rPr>
        <w:t>(</w:t>
      </w:r>
      <w:hyperlink r:id="rId14" w:history="1">
        <w:r w:rsidR="00EF4D60" w:rsidRPr="00EF2A53">
          <w:rPr>
            <w:rStyle w:val="a6"/>
            <w:rFonts w:ascii="Arial" w:hAnsi="Arial" w:cs="Arial"/>
            <w:color w:val="auto"/>
            <w:sz w:val="22"/>
            <w:szCs w:val="22"/>
            <w:u w:val="none"/>
          </w:rPr>
          <w:t>www.easc.b</w:t>
        </w:r>
        <w:r w:rsidR="00EF4D60" w:rsidRPr="00EF2A53">
          <w:rPr>
            <w:rStyle w:val="a6"/>
            <w:rFonts w:ascii="Arial" w:hAnsi="Arial" w:cs="Arial"/>
            <w:color w:val="auto"/>
            <w:sz w:val="22"/>
            <w:szCs w:val="22"/>
          </w:rPr>
          <w:t>y</w:t>
        </w:r>
      </w:hyperlink>
      <w:r w:rsidRPr="00EF2A53">
        <w:rPr>
          <w:rFonts w:ascii="Arial" w:hAnsi="Arial" w:cs="Arial"/>
          <w:color w:val="auto"/>
          <w:sz w:val="22"/>
          <w:szCs w:val="22"/>
        </w:rPr>
        <w:t xml:space="preserve">) </w:t>
      </w:r>
      <w:r w:rsidRPr="00EF2A53">
        <w:rPr>
          <w:rFonts w:ascii="Arial" w:hAnsi="Arial" w:cs="Arial"/>
          <w:sz w:val="22"/>
          <w:szCs w:val="22"/>
        </w:rPr>
        <w:t>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w:t>
      </w:r>
      <w:r w:rsidRPr="00EF2A53">
        <w:rPr>
          <w:rFonts w:ascii="Arial" w:hAnsi="Arial" w:cs="Arial"/>
          <w:sz w:val="22"/>
          <w:szCs w:val="22"/>
        </w:rPr>
        <w:lastRenderedPageBreak/>
        <w:t>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rsidR="00A619AD" w:rsidRDefault="00A619AD" w:rsidP="00A619AD">
      <w:pPr>
        <w:ind w:right="0" w:firstLine="709"/>
        <w:rPr>
          <w:rFonts w:ascii="Arial" w:hAnsi="Arial" w:cs="Arial"/>
          <w:b/>
          <w:color w:val="auto"/>
        </w:rPr>
      </w:pPr>
    </w:p>
    <w:p w:rsidR="00A619AD" w:rsidRDefault="00DB7001" w:rsidP="00A619AD">
      <w:pPr>
        <w:ind w:right="0" w:firstLine="709"/>
        <w:rPr>
          <w:rFonts w:ascii="Arial" w:hAnsi="Arial" w:cs="Arial"/>
          <w:b/>
          <w:color w:val="auto"/>
        </w:rPr>
      </w:pPr>
      <w:r w:rsidRPr="00C01BB6">
        <w:rPr>
          <w:rFonts w:ascii="Arial" w:hAnsi="Arial" w:cs="Arial"/>
          <w:b/>
          <w:color w:val="auto"/>
        </w:rPr>
        <w:t>3 Термины и определения</w:t>
      </w:r>
    </w:p>
    <w:p w:rsidR="00DB7001" w:rsidRPr="00EF2A53" w:rsidRDefault="00A77336" w:rsidP="00A619AD">
      <w:pPr>
        <w:ind w:right="0" w:firstLine="709"/>
        <w:rPr>
          <w:rFonts w:ascii="Arial" w:hAnsi="Arial" w:cs="Arial"/>
          <w:i/>
          <w:color w:val="auto"/>
          <w:sz w:val="24"/>
          <w:szCs w:val="24"/>
        </w:rPr>
      </w:pPr>
      <w:r>
        <w:rPr>
          <w:rFonts w:ascii="Arial" w:hAnsi="Arial" w:cs="Arial"/>
          <w:b/>
          <w:color w:val="auto"/>
          <w:sz w:val="24"/>
          <w:szCs w:val="24"/>
        </w:rPr>
        <w:t xml:space="preserve">  </w:t>
      </w:r>
    </w:p>
    <w:p w:rsidR="0082501F" w:rsidRDefault="00DB7001" w:rsidP="007F2C18">
      <w:pPr>
        <w:ind w:firstLine="709"/>
        <w:rPr>
          <w:rFonts w:ascii="Arial" w:hAnsi="Arial" w:cs="Arial"/>
          <w:color w:val="auto"/>
          <w:sz w:val="24"/>
          <w:szCs w:val="24"/>
        </w:rPr>
      </w:pPr>
      <w:r w:rsidRPr="0062007A">
        <w:rPr>
          <w:rFonts w:ascii="Arial" w:hAnsi="Arial" w:cs="Arial"/>
          <w:color w:val="auto"/>
          <w:sz w:val="24"/>
          <w:szCs w:val="24"/>
        </w:rPr>
        <w:t xml:space="preserve">В настоящем стандарте применены </w:t>
      </w:r>
      <w:r w:rsidR="00A650E6">
        <w:rPr>
          <w:rFonts w:ascii="Arial" w:hAnsi="Arial" w:cs="Arial"/>
          <w:color w:val="auto"/>
          <w:sz w:val="24"/>
          <w:szCs w:val="24"/>
        </w:rPr>
        <w:t>термины по ГОСТ    .1 (</w:t>
      </w:r>
      <w:r w:rsidR="00A650E6" w:rsidRPr="00A650E6">
        <w:rPr>
          <w:rFonts w:ascii="Arial" w:hAnsi="Arial" w:cs="Arial"/>
          <w:color w:val="auto"/>
          <w:sz w:val="24"/>
          <w:szCs w:val="24"/>
        </w:rPr>
        <w:t>ISO</w:t>
      </w:r>
      <w:r w:rsidR="00A650E6">
        <w:rPr>
          <w:rFonts w:ascii="Arial" w:hAnsi="Arial" w:cs="Arial"/>
          <w:color w:val="auto"/>
          <w:sz w:val="24"/>
          <w:szCs w:val="24"/>
        </w:rPr>
        <w:t xml:space="preserve"> 12944.1:2017), а также </w:t>
      </w:r>
      <w:r w:rsidRPr="0062007A">
        <w:rPr>
          <w:rFonts w:ascii="Arial" w:hAnsi="Arial" w:cs="Arial"/>
          <w:color w:val="auto"/>
          <w:sz w:val="24"/>
          <w:szCs w:val="24"/>
        </w:rPr>
        <w:t>следующие термины с соответствующими определениями</w:t>
      </w:r>
      <w:r w:rsidRPr="00D03C6B">
        <w:rPr>
          <w:rFonts w:ascii="Arial" w:hAnsi="Arial" w:cs="Arial"/>
          <w:color w:val="auto"/>
          <w:sz w:val="24"/>
          <w:szCs w:val="24"/>
        </w:rPr>
        <w:t>:</w:t>
      </w:r>
    </w:p>
    <w:p w:rsidR="00B31DDF" w:rsidRPr="00441BEB" w:rsidRDefault="00B31DDF" w:rsidP="00B31DDF">
      <w:pPr>
        <w:ind w:firstLine="709"/>
        <w:rPr>
          <w:rFonts w:ascii="Arial" w:hAnsi="Arial" w:cs="Arial"/>
          <w:i/>
          <w:color w:val="auto"/>
          <w:sz w:val="24"/>
          <w:szCs w:val="24"/>
          <w:shd w:val="clear" w:color="auto" w:fill="FFFFFF"/>
        </w:rPr>
      </w:pPr>
      <w:r w:rsidRPr="009A3D99">
        <w:rPr>
          <w:rFonts w:ascii="Arial" w:hAnsi="Arial" w:cs="Arial"/>
          <w:sz w:val="24"/>
          <w:szCs w:val="24"/>
        </w:rPr>
        <w:t>3.</w:t>
      </w:r>
      <w:r w:rsidRPr="00441BEB">
        <w:rPr>
          <w:rFonts w:ascii="Arial" w:hAnsi="Arial" w:cs="Arial"/>
          <w:color w:val="auto"/>
          <w:sz w:val="24"/>
          <w:szCs w:val="24"/>
        </w:rPr>
        <w:t>1</w:t>
      </w:r>
      <w:r w:rsidRPr="009A3D99">
        <w:rPr>
          <w:rFonts w:ascii="Arial" w:hAnsi="Arial" w:cs="Arial"/>
          <w:sz w:val="24"/>
          <w:szCs w:val="24"/>
        </w:rPr>
        <w:t xml:space="preserve"> </w:t>
      </w:r>
      <w:r w:rsidRPr="009D5073">
        <w:rPr>
          <w:rFonts w:ascii="Arial" w:hAnsi="Arial" w:cs="Arial"/>
          <w:b/>
          <w:color w:val="auto"/>
          <w:sz w:val="24"/>
          <w:szCs w:val="24"/>
        </w:rPr>
        <w:t>абразивная струйная очистка</w:t>
      </w:r>
      <w:r w:rsidR="00C77684">
        <w:rPr>
          <w:rFonts w:ascii="Arial" w:hAnsi="Arial" w:cs="Arial"/>
          <w:b/>
          <w:color w:val="auto"/>
          <w:sz w:val="24"/>
          <w:szCs w:val="24"/>
        </w:rPr>
        <w:t xml:space="preserve"> </w:t>
      </w:r>
      <w:r w:rsidR="00C77684" w:rsidRPr="00C77684">
        <w:rPr>
          <w:rFonts w:ascii="Arial" w:hAnsi="Arial" w:cs="Arial"/>
          <w:color w:val="auto"/>
          <w:sz w:val="24"/>
          <w:szCs w:val="24"/>
        </w:rPr>
        <w:t>(</w:t>
      </w:r>
      <w:proofErr w:type="spellStart"/>
      <w:r w:rsidR="00C77684" w:rsidRPr="00C77684">
        <w:rPr>
          <w:rFonts w:ascii="Arial" w:hAnsi="Arial" w:cs="Arial"/>
          <w:bCs/>
          <w:sz w:val="24"/>
          <w:szCs w:val="24"/>
        </w:rPr>
        <w:t>abrasive</w:t>
      </w:r>
      <w:proofErr w:type="spellEnd"/>
      <w:r w:rsidR="00C77684" w:rsidRPr="00C77684">
        <w:rPr>
          <w:rFonts w:ascii="Arial" w:hAnsi="Arial" w:cs="Arial"/>
          <w:bCs/>
          <w:sz w:val="24"/>
          <w:szCs w:val="24"/>
        </w:rPr>
        <w:t xml:space="preserve"> </w:t>
      </w:r>
      <w:proofErr w:type="spellStart"/>
      <w:r w:rsidR="00C77684" w:rsidRPr="00C77684">
        <w:rPr>
          <w:rFonts w:ascii="Arial" w:hAnsi="Arial" w:cs="Arial"/>
          <w:bCs/>
          <w:sz w:val="24"/>
          <w:szCs w:val="24"/>
        </w:rPr>
        <w:t>blast-cleaning</w:t>
      </w:r>
      <w:proofErr w:type="spellEnd"/>
      <w:r w:rsidR="00C77684">
        <w:rPr>
          <w:rFonts w:ascii="Arial" w:hAnsi="Arial" w:cs="Arial"/>
          <w:bCs/>
          <w:sz w:val="24"/>
          <w:szCs w:val="24"/>
        </w:rPr>
        <w:t>)</w:t>
      </w:r>
      <w:r w:rsidRPr="009D5073">
        <w:rPr>
          <w:rFonts w:ascii="Arial" w:hAnsi="Arial" w:cs="Arial"/>
          <w:color w:val="auto"/>
          <w:sz w:val="24"/>
          <w:szCs w:val="24"/>
        </w:rPr>
        <w:t xml:space="preserve">: </w:t>
      </w:r>
      <w:r w:rsidR="00FB769E" w:rsidRPr="00E16F97">
        <w:rPr>
          <w:rFonts w:ascii="Arial" w:hAnsi="Arial" w:cs="Arial"/>
          <w:color w:val="auto"/>
          <w:sz w:val="24"/>
          <w:szCs w:val="24"/>
          <w:shd w:val="clear" w:color="auto" w:fill="FFFFFF"/>
        </w:rPr>
        <w:t>У</w:t>
      </w:r>
      <w:r w:rsidR="00FB769E" w:rsidRPr="00E16F97">
        <w:rPr>
          <w:rFonts w:ascii="Arial" w:hAnsi="Arial" w:cs="Arial"/>
          <w:color w:val="auto"/>
          <w:sz w:val="24"/>
          <w:szCs w:val="24"/>
        </w:rPr>
        <w:t xml:space="preserve">дарное воздействие потока обладающих высокой кинетической энергией частиц </w:t>
      </w:r>
      <w:r w:rsidR="00FB769E" w:rsidRPr="00E16F97">
        <w:rPr>
          <w:rFonts w:ascii="Arial" w:hAnsi="Arial" w:cs="Arial"/>
          <w:iCs/>
          <w:color w:val="auto"/>
          <w:sz w:val="24"/>
          <w:szCs w:val="24"/>
        </w:rPr>
        <w:t>абразива</w:t>
      </w:r>
      <w:r w:rsidR="00FB769E" w:rsidRPr="00441BEB">
        <w:rPr>
          <w:rFonts w:ascii="Arial" w:hAnsi="Arial" w:cs="Arial"/>
          <w:i/>
          <w:iCs/>
          <w:color w:val="auto"/>
          <w:sz w:val="24"/>
          <w:szCs w:val="24"/>
        </w:rPr>
        <w:t xml:space="preserve">, подаваемого струей сжатого воздуха или жидкости </w:t>
      </w:r>
      <w:r w:rsidR="00FB769E" w:rsidRPr="00E16F97">
        <w:rPr>
          <w:rFonts w:ascii="Arial" w:hAnsi="Arial" w:cs="Arial"/>
          <w:iCs/>
          <w:color w:val="auto"/>
          <w:sz w:val="24"/>
          <w:szCs w:val="24"/>
        </w:rPr>
        <w:t>на очища</w:t>
      </w:r>
      <w:r w:rsidR="00A05D94" w:rsidRPr="00E16F97">
        <w:rPr>
          <w:rFonts w:ascii="Arial" w:hAnsi="Arial" w:cs="Arial"/>
          <w:iCs/>
          <w:color w:val="auto"/>
          <w:sz w:val="24"/>
          <w:szCs w:val="24"/>
        </w:rPr>
        <w:t>емую</w:t>
      </w:r>
      <w:r w:rsidR="00FB769E" w:rsidRPr="00E16F97">
        <w:rPr>
          <w:rFonts w:ascii="Arial" w:hAnsi="Arial" w:cs="Arial"/>
          <w:iCs/>
          <w:color w:val="auto"/>
          <w:sz w:val="24"/>
          <w:szCs w:val="24"/>
        </w:rPr>
        <w:t xml:space="preserve"> поверхность</w:t>
      </w:r>
      <w:r w:rsidR="00FB769E" w:rsidRPr="00441BEB">
        <w:rPr>
          <w:rFonts w:ascii="Arial" w:hAnsi="Arial" w:cs="Arial"/>
          <w:i/>
          <w:iCs/>
          <w:color w:val="auto"/>
          <w:sz w:val="24"/>
          <w:szCs w:val="24"/>
        </w:rPr>
        <w:t xml:space="preserve">. </w:t>
      </w:r>
    </w:p>
    <w:p w:rsidR="00C77684" w:rsidRPr="009A3D99" w:rsidRDefault="00C77684" w:rsidP="00C77684">
      <w:pPr>
        <w:ind w:firstLine="709"/>
        <w:rPr>
          <w:rFonts w:ascii="Arial" w:hAnsi="Arial" w:cs="Arial"/>
          <w:sz w:val="24"/>
          <w:szCs w:val="24"/>
        </w:rPr>
      </w:pPr>
      <w:r w:rsidRPr="009A3D99">
        <w:rPr>
          <w:rFonts w:ascii="Arial" w:hAnsi="Arial" w:cs="Arial"/>
          <w:sz w:val="24"/>
          <w:szCs w:val="24"/>
        </w:rPr>
        <w:t>3.</w:t>
      </w:r>
      <w:r w:rsidRPr="00441BEB">
        <w:rPr>
          <w:rFonts w:ascii="Arial" w:hAnsi="Arial" w:cs="Arial"/>
          <w:color w:val="auto"/>
          <w:sz w:val="24"/>
          <w:szCs w:val="24"/>
        </w:rPr>
        <w:t>2</w:t>
      </w:r>
      <w:r w:rsidRPr="009A3D99">
        <w:rPr>
          <w:rFonts w:ascii="Arial" w:hAnsi="Arial" w:cs="Arial"/>
          <w:sz w:val="24"/>
          <w:szCs w:val="24"/>
        </w:rPr>
        <w:t xml:space="preserve"> </w:t>
      </w:r>
      <w:r w:rsidRPr="009A3D99">
        <w:rPr>
          <w:rFonts w:ascii="Arial" w:hAnsi="Arial" w:cs="Arial"/>
          <w:b/>
          <w:sz w:val="24"/>
          <w:szCs w:val="24"/>
        </w:rPr>
        <w:t>абразив для струйной очистки</w:t>
      </w:r>
      <w:r w:rsidR="002B4B6E" w:rsidRPr="002B4B6E">
        <w:rPr>
          <w:b/>
          <w:bCs/>
          <w:sz w:val="20"/>
          <w:szCs w:val="20"/>
        </w:rPr>
        <w:t xml:space="preserve"> </w:t>
      </w:r>
      <w:r w:rsidR="002B4B6E" w:rsidRPr="002B4B6E">
        <w:rPr>
          <w:rFonts w:ascii="Arial" w:hAnsi="Arial" w:cs="Arial"/>
          <w:bCs/>
          <w:sz w:val="24"/>
          <w:szCs w:val="24"/>
        </w:rPr>
        <w:t>(</w:t>
      </w:r>
      <w:proofErr w:type="spellStart"/>
      <w:r w:rsidR="002B4B6E" w:rsidRPr="002B4B6E">
        <w:rPr>
          <w:rFonts w:ascii="Arial" w:hAnsi="Arial" w:cs="Arial"/>
          <w:bCs/>
          <w:sz w:val="24"/>
          <w:szCs w:val="24"/>
        </w:rPr>
        <w:t>blast-cleaning</w:t>
      </w:r>
      <w:proofErr w:type="spellEnd"/>
      <w:r w:rsidR="002B4B6E" w:rsidRPr="002B4B6E">
        <w:rPr>
          <w:rFonts w:ascii="Arial" w:hAnsi="Arial" w:cs="Arial"/>
          <w:bCs/>
          <w:sz w:val="24"/>
          <w:szCs w:val="24"/>
        </w:rPr>
        <w:t xml:space="preserve"> </w:t>
      </w:r>
      <w:proofErr w:type="spellStart"/>
      <w:r w:rsidR="002B4B6E" w:rsidRPr="002B4B6E">
        <w:rPr>
          <w:rFonts w:ascii="Arial" w:hAnsi="Arial" w:cs="Arial"/>
          <w:bCs/>
          <w:sz w:val="24"/>
          <w:szCs w:val="24"/>
        </w:rPr>
        <w:t>abrasive</w:t>
      </w:r>
      <w:proofErr w:type="spellEnd"/>
      <w:r w:rsidR="002B4B6E">
        <w:rPr>
          <w:rFonts w:ascii="Arial" w:hAnsi="Arial" w:cs="Arial"/>
          <w:bCs/>
          <w:sz w:val="24"/>
          <w:szCs w:val="24"/>
        </w:rPr>
        <w:t>)</w:t>
      </w:r>
      <w:r w:rsidRPr="009A3D99">
        <w:rPr>
          <w:rFonts w:ascii="Arial" w:hAnsi="Arial" w:cs="Arial"/>
          <w:sz w:val="24"/>
          <w:szCs w:val="24"/>
        </w:rPr>
        <w:t>: Твердый</w:t>
      </w:r>
      <w:r>
        <w:rPr>
          <w:rFonts w:ascii="Arial" w:hAnsi="Arial" w:cs="Arial"/>
          <w:sz w:val="24"/>
          <w:szCs w:val="24"/>
        </w:rPr>
        <w:t xml:space="preserve"> мате</w:t>
      </w:r>
      <w:r w:rsidRPr="009A3D99">
        <w:rPr>
          <w:rFonts w:ascii="Arial" w:hAnsi="Arial" w:cs="Arial"/>
          <w:sz w:val="24"/>
          <w:szCs w:val="24"/>
        </w:rPr>
        <w:t xml:space="preserve">риал, предназначенный для </w:t>
      </w:r>
      <w:r w:rsidRPr="00D03C6B">
        <w:rPr>
          <w:rFonts w:ascii="Arial" w:hAnsi="Arial" w:cs="Arial"/>
          <w:sz w:val="24"/>
          <w:szCs w:val="24"/>
        </w:rPr>
        <w:t>абрази</w:t>
      </w:r>
      <w:r>
        <w:rPr>
          <w:rFonts w:ascii="Arial" w:hAnsi="Arial" w:cs="Arial"/>
          <w:sz w:val="24"/>
          <w:szCs w:val="24"/>
        </w:rPr>
        <w:t xml:space="preserve">вной </w:t>
      </w:r>
      <w:r w:rsidRPr="00D03C6B">
        <w:rPr>
          <w:rFonts w:ascii="Arial" w:hAnsi="Arial" w:cs="Arial"/>
          <w:sz w:val="24"/>
          <w:szCs w:val="24"/>
        </w:rPr>
        <w:t>струйной</w:t>
      </w:r>
      <w:r>
        <w:rPr>
          <w:rFonts w:ascii="Arial" w:hAnsi="Arial" w:cs="Arial"/>
          <w:sz w:val="24"/>
          <w:szCs w:val="24"/>
        </w:rPr>
        <w:t xml:space="preserve"> очистки.</w:t>
      </w:r>
    </w:p>
    <w:p w:rsidR="00C77684" w:rsidRDefault="00C77684" w:rsidP="00C77684">
      <w:pPr>
        <w:ind w:firstLine="709"/>
        <w:rPr>
          <w:rFonts w:ascii="Arial" w:hAnsi="Arial" w:cs="Arial"/>
          <w:sz w:val="24"/>
          <w:szCs w:val="24"/>
        </w:rPr>
      </w:pPr>
      <w:r w:rsidRPr="009A3D99">
        <w:rPr>
          <w:rFonts w:ascii="Arial" w:hAnsi="Arial" w:cs="Arial"/>
          <w:sz w:val="24"/>
          <w:szCs w:val="24"/>
        </w:rPr>
        <w:t>3.</w:t>
      </w:r>
      <w:r w:rsidRPr="00441BEB">
        <w:rPr>
          <w:rFonts w:ascii="Arial" w:hAnsi="Arial" w:cs="Arial"/>
          <w:color w:val="auto"/>
          <w:sz w:val="24"/>
          <w:szCs w:val="24"/>
        </w:rPr>
        <w:t>3</w:t>
      </w:r>
      <w:r w:rsidRPr="009A3D99">
        <w:rPr>
          <w:rFonts w:ascii="Arial" w:hAnsi="Arial" w:cs="Arial"/>
          <w:sz w:val="24"/>
          <w:szCs w:val="24"/>
        </w:rPr>
        <w:t xml:space="preserve"> </w:t>
      </w:r>
      <w:r w:rsidRPr="002B4B6E">
        <w:rPr>
          <w:rFonts w:ascii="Arial" w:hAnsi="Arial" w:cs="Arial"/>
          <w:b/>
          <w:sz w:val="24"/>
          <w:szCs w:val="24"/>
        </w:rPr>
        <w:t>пыль</w:t>
      </w:r>
      <w:r w:rsidR="002B4B6E" w:rsidRPr="002B4B6E">
        <w:rPr>
          <w:rFonts w:ascii="Arial" w:hAnsi="Arial" w:cs="Arial"/>
          <w:b/>
          <w:bCs/>
          <w:sz w:val="24"/>
          <w:szCs w:val="24"/>
        </w:rPr>
        <w:t xml:space="preserve"> </w:t>
      </w:r>
      <w:r w:rsidR="002B4B6E" w:rsidRPr="002B4B6E">
        <w:rPr>
          <w:rFonts w:ascii="Arial" w:hAnsi="Arial" w:cs="Arial"/>
          <w:bCs/>
          <w:sz w:val="24"/>
          <w:szCs w:val="24"/>
        </w:rPr>
        <w:t>(</w:t>
      </w:r>
      <w:proofErr w:type="spellStart"/>
      <w:r w:rsidR="002B4B6E" w:rsidRPr="002B4B6E">
        <w:rPr>
          <w:rFonts w:ascii="Arial" w:hAnsi="Arial" w:cs="Arial"/>
          <w:bCs/>
          <w:sz w:val="24"/>
          <w:szCs w:val="24"/>
        </w:rPr>
        <w:t>dust</w:t>
      </w:r>
      <w:proofErr w:type="spellEnd"/>
      <w:r w:rsidR="002B4B6E" w:rsidRPr="002B4B6E">
        <w:rPr>
          <w:rFonts w:ascii="Arial" w:hAnsi="Arial" w:cs="Arial"/>
          <w:bCs/>
          <w:sz w:val="24"/>
          <w:szCs w:val="24"/>
        </w:rPr>
        <w:t>)</w:t>
      </w:r>
      <w:r w:rsidRPr="009A3D99">
        <w:rPr>
          <w:rFonts w:ascii="Arial" w:hAnsi="Arial" w:cs="Arial"/>
          <w:sz w:val="24"/>
          <w:szCs w:val="24"/>
        </w:rPr>
        <w:t xml:space="preserve">: Рыхлое, сыпучее вещество на поверхности стали, появляющееся в ходе </w:t>
      </w:r>
      <w:r w:rsidRPr="00D03C6B">
        <w:rPr>
          <w:rFonts w:ascii="Arial" w:hAnsi="Arial" w:cs="Arial"/>
          <w:sz w:val="24"/>
          <w:szCs w:val="24"/>
        </w:rPr>
        <w:t>абразив</w:t>
      </w:r>
      <w:r>
        <w:rPr>
          <w:rFonts w:ascii="Arial" w:hAnsi="Arial" w:cs="Arial"/>
          <w:sz w:val="24"/>
          <w:szCs w:val="24"/>
        </w:rPr>
        <w:t xml:space="preserve">ной </w:t>
      </w:r>
      <w:r w:rsidRPr="00D03C6B">
        <w:rPr>
          <w:rFonts w:ascii="Arial" w:hAnsi="Arial" w:cs="Arial"/>
          <w:sz w:val="24"/>
          <w:szCs w:val="24"/>
        </w:rPr>
        <w:t>струйной</w:t>
      </w:r>
      <w:r w:rsidRPr="009A3D99">
        <w:rPr>
          <w:rFonts w:ascii="Arial" w:hAnsi="Arial" w:cs="Arial"/>
          <w:sz w:val="24"/>
          <w:szCs w:val="24"/>
        </w:rPr>
        <w:t xml:space="preserve"> очистки или других процессов подготовки поверхности </w:t>
      </w:r>
      <w:r w:rsidR="00CF2DD2">
        <w:rPr>
          <w:rFonts w:ascii="Arial" w:hAnsi="Arial" w:cs="Arial"/>
          <w:sz w:val="24"/>
          <w:szCs w:val="24"/>
        </w:rPr>
        <w:t>к</w:t>
      </w:r>
      <w:r w:rsidRPr="009A3D99">
        <w:rPr>
          <w:rFonts w:ascii="Arial" w:hAnsi="Arial" w:cs="Arial"/>
          <w:sz w:val="24"/>
          <w:szCs w:val="24"/>
        </w:rPr>
        <w:t xml:space="preserve"> окра</w:t>
      </w:r>
      <w:r w:rsidR="00CF2DD2">
        <w:rPr>
          <w:rFonts w:ascii="Arial" w:hAnsi="Arial" w:cs="Arial"/>
          <w:sz w:val="24"/>
          <w:szCs w:val="24"/>
        </w:rPr>
        <w:t>шиванию</w:t>
      </w:r>
      <w:r w:rsidRPr="009A3D99">
        <w:rPr>
          <w:rFonts w:ascii="Arial" w:hAnsi="Arial" w:cs="Arial"/>
          <w:sz w:val="24"/>
          <w:szCs w:val="24"/>
        </w:rPr>
        <w:t xml:space="preserve"> или возникающее </w:t>
      </w:r>
      <w:r w:rsidR="00B03B8C">
        <w:rPr>
          <w:rFonts w:ascii="Arial" w:hAnsi="Arial" w:cs="Arial"/>
          <w:sz w:val="24"/>
          <w:szCs w:val="24"/>
        </w:rPr>
        <w:t>в результате</w:t>
      </w:r>
      <w:r w:rsidRPr="009A3D99">
        <w:rPr>
          <w:rFonts w:ascii="Arial" w:hAnsi="Arial" w:cs="Arial"/>
          <w:sz w:val="24"/>
          <w:szCs w:val="24"/>
        </w:rPr>
        <w:t xml:space="preserve"> </w:t>
      </w:r>
      <w:r w:rsidR="001C7C22">
        <w:rPr>
          <w:rFonts w:ascii="Arial" w:hAnsi="Arial" w:cs="Arial"/>
          <w:sz w:val="24"/>
          <w:szCs w:val="24"/>
        </w:rPr>
        <w:t>воз</w:t>
      </w:r>
      <w:r w:rsidRPr="009A3D99">
        <w:rPr>
          <w:rFonts w:ascii="Arial" w:hAnsi="Arial" w:cs="Arial"/>
          <w:sz w:val="24"/>
          <w:szCs w:val="24"/>
        </w:rPr>
        <w:t>действи</w:t>
      </w:r>
      <w:r w:rsidR="00B03B8C">
        <w:rPr>
          <w:rFonts w:ascii="Arial" w:hAnsi="Arial" w:cs="Arial"/>
          <w:sz w:val="24"/>
          <w:szCs w:val="24"/>
        </w:rPr>
        <w:t>я</w:t>
      </w:r>
      <w:r w:rsidRPr="009A3D99">
        <w:rPr>
          <w:rFonts w:ascii="Arial" w:hAnsi="Arial" w:cs="Arial"/>
          <w:sz w:val="24"/>
          <w:szCs w:val="24"/>
        </w:rPr>
        <w:t xml:space="preserve"> окружающей среды</w:t>
      </w:r>
      <w:r>
        <w:rPr>
          <w:rFonts w:ascii="Arial" w:hAnsi="Arial" w:cs="Arial"/>
          <w:sz w:val="24"/>
          <w:szCs w:val="24"/>
        </w:rPr>
        <w:t>.</w:t>
      </w:r>
    </w:p>
    <w:p w:rsidR="00E16F97" w:rsidRDefault="00E16F97" w:rsidP="00C77684">
      <w:pPr>
        <w:ind w:firstLine="709"/>
        <w:rPr>
          <w:rFonts w:ascii="Arial" w:hAnsi="Arial" w:cs="Arial"/>
          <w:sz w:val="24"/>
          <w:szCs w:val="24"/>
        </w:rPr>
      </w:pPr>
      <w:r>
        <w:rPr>
          <w:rFonts w:ascii="Arial" w:hAnsi="Arial" w:cs="Arial"/>
          <w:color w:val="auto"/>
          <w:sz w:val="24"/>
          <w:szCs w:val="24"/>
        </w:rPr>
        <w:t>3.</w:t>
      </w:r>
      <w:r w:rsidRPr="00441BEB">
        <w:rPr>
          <w:rFonts w:ascii="Arial" w:hAnsi="Arial" w:cs="Arial"/>
          <w:color w:val="auto"/>
          <w:sz w:val="24"/>
          <w:szCs w:val="24"/>
        </w:rPr>
        <w:t xml:space="preserve">4 </w:t>
      </w:r>
      <w:r w:rsidRPr="001F309F">
        <w:rPr>
          <w:rFonts w:ascii="Arial" w:hAnsi="Arial" w:cs="Arial"/>
          <w:b/>
          <w:color w:val="auto"/>
          <w:sz w:val="24"/>
          <w:szCs w:val="24"/>
        </w:rPr>
        <w:t>точка росы</w:t>
      </w:r>
      <w:r w:rsidR="004C4E96">
        <w:rPr>
          <w:rFonts w:ascii="Arial" w:hAnsi="Arial" w:cs="Arial"/>
          <w:b/>
          <w:color w:val="auto"/>
          <w:sz w:val="24"/>
          <w:szCs w:val="24"/>
        </w:rPr>
        <w:t xml:space="preserve"> </w:t>
      </w:r>
      <w:r w:rsidR="004C4E96" w:rsidRPr="004C4E96">
        <w:rPr>
          <w:rFonts w:ascii="Arial" w:hAnsi="Arial" w:cs="Arial"/>
          <w:color w:val="auto"/>
          <w:sz w:val="24"/>
          <w:szCs w:val="24"/>
        </w:rPr>
        <w:t>(</w:t>
      </w:r>
      <w:proofErr w:type="spellStart"/>
      <w:r w:rsidR="004C4E96" w:rsidRPr="004C4E96">
        <w:rPr>
          <w:rFonts w:ascii="Arial" w:hAnsi="Arial" w:cs="Arial"/>
          <w:color w:val="auto"/>
          <w:sz w:val="24"/>
          <w:szCs w:val="24"/>
        </w:rPr>
        <w:t>dew</w:t>
      </w:r>
      <w:proofErr w:type="spellEnd"/>
      <w:r w:rsidR="004C4E96" w:rsidRPr="004C4E96">
        <w:rPr>
          <w:rFonts w:ascii="Arial" w:hAnsi="Arial" w:cs="Arial"/>
          <w:color w:val="auto"/>
          <w:sz w:val="24"/>
          <w:szCs w:val="24"/>
        </w:rPr>
        <w:t xml:space="preserve"> </w:t>
      </w:r>
      <w:proofErr w:type="spellStart"/>
      <w:r w:rsidR="004C4E96" w:rsidRPr="004C4E96">
        <w:rPr>
          <w:rFonts w:ascii="Arial" w:hAnsi="Arial" w:cs="Arial"/>
          <w:color w:val="auto"/>
          <w:sz w:val="24"/>
          <w:szCs w:val="24"/>
        </w:rPr>
        <w:t>point</w:t>
      </w:r>
      <w:proofErr w:type="spellEnd"/>
      <w:r w:rsidR="004C4E96" w:rsidRPr="004C4E96">
        <w:rPr>
          <w:rFonts w:ascii="Arial" w:hAnsi="Arial" w:cs="Arial"/>
          <w:color w:val="auto"/>
          <w:sz w:val="24"/>
          <w:szCs w:val="24"/>
        </w:rPr>
        <w:t>):</w:t>
      </w:r>
      <w:r w:rsidR="004C4E96">
        <w:rPr>
          <w:rFonts w:ascii="Arial" w:hAnsi="Arial" w:cs="Arial"/>
          <w:b/>
          <w:color w:val="auto"/>
          <w:sz w:val="24"/>
          <w:szCs w:val="24"/>
        </w:rPr>
        <w:t xml:space="preserve"> </w:t>
      </w:r>
      <w:r w:rsidR="004C4E96" w:rsidRPr="00085260">
        <w:rPr>
          <w:rFonts w:ascii="Arial" w:hAnsi="Arial" w:cs="Arial"/>
          <w:color w:val="2D2D2D"/>
          <w:spacing w:val="2"/>
          <w:sz w:val="24"/>
          <w:szCs w:val="24"/>
          <w:shd w:val="clear" w:color="auto" w:fill="FFFFFF"/>
        </w:rPr>
        <w:t>Температура, при которой влага из воздуха конденсируется на твердой поверхности.</w:t>
      </w:r>
    </w:p>
    <w:p w:rsidR="00C77684" w:rsidRPr="009A3D99" w:rsidRDefault="00C77684" w:rsidP="00C77684">
      <w:pPr>
        <w:ind w:firstLine="709"/>
        <w:rPr>
          <w:rFonts w:ascii="Arial" w:hAnsi="Arial" w:cs="Arial"/>
          <w:sz w:val="24"/>
          <w:szCs w:val="24"/>
        </w:rPr>
      </w:pPr>
      <w:r w:rsidRPr="009A3D99">
        <w:rPr>
          <w:rFonts w:ascii="Arial" w:hAnsi="Arial" w:cs="Arial"/>
          <w:sz w:val="24"/>
          <w:szCs w:val="24"/>
          <w:shd w:val="clear" w:color="auto" w:fill="FFFFFF"/>
        </w:rPr>
        <w:t>3.</w:t>
      </w:r>
      <w:r w:rsidRPr="00441BEB">
        <w:rPr>
          <w:rFonts w:ascii="Arial" w:hAnsi="Arial" w:cs="Arial"/>
          <w:color w:val="auto"/>
          <w:sz w:val="24"/>
          <w:szCs w:val="24"/>
          <w:shd w:val="clear" w:color="auto" w:fill="FFFFFF"/>
        </w:rPr>
        <w:t>5</w:t>
      </w:r>
      <w:r w:rsidRPr="009A3D99">
        <w:rPr>
          <w:rFonts w:ascii="Arial" w:hAnsi="Arial" w:cs="Arial"/>
          <w:sz w:val="24"/>
          <w:szCs w:val="24"/>
          <w:shd w:val="clear" w:color="auto" w:fill="FFFFFF"/>
        </w:rPr>
        <w:t xml:space="preserve"> </w:t>
      </w:r>
      <w:r w:rsidRPr="001E7A7A">
        <w:rPr>
          <w:rFonts w:ascii="Arial" w:hAnsi="Arial" w:cs="Arial"/>
          <w:b/>
          <w:sz w:val="24"/>
          <w:szCs w:val="24"/>
          <w:shd w:val="clear" w:color="auto" w:fill="FFFFFF"/>
        </w:rPr>
        <w:t>мгновенная коррозия</w:t>
      </w:r>
      <w:r w:rsidR="001E7A7A" w:rsidRPr="001E7A7A">
        <w:rPr>
          <w:rFonts w:ascii="Arial" w:hAnsi="Arial" w:cs="Arial"/>
          <w:b/>
          <w:bCs/>
          <w:sz w:val="24"/>
          <w:szCs w:val="24"/>
        </w:rPr>
        <w:t xml:space="preserve"> </w:t>
      </w:r>
      <w:r w:rsidR="001E7A7A" w:rsidRPr="001E7A7A">
        <w:rPr>
          <w:rFonts w:ascii="Arial" w:hAnsi="Arial" w:cs="Arial"/>
          <w:bCs/>
          <w:sz w:val="24"/>
          <w:szCs w:val="24"/>
        </w:rPr>
        <w:t>(</w:t>
      </w:r>
      <w:proofErr w:type="spellStart"/>
      <w:r w:rsidR="001E7A7A" w:rsidRPr="001E7A7A">
        <w:rPr>
          <w:rFonts w:ascii="Arial" w:hAnsi="Arial" w:cs="Arial"/>
          <w:bCs/>
          <w:sz w:val="24"/>
          <w:szCs w:val="24"/>
        </w:rPr>
        <w:t>flash</w:t>
      </w:r>
      <w:proofErr w:type="spellEnd"/>
      <w:r w:rsidR="001E7A7A" w:rsidRPr="001E7A7A">
        <w:rPr>
          <w:rFonts w:ascii="Arial" w:hAnsi="Arial" w:cs="Arial"/>
          <w:bCs/>
          <w:sz w:val="24"/>
          <w:szCs w:val="24"/>
        </w:rPr>
        <w:t xml:space="preserve"> </w:t>
      </w:r>
      <w:proofErr w:type="spellStart"/>
      <w:r w:rsidR="001E7A7A" w:rsidRPr="001E7A7A">
        <w:rPr>
          <w:rFonts w:ascii="Arial" w:hAnsi="Arial" w:cs="Arial"/>
          <w:bCs/>
          <w:sz w:val="24"/>
          <w:szCs w:val="24"/>
        </w:rPr>
        <w:t>rusting</w:t>
      </w:r>
      <w:proofErr w:type="spellEnd"/>
      <w:r w:rsidR="001E7A7A">
        <w:rPr>
          <w:rFonts w:ascii="Arial" w:hAnsi="Arial" w:cs="Arial"/>
          <w:bCs/>
          <w:sz w:val="24"/>
          <w:szCs w:val="24"/>
        </w:rPr>
        <w:t>)</w:t>
      </w:r>
      <w:r w:rsidRPr="009A3D99">
        <w:rPr>
          <w:rFonts w:ascii="Arial" w:hAnsi="Arial" w:cs="Arial"/>
          <w:sz w:val="24"/>
          <w:szCs w:val="24"/>
          <w:shd w:val="clear" w:color="auto" w:fill="FFFFFF"/>
        </w:rPr>
        <w:t>:</w:t>
      </w:r>
      <w:r w:rsidR="004C4E96">
        <w:rPr>
          <w:rFonts w:ascii="Arial" w:hAnsi="Arial" w:cs="Arial"/>
          <w:sz w:val="24"/>
          <w:szCs w:val="24"/>
          <w:shd w:val="clear" w:color="auto" w:fill="FFFFFF"/>
        </w:rPr>
        <w:t xml:space="preserve"> </w:t>
      </w:r>
      <w:r w:rsidRPr="009A3D99">
        <w:rPr>
          <w:rFonts w:ascii="Arial" w:hAnsi="Arial" w:cs="Arial"/>
          <w:sz w:val="24"/>
          <w:szCs w:val="24"/>
        </w:rPr>
        <w:t xml:space="preserve">Образование тонкого слоя </w:t>
      </w:r>
      <w:r w:rsidRPr="009D5073">
        <w:rPr>
          <w:rFonts w:ascii="Arial" w:hAnsi="Arial" w:cs="Arial"/>
          <w:sz w:val="24"/>
          <w:szCs w:val="24"/>
        </w:rPr>
        <w:t>ржавч</w:t>
      </w:r>
      <w:r>
        <w:rPr>
          <w:rFonts w:ascii="Arial" w:hAnsi="Arial" w:cs="Arial"/>
          <w:sz w:val="24"/>
          <w:szCs w:val="24"/>
        </w:rPr>
        <w:t>и</w:t>
      </w:r>
      <w:r w:rsidRPr="009D5073">
        <w:rPr>
          <w:rFonts w:ascii="Arial" w:hAnsi="Arial" w:cs="Arial"/>
          <w:sz w:val="24"/>
          <w:szCs w:val="24"/>
        </w:rPr>
        <w:t>ны</w:t>
      </w:r>
      <w:r w:rsidRPr="009A3D99">
        <w:rPr>
          <w:rFonts w:ascii="Arial" w:hAnsi="Arial" w:cs="Arial"/>
          <w:sz w:val="24"/>
          <w:szCs w:val="24"/>
        </w:rPr>
        <w:t xml:space="preserve"> на поверхности сразу после</w:t>
      </w:r>
      <w:r>
        <w:rPr>
          <w:rFonts w:ascii="Arial" w:hAnsi="Arial" w:cs="Arial"/>
          <w:sz w:val="24"/>
          <w:szCs w:val="24"/>
        </w:rPr>
        <w:t xml:space="preserve"> </w:t>
      </w:r>
      <w:r w:rsidRPr="009A3D99">
        <w:rPr>
          <w:rFonts w:ascii="Arial" w:hAnsi="Arial" w:cs="Arial"/>
          <w:sz w:val="24"/>
          <w:szCs w:val="24"/>
        </w:rPr>
        <w:t>подготовки</w:t>
      </w:r>
      <w:r>
        <w:rPr>
          <w:rFonts w:ascii="Arial" w:hAnsi="Arial" w:cs="Arial"/>
          <w:sz w:val="24"/>
          <w:szCs w:val="24"/>
        </w:rPr>
        <w:t xml:space="preserve"> ее к окрашиванию.</w:t>
      </w:r>
    </w:p>
    <w:p w:rsidR="00C77684" w:rsidRPr="00441BEB" w:rsidRDefault="00C77684" w:rsidP="00C77684">
      <w:pPr>
        <w:ind w:right="0" w:firstLine="709"/>
        <w:rPr>
          <w:rFonts w:ascii="Arial" w:hAnsi="Arial" w:cs="Arial"/>
          <w:color w:val="auto"/>
          <w:sz w:val="24"/>
          <w:szCs w:val="24"/>
        </w:rPr>
      </w:pPr>
      <w:r w:rsidRPr="009A3D99">
        <w:rPr>
          <w:rFonts w:ascii="Arial" w:hAnsi="Arial" w:cs="Arial"/>
          <w:sz w:val="24"/>
          <w:szCs w:val="24"/>
        </w:rPr>
        <w:t>3.</w:t>
      </w:r>
      <w:r w:rsidRPr="00314858">
        <w:rPr>
          <w:rFonts w:ascii="Arial" w:hAnsi="Arial" w:cs="Arial"/>
          <w:color w:val="auto"/>
          <w:sz w:val="24"/>
          <w:szCs w:val="24"/>
        </w:rPr>
        <w:t xml:space="preserve">6 </w:t>
      </w:r>
      <w:r w:rsidR="00A50C67" w:rsidRPr="00A50C67">
        <w:rPr>
          <w:rFonts w:ascii="Arial" w:hAnsi="Arial" w:cs="Arial"/>
          <w:b/>
          <w:color w:val="auto"/>
          <w:sz w:val="24"/>
          <w:szCs w:val="24"/>
        </w:rPr>
        <w:t>песок</w:t>
      </w:r>
      <w:r w:rsidR="008E3705">
        <w:rPr>
          <w:rFonts w:ascii="Arial" w:hAnsi="Arial" w:cs="Arial"/>
          <w:b/>
          <w:color w:val="auto"/>
          <w:sz w:val="24"/>
          <w:szCs w:val="24"/>
        </w:rPr>
        <w:t xml:space="preserve"> </w:t>
      </w:r>
      <w:r w:rsidR="001E7A7A" w:rsidRPr="001E7A7A">
        <w:rPr>
          <w:rFonts w:ascii="Arial" w:hAnsi="Arial" w:cs="Arial"/>
          <w:sz w:val="24"/>
          <w:szCs w:val="24"/>
        </w:rPr>
        <w:t>(</w:t>
      </w:r>
      <w:proofErr w:type="spellStart"/>
      <w:r w:rsidR="001E7A7A" w:rsidRPr="001E7A7A">
        <w:rPr>
          <w:rFonts w:ascii="Arial" w:hAnsi="Arial" w:cs="Arial"/>
          <w:bCs/>
          <w:sz w:val="24"/>
          <w:szCs w:val="24"/>
        </w:rPr>
        <w:t>grit</w:t>
      </w:r>
      <w:proofErr w:type="spellEnd"/>
      <w:r w:rsidR="001E7A7A" w:rsidRPr="001E7A7A">
        <w:rPr>
          <w:rFonts w:ascii="Arial" w:hAnsi="Arial" w:cs="Arial"/>
          <w:bCs/>
          <w:sz w:val="24"/>
          <w:szCs w:val="24"/>
        </w:rPr>
        <w:t>)</w:t>
      </w:r>
      <w:r w:rsidRPr="001E7A7A">
        <w:rPr>
          <w:rFonts w:ascii="Arial" w:hAnsi="Arial" w:cs="Arial"/>
          <w:sz w:val="24"/>
          <w:szCs w:val="24"/>
        </w:rPr>
        <w:t>:</w:t>
      </w:r>
      <w:r w:rsidRPr="009A3D99">
        <w:rPr>
          <w:rFonts w:ascii="Arial" w:hAnsi="Arial" w:cs="Arial"/>
          <w:sz w:val="24"/>
          <w:szCs w:val="24"/>
        </w:rPr>
        <w:t xml:space="preserve"> </w:t>
      </w:r>
      <w:r w:rsidR="001E7A7A" w:rsidRPr="00441BEB">
        <w:rPr>
          <w:rFonts w:ascii="Arial" w:hAnsi="Arial" w:cs="Arial"/>
          <w:color w:val="auto"/>
          <w:sz w:val="24"/>
          <w:szCs w:val="24"/>
        </w:rPr>
        <w:t>Частицы</w:t>
      </w:r>
      <w:r w:rsidR="00343B5E">
        <w:rPr>
          <w:rFonts w:ascii="Arial" w:hAnsi="Arial" w:cs="Arial"/>
          <w:color w:val="auto"/>
          <w:sz w:val="24"/>
          <w:szCs w:val="24"/>
        </w:rPr>
        <w:t>,</w:t>
      </w:r>
      <w:r w:rsidR="001E7A7A" w:rsidRPr="00441BEB">
        <w:rPr>
          <w:rFonts w:ascii="Arial" w:hAnsi="Arial" w:cs="Arial"/>
          <w:color w:val="auto"/>
          <w:sz w:val="24"/>
          <w:szCs w:val="24"/>
        </w:rPr>
        <w:t xml:space="preserve"> преимущественно угловатой формы, с </w:t>
      </w:r>
      <w:r w:rsidR="0013014F" w:rsidRPr="00441BEB">
        <w:rPr>
          <w:rFonts w:ascii="Arial" w:hAnsi="Arial" w:cs="Arial"/>
          <w:color w:val="auto"/>
          <w:sz w:val="24"/>
          <w:szCs w:val="24"/>
        </w:rPr>
        <w:t>изломанными</w:t>
      </w:r>
      <w:r w:rsidR="001E7A7A" w:rsidRPr="00441BEB">
        <w:rPr>
          <w:rFonts w:ascii="Arial" w:hAnsi="Arial" w:cs="Arial"/>
          <w:color w:val="auto"/>
          <w:sz w:val="24"/>
          <w:szCs w:val="24"/>
        </w:rPr>
        <w:t xml:space="preserve"> гран</w:t>
      </w:r>
      <w:r w:rsidR="000806BB" w:rsidRPr="00441BEB">
        <w:rPr>
          <w:rFonts w:ascii="Arial" w:hAnsi="Arial" w:cs="Arial"/>
          <w:color w:val="auto"/>
          <w:sz w:val="24"/>
          <w:szCs w:val="24"/>
        </w:rPr>
        <w:t>ями,</w:t>
      </w:r>
      <w:r w:rsidR="001E7A7A" w:rsidRPr="00441BEB">
        <w:rPr>
          <w:rFonts w:ascii="Arial" w:hAnsi="Arial" w:cs="Arial"/>
          <w:color w:val="auto"/>
          <w:sz w:val="24"/>
          <w:szCs w:val="24"/>
        </w:rPr>
        <w:t xml:space="preserve"> остры</w:t>
      </w:r>
      <w:r w:rsidR="000806BB" w:rsidRPr="00441BEB">
        <w:rPr>
          <w:rFonts w:ascii="Arial" w:hAnsi="Arial" w:cs="Arial"/>
          <w:color w:val="auto"/>
          <w:sz w:val="24"/>
          <w:szCs w:val="24"/>
        </w:rPr>
        <w:t>ми</w:t>
      </w:r>
      <w:r w:rsidR="001E7A7A" w:rsidRPr="00441BEB">
        <w:rPr>
          <w:rFonts w:ascii="Arial" w:hAnsi="Arial" w:cs="Arial"/>
          <w:color w:val="auto"/>
          <w:sz w:val="24"/>
          <w:szCs w:val="24"/>
        </w:rPr>
        <w:t xml:space="preserve"> края</w:t>
      </w:r>
      <w:r w:rsidR="000806BB" w:rsidRPr="00441BEB">
        <w:rPr>
          <w:rFonts w:ascii="Arial" w:hAnsi="Arial" w:cs="Arial"/>
          <w:color w:val="auto"/>
          <w:sz w:val="24"/>
          <w:szCs w:val="24"/>
        </w:rPr>
        <w:t>ми</w:t>
      </w:r>
      <w:r w:rsidR="001E7A7A" w:rsidRPr="00441BEB">
        <w:rPr>
          <w:rFonts w:ascii="Arial" w:hAnsi="Arial" w:cs="Arial"/>
          <w:color w:val="auto"/>
          <w:sz w:val="24"/>
          <w:szCs w:val="24"/>
        </w:rPr>
        <w:t xml:space="preserve"> и очертание</w:t>
      </w:r>
      <w:r w:rsidR="000806BB" w:rsidRPr="00441BEB">
        <w:rPr>
          <w:rFonts w:ascii="Arial" w:hAnsi="Arial" w:cs="Arial"/>
          <w:color w:val="auto"/>
          <w:sz w:val="24"/>
          <w:szCs w:val="24"/>
        </w:rPr>
        <w:t>м</w:t>
      </w:r>
      <w:r w:rsidR="001E7A7A" w:rsidRPr="00441BEB">
        <w:rPr>
          <w:rFonts w:ascii="Arial" w:hAnsi="Arial" w:cs="Arial"/>
          <w:color w:val="auto"/>
          <w:sz w:val="24"/>
          <w:szCs w:val="24"/>
        </w:rPr>
        <w:t xml:space="preserve"> мен</w:t>
      </w:r>
      <w:r w:rsidR="00CF2DD2">
        <w:rPr>
          <w:rFonts w:ascii="Arial" w:hAnsi="Arial" w:cs="Arial"/>
          <w:color w:val="auto"/>
          <w:sz w:val="24"/>
          <w:szCs w:val="24"/>
        </w:rPr>
        <w:t>е</w:t>
      </w:r>
      <w:r w:rsidR="001E7A7A" w:rsidRPr="00441BEB">
        <w:rPr>
          <w:rFonts w:ascii="Arial" w:hAnsi="Arial" w:cs="Arial"/>
          <w:color w:val="auto"/>
          <w:sz w:val="24"/>
          <w:szCs w:val="24"/>
        </w:rPr>
        <w:t>е полукруга</w:t>
      </w:r>
      <w:r w:rsidR="00EA4B4E" w:rsidRPr="00441BEB">
        <w:rPr>
          <w:rFonts w:ascii="Arial" w:hAnsi="Arial" w:cs="Arial"/>
          <w:color w:val="auto"/>
          <w:sz w:val="24"/>
          <w:szCs w:val="24"/>
        </w:rPr>
        <w:t>.</w:t>
      </w:r>
    </w:p>
    <w:p w:rsidR="00F24173" w:rsidRPr="00441BEB" w:rsidRDefault="00F24173" w:rsidP="007F2C18">
      <w:pPr>
        <w:pStyle w:val="headertext"/>
        <w:shd w:val="clear" w:color="auto" w:fill="FFFFFF"/>
        <w:spacing w:before="0" w:beforeAutospacing="0" w:after="0" w:afterAutospacing="0" w:line="360" w:lineRule="auto"/>
        <w:ind w:firstLine="709"/>
        <w:jc w:val="both"/>
        <w:textAlignment w:val="baseline"/>
        <w:rPr>
          <w:rFonts w:ascii="Arial" w:hAnsi="Arial" w:cs="Arial"/>
        </w:rPr>
      </w:pPr>
      <w:r>
        <w:rPr>
          <w:rFonts w:ascii="Arial" w:hAnsi="Arial" w:cs="Arial"/>
        </w:rPr>
        <w:t>3.</w:t>
      </w:r>
      <w:r w:rsidR="00C77684" w:rsidRPr="00441BEB">
        <w:rPr>
          <w:rFonts w:ascii="Arial" w:hAnsi="Arial" w:cs="Arial"/>
        </w:rPr>
        <w:t>7</w:t>
      </w:r>
    </w:p>
    <w:p w:rsidR="004552D7" w:rsidRDefault="007C0C20" w:rsidP="007C0C20">
      <w:pPr>
        <w:pStyle w:val="headertext"/>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360" w:lineRule="auto"/>
        <w:ind w:right="424" w:firstLine="709"/>
        <w:jc w:val="both"/>
        <w:textAlignment w:val="baseline"/>
        <w:rPr>
          <w:rFonts w:ascii="Arial" w:hAnsi="Arial" w:cs="Arial"/>
        </w:rPr>
      </w:pPr>
      <w:r>
        <w:rPr>
          <w:rFonts w:ascii="Arial" w:hAnsi="Arial" w:cs="Arial"/>
          <w:b/>
          <w:bCs/>
          <w:color w:val="2D2D2D"/>
          <w:spacing w:val="2"/>
          <w:shd w:val="clear" w:color="auto" w:fill="FFFFFF"/>
        </w:rPr>
        <w:t>о</w:t>
      </w:r>
      <w:r w:rsidR="00F24173" w:rsidRPr="00707F86">
        <w:rPr>
          <w:rFonts w:ascii="Arial" w:hAnsi="Arial" w:cs="Arial"/>
          <w:b/>
          <w:bCs/>
          <w:color w:val="2D2D2D"/>
          <w:spacing w:val="2"/>
          <w:shd w:val="clear" w:color="auto" w:fill="FFFFFF"/>
        </w:rPr>
        <w:t>калина</w:t>
      </w:r>
      <w:r>
        <w:rPr>
          <w:rFonts w:ascii="Arial" w:hAnsi="Arial" w:cs="Arial"/>
          <w:b/>
          <w:bCs/>
          <w:color w:val="2D2D2D"/>
          <w:spacing w:val="2"/>
          <w:shd w:val="clear" w:color="auto" w:fill="FFFFFF"/>
        </w:rPr>
        <w:t xml:space="preserve"> </w:t>
      </w:r>
      <w:r w:rsidRPr="007C0C20">
        <w:rPr>
          <w:rFonts w:ascii="Arial" w:hAnsi="Arial" w:cs="Arial"/>
          <w:bCs/>
          <w:color w:val="2D2D2D"/>
          <w:spacing w:val="2"/>
          <w:shd w:val="clear" w:color="auto" w:fill="FFFFFF"/>
        </w:rPr>
        <w:t>(</w:t>
      </w:r>
      <w:proofErr w:type="spellStart"/>
      <w:r w:rsidRPr="007C0C20">
        <w:rPr>
          <w:rFonts w:ascii="Arial" w:hAnsi="Arial" w:cs="Arial"/>
          <w:bCs/>
          <w:color w:val="2D2D2D"/>
          <w:spacing w:val="2"/>
          <w:shd w:val="clear" w:color="auto" w:fill="FFFFFF"/>
          <w:lang w:val="en-US"/>
        </w:rPr>
        <w:t>skale</w:t>
      </w:r>
      <w:proofErr w:type="spellEnd"/>
      <w:r w:rsidRPr="007C0C20">
        <w:rPr>
          <w:rFonts w:ascii="Arial" w:hAnsi="Arial" w:cs="Arial"/>
          <w:bCs/>
          <w:color w:val="2D2D2D"/>
          <w:spacing w:val="2"/>
          <w:shd w:val="clear" w:color="auto" w:fill="FFFFFF"/>
        </w:rPr>
        <w:t>)</w:t>
      </w:r>
      <w:r w:rsidR="00F24173" w:rsidRPr="00707F86">
        <w:rPr>
          <w:rFonts w:ascii="Arial" w:hAnsi="Arial" w:cs="Arial"/>
          <w:bCs/>
          <w:color w:val="2D2D2D"/>
          <w:spacing w:val="2"/>
          <w:shd w:val="clear" w:color="auto" w:fill="FFFFFF"/>
        </w:rPr>
        <w:t>:</w:t>
      </w:r>
      <w:r w:rsidR="00F24173" w:rsidRPr="00707F86">
        <w:rPr>
          <w:rFonts w:ascii="Arial" w:hAnsi="Arial" w:cs="Arial"/>
          <w:color w:val="2D2D2D"/>
          <w:spacing w:val="2"/>
          <w:shd w:val="clear" w:color="auto" w:fill="FFFFFF"/>
        </w:rPr>
        <w:t> Толстый</w:t>
      </w:r>
      <w:r w:rsidR="00F24173" w:rsidRPr="00F24173">
        <w:rPr>
          <w:rFonts w:ascii="Arial" w:hAnsi="Arial" w:cs="Arial"/>
          <w:color w:val="2D2D2D"/>
          <w:spacing w:val="2"/>
          <w:shd w:val="clear" w:color="auto" w:fill="FFFFFF"/>
        </w:rPr>
        <w:t xml:space="preserve"> слой оксидов, образующийся в процессе выплавки или горячей обработки стали</w:t>
      </w:r>
      <w:r w:rsidR="0082501F">
        <w:rPr>
          <w:rFonts w:ascii="Arial" w:hAnsi="Arial" w:cs="Arial"/>
          <w:color w:val="2D2D2D"/>
          <w:spacing w:val="2"/>
          <w:shd w:val="clear" w:color="auto" w:fill="FFFFFF"/>
        </w:rPr>
        <w:t>.</w:t>
      </w:r>
    </w:p>
    <w:p w:rsidR="004552D7" w:rsidRPr="004552D7" w:rsidRDefault="004552D7" w:rsidP="007C0C20">
      <w:pPr>
        <w:pStyle w:val="headertext"/>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360" w:lineRule="auto"/>
        <w:ind w:right="424" w:firstLine="709"/>
        <w:jc w:val="both"/>
        <w:textAlignment w:val="baseline"/>
        <w:rPr>
          <w:rFonts w:ascii="Arial" w:hAnsi="Arial" w:cs="Arial"/>
        </w:rPr>
      </w:pPr>
      <w:r w:rsidRPr="004552D7">
        <w:rPr>
          <w:rFonts w:ascii="Arial" w:hAnsi="Arial" w:cs="Arial"/>
        </w:rPr>
        <w:t>[ГОСТ 9.</w:t>
      </w:r>
      <w:r>
        <w:rPr>
          <w:rFonts w:ascii="Arial" w:hAnsi="Arial" w:cs="Arial"/>
        </w:rPr>
        <w:t>402</w:t>
      </w:r>
      <w:r w:rsidRPr="004552D7">
        <w:rPr>
          <w:rFonts w:ascii="Arial" w:hAnsi="Arial" w:cs="Arial"/>
        </w:rPr>
        <w:t>—20</w:t>
      </w:r>
      <w:r>
        <w:rPr>
          <w:rFonts w:ascii="Arial" w:hAnsi="Arial" w:cs="Arial"/>
        </w:rPr>
        <w:t>04</w:t>
      </w:r>
      <w:r w:rsidRPr="004552D7">
        <w:rPr>
          <w:rFonts w:ascii="Arial" w:hAnsi="Arial" w:cs="Arial"/>
        </w:rPr>
        <w:t xml:space="preserve">, статья </w:t>
      </w:r>
      <w:r>
        <w:rPr>
          <w:rFonts w:ascii="Arial" w:hAnsi="Arial" w:cs="Arial"/>
        </w:rPr>
        <w:t>3.</w:t>
      </w:r>
      <w:r w:rsidRPr="004552D7">
        <w:rPr>
          <w:rFonts w:ascii="Arial" w:hAnsi="Arial" w:cs="Arial"/>
        </w:rPr>
        <w:t>3]</w:t>
      </w:r>
    </w:p>
    <w:p w:rsidR="00A619AD" w:rsidRDefault="00A619AD" w:rsidP="00C959F9">
      <w:pPr>
        <w:pStyle w:val="headertext"/>
        <w:shd w:val="clear" w:color="auto" w:fill="FFFFFF"/>
        <w:spacing w:before="0" w:beforeAutospacing="0" w:after="0" w:afterAutospacing="0" w:line="360" w:lineRule="auto"/>
        <w:ind w:firstLine="709"/>
        <w:jc w:val="both"/>
        <w:textAlignment w:val="baseline"/>
        <w:rPr>
          <w:rFonts w:ascii="Arial" w:hAnsi="Arial" w:cs="Arial"/>
        </w:rPr>
      </w:pPr>
    </w:p>
    <w:p w:rsidR="00C959F9" w:rsidRDefault="00405739" w:rsidP="00C959F9">
      <w:pPr>
        <w:pStyle w:val="headertext"/>
        <w:shd w:val="clear" w:color="auto" w:fill="FFFFFF"/>
        <w:spacing w:before="0" w:beforeAutospacing="0" w:after="0" w:afterAutospacing="0" w:line="360" w:lineRule="auto"/>
        <w:ind w:firstLine="709"/>
        <w:jc w:val="both"/>
        <w:textAlignment w:val="baseline"/>
        <w:rPr>
          <w:rFonts w:ascii="Arial" w:hAnsi="Arial" w:cs="Arial"/>
          <w:color w:val="2D2D2D"/>
          <w:spacing w:val="2"/>
          <w:shd w:val="clear" w:color="auto" w:fill="FFFFFF"/>
        </w:rPr>
      </w:pPr>
      <w:r>
        <w:rPr>
          <w:rFonts w:ascii="Arial" w:hAnsi="Arial" w:cs="Arial"/>
        </w:rPr>
        <w:lastRenderedPageBreak/>
        <w:t>3.</w:t>
      </w:r>
      <w:r w:rsidR="00C77684" w:rsidRPr="00441BEB">
        <w:rPr>
          <w:rFonts w:ascii="Arial" w:hAnsi="Arial" w:cs="Arial"/>
        </w:rPr>
        <w:t>8</w:t>
      </w:r>
      <w:r w:rsidR="00C959F9">
        <w:rPr>
          <w:rFonts w:ascii="Arial" w:hAnsi="Arial" w:cs="Arial"/>
        </w:rPr>
        <w:t xml:space="preserve"> </w:t>
      </w:r>
      <w:r w:rsidR="00C959F9" w:rsidRPr="00366BD9">
        <w:rPr>
          <w:rFonts w:ascii="Arial" w:hAnsi="Arial" w:cs="Arial"/>
          <w:b/>
        </w:rPr>
        <w:t>ржавчина</w:t>
      </w:r>
      <w:r w:rsidR="00C959F9">
        <w:rPr>
          <w:rFonts w:ascii="Arial" w:hAnsi="Arial" w:cs="Arial"/>
          <w:b/>
        </w:rPr>
        <w:t xml:space="preserve"> </w:t>
      </w:r>
      <w:r w:rsidR="00C959F9" w:rsidRPr="00CC42C9">
        <w:rPr>
          <w:rFonts w:ascii="Arial" w:hAnsi="Arial" w:cs="Arial"/>
        </w:rPr>
        <w:t>(</w:t>
      </w:r>
      <w:proofErr w:type="spellStart"/>
      <w:r w:rsidR="00C959F9" w:rsidRPr="00CC42C9">
        <w:rPr>
          <w:rFonts w:ascii="Arial" w:hAnsi="Arial" w:cs="Arial"/>
        </w:rPr>
        <w:t>rust</w:t>
      </w:r>
      <w:proofErr w:type="spellEnd"/>
      <w:r w:rsidR="00C959F9" w:rsidRPr="00CC42C9">
        <w:rPr>
          <w:rFonts w:ascii="Arial" w:hAnsi="Arial" w:cs="Arial"/>
        </w:rPr>
        <w:t>):</w:t>
      </w:r>
      <w:r w:rsidR="00C959F9" w:rsidRPr="00C959F9">
        <w:rPr>
          <w:rFonts w:ascii="Arial" w:hAnsi="Arial" w:cs="Arial"/>
          <w:color w:val="2D2D2D"/>
          <w:spacing w:val="2"/>
          <w:shd w:val="clear" w:color="auto" w:fill="FFFFFF"/>
        </w:rPr>
        <w:t xml:space="preserve"> </w:t>
      </w:r>
      <w:r w:rsidR="00C959F9" w:rsidRPr="00405739">
        <w:rPr>
          <w:rFonts w:ascii="Arial" w:hAnsi="Arial" w:cs="Arial"/>
          <w:color w:val="2D2D2D"/>
          <w:spacing w:val="2"/>
          <w:shd w:val="clear" w:color="auto" w:fill="FFFFFF"/>
        </w:rPr>
        <w:t>Видимые продукты коррозии, состоящие в случае черных</w:t>
      </w:r>
      <w:r w:rsidR="00C959F9">
        <w:rPr>
          <w:rFonts w:ascii="Arial" w:hAnsi="Arial" w:cs="Arial"/>
          <w:color w:val="2D2D2D"/>
          <w:spacing w:val="2"/>
          <w:shd w:val="clear" w:color="auto" w:fill="FFFFFF"/>
        </w:rPr>
        <w:t xml:space="preserve"> </w:t>
      </w:r>
      <w:r w:rsidR="00C959F9" w:rsidRPr="00405739">
        <w:rPr>
          <w:rFonts w:ascii="Arial" w:hAnsi="Arial" w:cs="Arial"/>
          <w:color w:val="2D2D2D"/>
          <w:spacing w:val="2"/>
          <w:shd w:val="clear" w:color="auto" w:fill="FFFFFF"/>
        </w:rPr>
        <w:t>метал</w:t>
      </w:r>
      <w:r w:rsidR="00C959F9">
        <w:rPr>
          <w:rFonts w:ascii="Arial" w:hAnsi="Arial" w:cs="Arial"/>
          <w:color w:val="2D2D2D"/>
          <w:spacing w:val="2"/>
          <w:shd w:val="clear" w:color="auto" w:fill="FFFFFF"/>
        </w:rPr>
        <w:t>лов, главным образом</w:t>
      </w:r>
      <w:r w:rsidR="00C959F9" w:rsidRPr="00405739">
        <w:rPr>
          <w:rFonts w:ascii="Arial" w:hAnsi="Arial" w:cs="Arial"/>
          <w:color w:val="2D2D2D"/>
          <w:spacing w:val="2"/>
          <w:shd w:val="clear" w:color="auto" w:fill="FFFFFF"/>
        </w:rPr>
        <w:t xml:space="preserve"> из гидратированных оксидов железа</w:t>
      </w:r>
      <w:r w:rsidR="00C959F9">
        <w:rPr>
          <w:rFonts w:ascii="Arial" w:hAnsi="Arial" w:cs="Arial"/>
          <w:color w:val="2D2D2D"/>
          <w:spacing w:val="2"/>
          <w:shd w:val="clear" w:color="auto" w:fill="FFFFFF"/>
        </w:rPr>
        <w:t>.</w:t>
      </w:r>
    </w:p>
    <w:p w:rsidR="00C77684" w:rsidRDefault="00C77684" w:rsidP="00C77684">
      <w:pPr>
        <w:ind w:right="0" w:firstLine="709"/>
        <w:rPr>
          <w:rFonts w:ascii="Arial" w:hAnsi="Arial" w:cs="Arial"/>
          <w:sz w:val="24"/>
          <w:szCs w:val="24"/>
        </w:rPr>
      </w:pPr>
      <w:r w:rsidRPr="00D03C6B">
        <w:rPr>
          <w:rFonts w:ascii="Arial" w:hAnsi="Arial" w:cs="Arial"/>
          <w:sz w:val="24"/>
          <w:szCs w:val="24"/>
        </w:rPr>
        <w:t>3.</w:t>
      </w:r>
      <w:r w:rsidRPr="00441BEB">
        <w:rPr>
          <w:rFonts w:ascii="Arial" w:hAnsi="Arial" w:cs="Arial"/>
          <w:color w:val="auto"/>
          <w:sz w:val="24"/>
          <w:szCs w:val="24"/>
        </w:rPr>
        <w:t>9</w:t>
      </w:r>
      <w:r w:rsidRPr="00075F33">
        <w:rPr>
          <w:rFonts w:ascii="Arial" w:hAnsi="Arial" w:cs="Arial"/>
          <w:sz w:val="24"/>
          <w:szCs w:val="24"/>
        </w:rPr>
        <w:t xml:space="preserve"> </w:t>
      </w:r>
      <w:r w:rsidRPr="00B32577">
        <w:rPr>
          <w:rFonts w:ascii="Arial" w:hAnsi="Arial" w:cs="Arial"/>
          <w:b/>
          <w:sz w:val="24"/>
          <w:szCs w:val="24"/>
        </w:rPr>
        <w:t>дробь</w:t>
      </w:r>
      <w:r w:rsidR="00C7444F" w:rsidRPr="00B32577">
        <w:rPr>
          <w:rFonts w:ascii="Arial" w:hAnsi="Arial" w:cs="Arial"/>
          <w:sz w:val="24"/>
          <w:szCs w:val="24"/>
        </w:rPr>
        <w:t xml:space="preserve"> (</w:t>
      </w:r>
      <w:proofErr w:type="spellStart"/>
      <w:r w:rsidR="00C7444F" w:rsidRPr="00B32577">
        <w:rPr>
          <w:rFonts w:ascii="Arial" w:hAnsi="Arial" w:cs="Arial"/>
          <w:bCs/>
          <w:sz w:val="24"/>
          <w:szCs w:val="24"/>
        </w:rPr>
        <w:t>shot</w:t>
      </w:r>
      <w:proofErr w:type="spellEnd"/>
      <w:r w:rsidR="00C7444F" w:rsidRPr="00B32577">
        <w:rPr>
          <w:rFonts w:ascii="Arial" w:hAnsi="Arial" w:cs="Arial"/>
          <w:bCs/>
          <w:sz w:val="24"/>
          <w:szCs w:val="24"/>
        </w:rPr>
        <w:t>)</w:t>
      </w:r>
      <w:r w:rsidRPr="00B32577">
        <w:rPr>
          <w:rFonts w:ascii="Arial" w:hAnsi="Arial" w:cs="Arial"/>
          <w:sz w:val="24"/>
          <w:szCs w:val="24"/>
        </w:rPr>
        <w:t xml:space="preserve">: Частицы, </w:t>
      </w:r>
      <w:r w:rsidR="007C4973" w:rsidRPr="00B32577">
        <w:rPr>
          <w:rFonts w:ascii="Arial" w:hAnsi="Arial" w:cs="Arial"/>
          <w:sz w:val="24"/>
          <w:szCs w:val="24"/>
        </w:rPr>
        <w:t xml:space="preserve">преимущественно </w:t>
      </w:r>
      <w:r w:rsidR="009E7798" w:rsidRPr="00B32577">
        <w:rPr>
          <w:rFonts w:ascii="Arial" w:hAnsi="Arial" w:cs="Arial"/>
          <w:sz w:val="24"/>
          <w:szCs w:val="24"/>
        </w:rPr>
        <w:t>о</w:t>
      </w:r>
      <w:r w:rsidR="007C4973" w:rsidRPr="00B32577">
        <w:rPr>
          <w:rFonts w:ascii="Arial" w:hAnsi="Arial" w:cs="Arial"/>
          <w:sz w:val="24"/>
          <w:szCs w:val="24"/>
        </w:rPr>
        <w:t>круглой формы</w:t>
      </w:r>
      <w:r w:rsidRPr="00B32577">
        <w:rPr>
          <w:rFonts w:ascii="Arial" w:hAnsi="Arial" w:cs="Arial"/>
          <w:sz w:val="24"/>
          <w:szCs w:val="24"/>
        </w:rPr>
        <w:t>, длина которых меньше удвоенной максимальной ширины</w:t>
      </w:r>
      <w:r w:rsidR="007C4973" w:rsidRPr="00B32577">
        <w:rPr>
          <w:rFonts w:ascii="Arial" w:hAnsi="Arial" w:cs="Arial"/>
          <w:sz w:val="24"/>
          <w:szCs w:val="24"/>
        </w:rPr>
        <w:t>,</w:t>
      </w:r>
      <w:r w:rsidRPr="00B32577">
        <w:rPr>
          <w:rFonts w:ascii="Arial" w:hAnsi="Arial" w:cs="Arial"/>
          <w:sz w:val="24"/>
          <w:szCs w:val="24"/>
        </w:rPr>
        <w:t xml:space="preserve"> не имею</w:t>
      </w:r>
      <w:r w:rsidR="007C4973" w:rsidRPr="00B32577">
        <w:rPr>
          <w:rFonts w:ascii="Arial" w:hAnsi="Arial" w:cs="Arial"/>
          <w:sz w:val="24"/>
          <w:szCs w:val="24"/>
        </w:rPr>
        <w:t>щие</w:t>
      </w:r>
      <w:r w:rsidRPr="00B32577">
        <w:rPr>
          <w:rFonts w:ascii="Arial" w:hAnsi="Arial" w:cs="Arial"/>
          <w:sz w:val="24"/>
          <w:szCs w:val="24"/>
        </w:rPr>
        <w:t xml:space="preserve"> </w:t>
      </w:r>
      <w:r w:rsidR="007B73A5" w:rsidRPr="00B32577">
        <w:rPr>
          <w:rFonts w:ascii="Arial" w:hAnsi="Arial" w:cs="Arial"/>
          <w:sz w:val="24"/>
          <w:szCs w:val="24"/>
        </w:rPr>
        <w:t xml:space="preserve">острых </w:t>
      </w:r>
      <w:r w:rsidRPr="00B32577">
        <w:rPr>
          <w:rFonts w:ascii="Arial" w:hAnsi="Arial" w:cs="Arial"/>
          <w:sz w:val="24"/>
          <w:szCs w:val="24"/>
        </w:rPr>
        <w:t xml:space="preserve">краев, </w:t>
      </w:r>
      <w:r w:rsidRPr="00B32577">
        <w:rPr>
          <w:rFonts w:ascii="Arial" w:hAnsi="Arial" w:cs="Arial"/>
          <w:color w:val="auto"/>
          <w:sz w:val="24"/>
          <w:szCs w:val="24"/>
        </w:rPr>
        <w:t>излом</w:t>
      </w:r>
      <w:r w:rsidR="003C264B" w:rsidRPr="00B32577">
        <w:rPr>
          <w:rFonts w:ascii="Arial" w:hAnsi="Arial" w:cs="Arial"/>
          <w:color w:val="auto"/>
          <w:sz w:val="24"/>
          <w:szCs w:val="24"/>
        </w:rPr>
        <w:t>ов</w:t>
      </w:r>
      <w:r w:rsidRPr="00B32577">
        <w:rPr>
          <w:rFonts w:ascii="Arial" w:hAnsi="Arial" w:cs="Arial"/>
          <w:color w:val="auto"/>
          <w:sz w:val="24"/>
          <w:szCs w:val="24"/>
        </w:rPr>
        <w:t xml:space="preserve"> </w:t>
      </w:r>
      <w:r w:rsidRPr="00B32577">
        <w:rPr>
          <w:rFonts w:ascii="Arial" w:hAnsi="Arial" w:cs="Arial"/>
          <w:sz w:val="24"/>
          <w:szCs w:val="24"/>
        </w:rPr>
        <w:t>или других острых дефектов поверхности.</w:t>
      </w:r>
      <w:r>
        <w:rPr>
          <w:rFonts w:ascii="Arial" w:hAnsi="Arial" w:cs="Arial"/>
          <w:sz w:val="24"/>
          <w:szCs w:val="24"/>
        </w:rPr>
        <w:t xml:space="preserve"> </w:t>
      </w:r>
    </w:p>
    <w:p w:rsidR="00C77684" w:rsidRPr="00441BEB" w:rsidRDefault="00C77684" w:rsidP="00C77684">
      <w:pPr>
        <w:ind w:firstLine="709"/>
        <w:rPr>
          <w:rFonts w:ascii="Arial" w:hAnsi="Arial" w:cs="Arial"/>
          <w:b/>
          <w:color w:val="auto"/>
          <w:sz w:val="24"/>
          <w:szCs w:val="24"/>
        </w:rPr>
      </w:pPr>
      <w:r w:rsidRPr="009A3D99">
        <w:rPr>
          <w:rFonts w:ascii="Arial" w:hAnsi="Arial" w:cs="Arial"/>
          <w:color w:val="auto"/>
          <w:sz w:val="24"/>
          <w:szCs w:val="24"/>
        </w:rPr>
        <w:t>3.</w:t>
      </w:r>
      <w:r w:rsidRPr="00441BEB">
        <w:rPr>
          <w:rFonts w:ascii="Arial" w:hAnsi="Arial" w:cs="Arial"/>
          <w:color w:val="auto"/>
          <w:sz w:val="24"/>
          <w:szCs w:val="24"/>
        </w:rPr>
        <w:t>10</w:t>
      </w:r>
      <w:r w:rsidRPr="00441BEB">
        <w:rPr>
          <w:rFonts w:ascii="Arial" w:hAnsi="Arial" w:cs="Arial"/>
          <w:b/>
          <w:color w:val="auto"/>
          <w:sz w:val="24"/>
          <w:szCs w:val="24"/>
        </w:rPr>
        <w:t xml:space="preserve"> </w:t>
      </w:r>
    </w:p>
    <w:p w:rsidR="00C77684" w:rsidRPr="009D5073" w:rsidRDefault="00C77684" w:rsidP="00C77684">
      <w:pPr>
        <w:pBdr>
          <w:top w:val="single" w:sz="4" w:space="1" w:color="auto"/>
          <w:left w:val="single" w:sz="4" w:space="4" w:color="auto"/>
          <w:bottom w:val="single" w:sz="4" w:space="1" w:color="auto"/>
          <w:right w:val="single" w:sz="4" w:space="4" w:color="auto"/>
        </w:pBdr>
        <w:ind w:firstLine="709"/>
        <w:rPr>
          <w:b/>
          <w:bCs/>
          <w:color w:val="auto"/>
          <w:sz w:val="18"/>
          <w:szCs w:val="18"/>
        </w:rPr>
      </w:pPr>
      <w:r w:rsidRPr="00B82D3A">
        <w:rPr>
          <w:rFonts w:ascii="Arial" w:hAnsi="Arial" w:cs="Arial"/>
          <w:b/>
          <w:color w:val="auto"/>
          <w:sz w:val="24"/>
          <w:szCs w:val="24"/>
        </w:rPr>
        <w:t>окрашиваемая поверхность</w:t>
      </w:r>
      <w:r w:rsidR="00C0020B" w:rsidRPr="00B82D3A">
        <w:rPr>
          <w:rFonts w:ascii="Arial" w:hAnsi="Arial" w:cs="Arial"/>
          <w:b/>
          <w:color w:val="auto"/>
          <w:sz w:val="24"/>
          <w:szCs w:val="24"/>
        </w:rPr>
        <w:t xml:space="preserve"> </w:t>
      </w:r>
      <w:r w:rsidR="00C0020B" w:rsidRPr="00B82D3A">
        <w:rPr>
          <w:rFonts w:ascii="Arial" w:hAnsi="Arial" w:cs="Arial"/>
          <w:color w:val="auto"/>
          <w:sz w:val="24"/>
          <w:szCs w:val="24"/>
        </w:rPr>
        <w:t>(</w:t>
      </w:r>
      <w:r w:rsidR="00C0020B" w:rsidRPr="00B82D3A">
        <w:rPr>
          <w:rFonts w:ascii="Arial" w:hAnsi="Arial" w:cs="Arial"/>
          <w:color w:val="auto"/>
          <w:sz w:val="24"/>
          <w:szCs w:val="24"/>
          <w:lang w:val="en-US"/>
        </w:rPr>
        <w:t>substrate</w:t>
      </w:r>
      <w:r w:rsidR="00C0020B" w:rsidRPr="00B82D3A">
        <w:rPr>
          <w:rFonts w:ascii="Arial" w:hAnsi="Arial" w:cs="Arial"/>
          <w:color w:val="auto"/>
          <w:sz w:val="24"/>
          <w:szCs w:val="24"/>
        </w:rPr>
        <w:t>)</w:t>
      </w:r>
      <w:r w:rsidRPr="00B82D3A">
        <w:rPr>
          <w:rFonts w:ascii="Arial" w:hAnsi="Arial" w:cs="Arial"/>
          <w:color w:val="auto"/>
          <w:sz w:val="24"/>
          <w:szCs w:val="24"/>
        </w:rPr>
        <w:t>:</w:t>
      </w:r>
      <w:r w:rsidRPr="009D5073">
        <w:rPr>
          <w:rFonts w:ascii="Arial" w:hAnsi="Arial" w:cs="Arial"/>
          <w:color w:val="auto"/>
          <w:sz w:val="24"/>
          <w:szCs w:val="24"/>
        </w:rPr>
        <w:t xml:space="preserve"> Поверхность, на которую нанесен или должен быть нанесен </w:t>
      </w:r>
      <w:proofErr w:type="gramStart"/>
      <w:r w:rsidRPr="009D5073">
        <w:rPr>
          <w:rFonts w:ascii="Arial" w:hAnsi="Arial" w:cs="Arial"/>
          <w:color w:val="auto"/>
          <w:sz w:val="24"/>
          <w:szCs w:val="24"/>
        </w:rPr>
        <w:t>лакокрасочный  материал</w:t>
      </w:r>
      <w:proofErr w:type="gramEnd"/>
      <w:r w:rsidRPr="009D5073">
        <w:rPr>
          <w:rFonts w:ascii="Arial" w:hAnsi="Arial" w:cs="Arial"/>
          <w:color w:val="auto"/>
          <w:sz w:val="24"/>
          <w:szCs w:val="24"/>
        </w:rPr>
        <w:t>.</w:t>
      </w:r>
      <w:r w:rsidRPr="009D5073">
        <w:rPr>
          <w:b/>
          <w:bCs/>
          <w:color w:val="auto"/>
          <w:sz w:val="18"/>
          <w:szCs w:val="18"/>
        </w:rPr>
        <w:t xml:space="preserve"> </w:t>
      </w:r>
    </w:p>
    <w:p w:rsidR="00C77684" w:rsidRPr="009D5073" w:rsidRDefault="00C77684" w:rsidP="00C77684">
      <w:pPr>
        <w:pBdr>
          <w:top w:val="single" w:sz="4" w:space="1" w:color="auto"/>
          <w:left w:val="single" w:sz="4" w:space="4" w:color="auto"/>
          <w:bottom w:val="single" w:sz="4" w:space="1" w:color="auto"/>
          <w:right w:val="single" w:sz="4" w:space="4" w:color="auto"/>
        </w:pBdr>
        <w:ind w:firstLine="709"/>
        <w:rPr>
          <w:rFonts w:ascii="Arial" w:hAnsi="Arial" w:cs="Arial"/>
          <w:color w:val="auto"/>
          <w:sz w:val="24"/>
          <w:szCs w:val="24"/>
        </w:rPr>
      </w:pPr>
      <w:r w:rsidRPr="009D5073">
        <w:rPr>
          <w:rFonts w:ascii="Arial" w:hAnsi="Arial" w:cs="Arial"/>
          <w:color w:val="auto"/>
          <w:sz w:val="24"/>
          <w:szCs w:val="24"/>
        </w:rPr>
        <w:t>[ГОСТ 28246—2017, статья 65]</w:t>
      </w:r>
    </w:p>
    <w:p w:rsidR="00A619AD" w:rsidRDefault="00A619AD" w:rsidP="00271251">
      <w:pPr>
        <w:widowControl/>
        <w:shd w:val="clear" w:color="auto" w:fill="auto"/>
        <w:autoSpaceDN w:val="0"/>
        <w:adjustRightInd w:val="0"/>
        <w:ind w:right="0" w:firstLine="709"/>
        <w:jc w:val="left"/>
        <w:rPr>
          <w:rFonts w:ascii="Arial" w:hAnsi="Arial" w:cs="Arial"/>
          <w:color w:val="auto"/>
          <w:sz w:val="24"/>
          <w:szCs w:val="24"/>
          <w:shd w:val="clear" w:color="auto" w:fill="FFFFFF"/>
        </w:rPr>
      </w:pPr>
    </w:p>
    <w:p w:rsidR="00B34EAE" w:rsidRPr="00441BEB" w:rsidRDefault="00271251" w:rsidP="00271251">
      <w:pPr>
        <w:widowControl/>
        <w:shd w:val="clear" w:color="auto" w:fill="auto"/>
        <w:autoSpaceDN w:val="0"/>
        <w:adjustRightInd w:val="0"/>
        <w:ind w:right="0" w:firstLine="709"/>
        <w:jc w:val="left"/>
        <w:rPr>
          <w:rFonts w:ascii="Arial" w:hAnsi="Arial" w:cs="Arial"/>
          <w:color w:val="auto"/>
          <w:sz w:val="24"/>
          <w:szCs w:val="24"/>
        </w:rPr>
      </w:pPr>
      <w:r w:rsidRPr="00917CD2">
        <w:rPr>
          <w:rFonts w:ascii="Arial" w:hAnsi="Arial" w:cs="Arial"/>
          <w:color w:val="auto"/>
          <w:sz w:val="24"/>
          <w:szCs w:val="24"/>
          <w:shd w:val="clear" w:color="auto" w:fill="FFFFFF"/>
        </w:rPr>
        <w:t>3.</w:t>
      </w:r>
      <w:r w:rsidR="00C77684" w:rsidRPr="00441BEB">
        <w:rPr>
          <w:rFonts w:ascii="Arial" w:hAnsi="Arial" w:cs="Arial"/>
          <w:color w:val="auto"/>
          <w:sz w:val="24"/>
          <w:szCs w:val="24"/>
          <w:shd w:val="clear" w:color="auto" w:fill="FFFFFF"/>
        </w:rPr>
        <w:t>11</w:t>
      </w:r>
    </w:p>
    <w:p w:rsidR="00271251" w:rsidRPr="006E550D" w:rsidRDefault="00B34EAE" w:rsidP="00271251">
      <w:pPr>
        <w:pBdr>
          <w:top w:val="single" w:sz="4" w:space="1" w:color="auto"/>
          <w:left w:val="single" w:sz="4" w:space="4" w:color="auto"/>
          <w:bottom w:val="single" w:sz="4" w:space="1" w:color="auto"/>
          <w:right w:val="single" w:sz="4" w:space="4" w:color="auto"/>
        </w:pBdr>
        <w:ind w:right="0" w:firstLine="709"/>
        <w:rPr>
          <w:rFonts w:ascii="Arial" w:hAnsi="Arial" w:cs="Arial"/>
          <w:color w:val="auto"/>
          <w:sz w:val="24"/>
          <w:szCs w:val="24"/>
        </w:rPr>
      </w:pPr>
      <w:r w:rsidRPr="00A650E6">
        <w:rPr>
          <w:rFonts w:ascii="Arial" w:hAnsi="Arial" w:cs="Arial"/>
          <w:b/>
          <w:color w:val="auto"/>
          <w:sz w:val="24"/>
          <w:szCs w:val="24"/>
          <w:shd w:val="clear" w:color="auto" w:fill="FFFFFF"/>
        </w:rPr>
        <w:t>подготовка поверхности</w:t>
      </w:r>
      <w:r w:rsidRPr="00A650E6">
        <w:rPr>
          <w:rFonts w:ascii="Arial" w:hAnsi="Arial" w:cs="Arial"/>
          <w:color w:val="auto"/>
          <w:sz w:val="24"/>
          <w:szCs w:val="24"/>
          <w:shd w:val="clear" w:color="auto" w:fill="FFFFFF"/>
        </w:rPr>
        <w:t>:</w:t>
      </w:r>
      <w:r w:rsidR="00995A89" w:rsidRPr="006E550D">
        <w:rPr>
          <w:rFonts w:ascii="Arial" w:hAnsi="Arial" w:cs="Arial"/>
          <w:color w:val="auto"/>
          <w:sz w:val="24"/>
          <w:szCs w:val="24"/>
          <w:shd w:val="clear" w:color="auto" w:fill="FFFFFF"/>
        </w:rPr>
        <w:t xml:space="preserve"> </w:t>
      </w:r>
      <w:r w:rsidR="00271251" w:rsidRPr="006E550D">
        <w:rPr>
          <w:rFonts w:ascii="Arial" w:hAnsi="Arial" w:cs="Arial"/>
          <w:color w:val="auto"/>
          <w:sz w:val="24"/>
          <w:szCs w:val="24"/>
        </w:rPr>
        <w:t xml:space="preserve">Обработка основного покрываемого металла механическим, электрохимическим и/или химическим способом с целью улучшения адгезии лакокрасочного материала и коррозионных свойств окрашенной поверхности. </w:t>
      </w:r>
    </w:p>
    <w:p w:rsidR="001273D9" w:rsidRPr="00917CD2" w:rsidRDefault="00271251" w:rsidP="00271251">
      <w:pPr>
        <w:pBdr>
          <w:top w:val="single" w:sz="4" w:space="1" w:color="auto"/>
          <w:left w:val="single" w:sz="4" w:space="4" w:color="auto"/>
          <w:bottom w:val="single" w:sz="4" w:space="1" w:color="auto"/>
          <w:right w:val="single" w:sz="4" w:space="4" w:color="auto"/>
        </w:pBdr>
        <w:ind w:right="0" w:firstLine="709"/>
        <w:rPr>
          <w:rFonts w:ascii="Arial" w:hAnsi="Arial" w:cs="Arial"/>
          <w:i/>
          <w:color w:val="auto"/>
          <w:sz w:val="24"/>
          <w:szCs w:val="24"/>
        </w:rPr>
      </w:pPr>
      <w:r w:rsidRPr="00917CD2">
        <w:rPr>
          <w:rFonts w:ascii="Arial" w:hAnsi="Arial" w:cs="Arial"/>
          <w:color w:val="auto"/>
          <w:sz w:val="24"/>
          <w:szCs w:val="24"/>
        </w:rPr>
        <w:t>[ГОСТ 9.402—2004, статья 3.1]</w:t>
      </w:r>
      <w:r w:rsidRPr="00917CD2">
        <w:rPr>
          <w:rFonts w:ascii="Arial" w:hAnsi="Arial" w:cs="Arial"/>
          <w:color w:val="auto"/>
          <w:sz w:val="24"/>
          <w:szCs w:val="24"/>
        </w:rPr>
        <w:tab/>
      </w:r>
    </w:p>
    <w:p w:rsidR="00A619AD" w:rsidRDefault="00A619AD" w:rsidP="00BF3D4F">
      <w:pPr>
        <w:widowControl/>
        <w:shd w:val="clear" w:color="auto" w:fill="auto"/>
        <w:autoSpaceDN w:val="0"/>
        <w:adjustRightInd w:val="0"/>
        <w:ind w:right="0" w:firstLine="709"/>
        <w:rPr>
          <w:rFonts w:ascii="Arial" w:hAnsi="Arial" w:cs="Arial"/>
          <w:sz w:val="24"/>
          <w:szCs w:val="24"/>
        </w:rPr>
      </w:pPr>
    </w:p>
    <w:p w:rsidR="002E2B95" w:rsidRPr="00B43C2A" w:rsidRDefault="002E2B95" w:rsidP="00BF3D4F">
      <w:pPr>
        <w:widowControl/>
        <w:shd w:val="clear" w:color="auto" w:fill="auto"/>
        <w:autoSpaceDN w:val="0"/>
        <w:adjustRightInd w:val="0"/>
        <w:ind w:right="0" w:firstLine="709"/>
        <w:rPr>
          <w:rFonts w:ascii="Arial" w:hAnsi="Arial" w:cs="Arial"/>
          <w:sz w:val="24"/>
          <w:szCs w:val="24"/>
        </w:rPr>
      </w:pPr>
      <w:r w:rsidRPr="00B43C2A">
        <w:rPr>
          <w:rFonts w:ascii="Arial" w:hAnsi="Arial" w:cs="Arial"/>
          <w:sz w:val="24"/>
          <w:szCs w:val="24"/>
        </w:rPr>
        <w:t>3.</w:t>
      </w:r>
      <w:r w:rsidR="00915660" w:rsidRPr="00B43C2A">
        <w:rPr>
          <w:rFonts w:ascii="Arial" w:hAnsi="Arial" w:cs="Arial"/>
          <w:sz w:val="24"/>
          <w:szCs w:val="24"/>
        </w:rPr>
        <w:t>12</w:t>
      </w:r>
      <w:r w:rsidRPr="00B43C2A">
        <w:rPr>
          <w:rFonts w:ascii="Arial" w:hAnsi="Arial" w:cs="Arial"/>
          <w:sz w:val="24"/>
          <w:szCs w:val="24"/>
        </w:rPr>
        <w:t xml:space="preserve"> </w:t>
      </w:r>
      <w:r w:rsidR="00915660" w:rsidRPr="00B43C2A">
        <w:rPr>
          <w:rFonts w:ascii="Arial" w:hAnsi="Arial" w:cs="Arial"/>
          <w:b/>
          <w:sz w:val="24"/>
          <w:szCs w:val="24"/>
        </w:rPr>
        <w:t>белая ржавчина</w:t>
      </w:r>
      <w:r w:rsidR="00A645B6">
        <w:rPr>
          <w:rFonts w:ascii="Arial" w:hAnsi="Arial" w:cs="Arial"/>
          <w:b/>
          <w:sz w:val="24"/>
          <w:szCs w:val="24"/>
        </w:rPr>
        <w:t xml:space="preserve"> </w:t>
      </w:r>
      <w:r w:rsidR="00A645B6" w:rsidRPr="00A645B6">
        <w:rPr>
          <w:rFonts w:ascii="Arial" w:hAnsi="Arial" w:cs="Arial"/>
          <w:sz w:val="24"/>
          <w:szCs w:val="24"/>
        </w:rPr>
        <w:t>(</w:t>
      </w:r>
      <w:proofErr w:type="spellStart"/>
      <w:r w:rsidR="00A645B6" w:rsidRPr="00A645B6">
        <w:rPr>
          <w:rFonts w:ascii="Arial" w:hAnsi="Arial" w:cs="Arial"/>
          <w:bCs/>
          <w:sz w:val="24"/>
          <w:szCs w:val="24"/>
        </w:rPr>
        <w:t>white</w:t>
      </w:r>
      <w:proofErr w:type="spellEnd"/>
      <w:r w:rsidR="00A645B6" w:rsidRPr="00A645B6">
        <w:rPr>
          <w:rFonts w:ascii="Arial" w:hAnsi="Arial" w:cs="Arial"/>
          <w:bCs/>
          <w:sz w:val="24"/>
          <w:szCs w:val="24"/>
        </w:rPr>
        <w:t xml:space="preserve"> </w:t>
      </w:r>
      <w:proofErr w:type="spellStart"/>
      <w:r w:rsidR="00A645B6" w:rsidRPr="00A645B6">
        <w:rPr>
          <w:rFonts w:ascii="Arial" w:hAnsi="Arial" w:cs="Arial"/>
          <w:bCs/>
          <w:sz w:val="24"/>
          <w:szCs w:val="24"/>
        </w:rPr>
        <w:t>rust</w:t>
      </w:r>
      <w:proofErr w:type="spellEnd"/>
      <w:r w:rsidR="00A645B6">
        <w:rPr>
          <w:rFonts w:ascii="Arial" w:hAnsi="Arial" w:cs="Arial"/>
          <w:bCs/>
          <w:sz w:val="24"/>
          <w:szCs w:val="24"/>
        </w:rPr>
        <w:t>)</w:t>
      </w:r>
      <w:r w:rsidR="00915660" w:rsidRPr="00B43C2A">
        <w:rPr>
          <w:rFonts w:ascii="Arial" w:hAnsi="Arial" w:cs="Arial"/>
          <w:sz w:val="24"/>
          <w:szCs w:val="24"/>
        </w:rPr>
        <w:t xml:space="preserve">: Продукты коррозии </w:t>
      </w:r>
      <w:r w:rsidR="00730C00" w:rsidRPr="00B43C2A">
        <w:rPr>
          <w:rFonts w:ascii="Arial" w:hAnsi="Arial" w:cs="Arial"/>
          <w:sz w:val="24"/>
          <w:szCs w:val="24"/>
        </w:rPr>
        <w:t xml:space="preserve">на </w:t>
      </w:r>
      <w:r w:rsidR="00730C00" w:rsidRPr="00CF61B3">
        <w:rPr>
          <w:rFonts w:ascii="Arial" w:hAnsi="Arial" w:cs="Arial"/>
          <w:color w:val="000000" w:themeColor="text1"/>
          <w:sz w:val="24"/>
          <w:szCs w:val="24"/>
        </w:rPr>
        <w:t>оцинкованных поверхностях</w:t>
      </w:r>
      <w:r w:rsidR="00730C00" w:rsidRPr="00B43C2A">
        <w:rPr>
          <w:rFonts w:ascii="Arial" w:hAnsi="Arial" w:cs="Arial"/>
          <w:sz w:val="24"/>
          <w:szCs w:val="24"/>
        </w:rPr>
        <w:t xml:space="preserve"> </w:t>
      </w:r>
      <w:r w:rsidR="00915660" w:rsidRPr="00B43C2A">
        <w:rPr>
          <w:rFonts w:ascii="Arial" w:hAnsi="Arial" w:cs="Arial"/>
          <w:sz w:val="24"/>
          <w:szCs w:val="24"/>
        </w:rPr>
        <w:t>от белого до темно-серого цвета</w:t>
      </w:r>
      <w:r w:rsidR="00995A89" w:rsidRPr="00B43C2A">
        <w:rPr>
          <w:rFonts w:ascii="Arial" w:hAnsi="Arial" w:cs="Arial"/>
          <w:sz w:val="24"/>
          <w:szCs w:val="24"/>
        </w:rPr>
        <w:t>.</w:t>
      </w:r>
    </w:p>
    <w:p w:rsidR="00A619AD" w:rsidRDefault="001F1C3D" w:rsidP="00BF3D4F">
      <w:pPr>
        <w:widowControl/>
        <w:shd w:val="clear" w:color="auto" w:fill="auto"/>
        <w:autoSpaceDN w:val="0"/>
        <w:adjustRightInd w:val="0"/>
        <w:ind w:right="0" w:firstLine="709"/>
        <w:rPr>
          <w:rFonts w:ascii="Arial" w:hAnsi="Arial" w:cs="Arial"/>
          <w:sz w:val="24"/>
          <w:szCs w:val="24"/>
        </w:rPr>
      </w:pPr>
      <w:r w:rsidRPr="00B43C2A">
        <w:rPr>
          <w:rFonts w:ascii="Arial" w:hAnsi="Arial" w:cs="Arial"/>
          <w:sz w:val="24"/>
          <w:szCs w:val="24"/>
        </w:rPr>
        <w:t xml:space="preserve">3.13 </w:t>
      </w:r>
      <w:r w:rsidRPr="00B43C2A">
        <w:rPr>
          <w:rFonts w:ascii="Arial" w:hAnsi="Arial" w:cs="Arial"/>
          <w:b/>
          <w:sz w:val="24"/>
          <w:szCs w:val="24"/>
        </w:rPr>
        <w:t>химическая обработка</w:t>
      </w:r>
      <w:r w:rsidR="00B231CF" w:rsidRPr="00B231CF">
        <w:rPr>
          <w:b/>
          <w:bCs/>
          <w:sz w:val="20"/>
          <w:szCs w:val="20"/>
        </w:rPr>
        <w:t xml:space="preserve"> </w:t>
      </w:r>
      <w:r w:rsidR="00B231CF" w:rsidRPr="00B231CF">
        <w:rPr>
          <w:rFonts w:ascii="Arial" w:hAnsi="Arial" w:cs="Arial"/>
          <w:bCs/>
          <w:sz w:val="24"/>
          <w:szCs w:val="24"/>
        </w:rPr>
        <w:t>(</w:t>
      </w:r>
      <w:proofErr w:type="spellStart"/>
      <w:r w:rsidR="00B231CF" w:rsidRPr="00B231CF">
        <w:rPr>
          <w:rFonts w:ascii="Arial" w:hAnsi="Arial" w:cs="Arial"/>
          <w:bCs/>
          <w:sz w:val="24"/>
          <w:szCs w:val="24"/>
        </w:rPr>
        <w:t>chemical</w:t>
      </w:r>
      <w:proofErr w:type="spellEnd"/>
      <w:r w:rsidR="00B231CF" w:rsidRPr="00B231CF">
        <w:rPr>
          <w:rFonts w:ascii="Arial" w:hAnsi="Arial" w:cs="Arial"/>
          <w:bCs/>
          <w:sz w:val="24"/>
          <w:szCs w:val="24"/>
        </w:rPr>
        <w:t xml:space="preserve"> </w:t>
      </w:r>
      <w:proofErr w:type="spellStart"/>
      <w:r w:rsidR="00B231CF" w:rsidRPr="00B231CF">
        <w:rPr>
          <w:rFonts w:ascii="Arial" w:hAnsi="Arial" w:cs="Arial"/>
          <w:bCs/>
          <w:sz w:val="24"/>
          <w:szCs w:val="24"/>
        </w:rPr>
        <w:t>treatment</w:t>
      </w:r>
      <w:proofErr w:type="spellEnd"/>
      <w:r w:rsidR="00B231CF">
        <w:rPr>
          <w:rFonts w:ascii="Arial" w:hAnsi="Arial" w:cs="Arial"/>
          <w:bCs/>
          <w:sz w:val="24"/>
          <w:szCs w:val="24"/>
        </w:rPr>
        <w:t>)</w:t>
      </w:r>
      <w:r w:rsidR="00BA2079" w:rsidRPr="00B231CF">
        <w:rPr>
          <w:rFonts w:ascii="Arial" w:hAnsi="Arial" w:cs="Arial"/>
          <w:sz w:val="24"/>
          <w:szCs w:val="24"/>
        </w:rPr>
        <w:t>:</w:t>
      </w:r>
      <w:r w:rsidR="00BA2079" w:rsidRPr="00B43C2A">
        <w:rPr>
          <w:rFonts w:ascii="Arial" w:hAnsi="Arial" w:cs="Arial"/>
          <w:sz w:val="24"/>
          <w:szCs w:val="24"/>
        </w:rPr>
        <w:t xml:space="preserve"> Процесс обработки поверхности, основанный на химической или электрохимической реакции, которая</w:t>
      </w:r>
      <w:r w:rsidR="006752A7" w:rsidRPr="00B43C2A">
        <w:rPr>
          <w:rFonts w:ascii="Arial" w:hAnsi="Arial" w:cs="Arial"/>
          <w:sz w:val="24"/>
          <w:szCs w:val="24"/>
        </w:rPr>
        <w:t xml:space="preserve"> изменяет защищаемую поверхность</w:t>
      </w:r>
      <w:r w:rsidR="00995A89" w:rsidRPr="00B43C2A">
        <w:rPr>
          <w:rFonts w:ascii="Arial" w:hAnsi="Arial" w:cs="Arial"/>
          <w:sz w:val="24"/>
          <w:szCs w:val="24"/>
        </w:rPr>
        <w:t>.</w:t>
      </w:r>
    </w:p>
    <w:p w:rsidR="006752A7" w:rsidRPr="009A3D99" w:rsidRDefault="00887ED3" w:rsidP="00BF3D4F">
      <w:pPr>
        <w:widowControl/>
        <w:shd w:val="clear" w:color="auto" w:fill="auto"/>
        <w:autoSpaceDN w:val="0"/>
        <w:adjustRightInd w:val="0"/>
        <w:ind w:right="0" w:firstLine="709"/>
        <w:rPr>
          <w:rFonts w:ascii="Arial" w:hAnsi="Arial" w:cs="Arial"/>
          <w:sz w:val="24"/>
          <w:szCs w:val="24"/>
        </w:rPr>
      </w:pPr>
      <w:r>
        <w:rPr>
          <w:rFonts w:ascii="Arial" w:hAnsi="Arial" w:cs="Arial"/>
          <w:sz w:val="24"/>
          <w:szCs w:val="24"/>
        </w:rPr>
        <w:t xml:space="preserve"> </w:t>
      </w:r>
    </w:p>
    <w:p w:rsidR="00C902AE" w:rsidRDefault="0017502D" w:rsidP="00A619AD">
      <w:pPr>
        <w:widowControl/>
        <w:shd w:val="clear" w:color="auto" w:fill="auto"/>
        <w:autoSpaceDN w:val="0"/>
        <w:adjustRightInd w:val="0"/>
        <w:ind w:right="0" w:firstLine="709"/>
        <w:rPr>
          <w:rFonts w:ascii="Arial" w:hAnsi="Arial" w:cs="Arial"/>
          <w:b/>
        </w:rPr>
      </w:pPr>
      <w:r>
        <w:rPr>
          <w:rFonts w:ascii="Arial" w:hAnsi="Arial" w:cs="Arial"/>
          <w:b/>
        </w:rPr>
        <w:t>4 Общие положения</w:t>
      </w:r>
    </w:p>
    <w:p w:rsidR="00A619AD" w:rsidRPr="00A619AD" w:rsidRDefault="00A619AD" w:rsidP="00A619AD">
      <w:pPr>
        <w:widowControl/>
        <w:shd w:val="clear" w:color="auto" w:fill="auto"/>
        <w:autoSpaceDN w:val="0"/>
        <w:adjustRightInd w:val="0"/>
        <w:ind w:right="0" w:firstLine="709"/>
        <w:rPr>
          <w:rFonts w:ascii="Arial" w:hAnsi="Arial" w:cs="Arial"/>
          <w:b/>
          <w:sz w:val="24"/>
          <w:szCs w:val="24"/>
        </w:rPr>
      </w:pPr>
    </w:p>
    <w:p w:rsidR="000E77D6" w:rsidRPr="007E5E14" w:rsidRDefault="00A050AA" w:rsidP="00A619AD">
      <w:pPr>
        <w:ind w:right="0" w:firstLine="708"/>
        <w:rPr>
          <w:sz w:val="26"/>
          <w:szCs w:val="26"/>
        </w:rPr>
      </w:pPr>
      <w:r>
        <w:rPr>
          <w:rFonts w:ascii="Arial" w:hAnsi="Arial" w:cs="Arial"/>
          <w:sz w:val="24"/>
          <w:szCs w:val="24"/>
        </w:rPr>
        <w:t xml:space="preserve">Основной задачей </w:t>
      </w:r>
      <w:r w:rsidRPr="00962A86">
        <w:rPr>
          <w:rFonts w:ascii="Arial" w:hAnsi="Arial" w:cs="Arial"/>
          <w:sz w:val="24"/>
          <w:szCs w:val="24"/>
        </w:rPr>
        <w:t>при подготовке</w:t>
      </w:r>
      <w:r w:rsidR="00C902AE" w:rsidRPr="00A050AA">
        <w:rPr>
          <w:rFonts w:ascii="Arial" w:hAnsi="Arial" w:cs="Arial"/>
          <w:sz w:val="24"/>
          <w:szCs w:val="24"/>
        </w:rPr>
        <w:t xml:space="preserve"> поверхности </w:t>
      </w:r>
      <w:r w:rsidR="00C902AE" w:rsidRPr="00A050AA">
        <w:rPr>
          <w:rFonts w:ascii="Arial" w:hAnsi="Arial" w:cs="Arial"/>
          <w:i/>
          <w:sz w:val="24"/>
          <w:szCs w:val="24"/>
        </w:rPr>
        <w:t xml:space="preserve">перед </w:t>
      </w:r>
      <w:r w:rsidR="00402042" w:rsidRPr="00CD59AE">
        <w:rPr>
          <w:rFonts w:ascii="Arial" w:hAnsi="Arial" w:cs="Arial"/>
          <w:i/>
          <w:color w:val="auto"/>
          <w:sz w:val="24"/>
          <w:szCs w:val="24"/>
        </w:rPr>
        <w:t xml:space="preserve">защитным </w:t>
      </w:r>
      <w:r w:rsidR="00C902AE" w:rsidRPr="00CD59AE">
        <w:rPr>
          <w:rFonts w:ascii="Arial" w:hAnsi="Arial" w:cs="Arial"/>
          <w:i/>
          <w:sz w:val="24"/>
          <w:szCs w:val="24"/>
        </w:rPr>
        <w:t>окрашиванием</w:t>
      </w:r>
      <w:r w:rsidR="00C902AE" w:rsidRPr="00CD59AE">
        <w:rPr>
          <w:rFonts w:ascii="Arial" w:hAnsi="Arial" w:cs="Arial"/>
          <w:sz w:val="24"/>
          <w:szCs w:val="24"/>
        </w:rPr>
        <w:t xml:space="preserve"> </w:t>
      </w:r>
      <w:r w:rsidR="00C902AE">
        <w:rPr>
          <w:rFonts w:ascii="Arial" w:hAnsi="Arial" w:cs="Arial"/>
          <w:sz w:val="24"/>
          <w:szCs w:val="24"/>
        </w:rPr>
        <w:t>является удаление</w:t>
      </w:r>
      <w:r w:rsidR="0015442E">
        <w:rPr>
          <w:rFonts w:ascii="Arial" w:hAnsi="Arial" w:cs="Arial"/>
          <w:sz w:val="24"/>
          <w:szCs w:val="24"/>
        </w:rPr>
        <w:t xml:space="preserve"> загрязняющих</w:t>
      </w:r>
      <w:r w:rsidR="00C902AE">
        <w:rPr>
          <w:rFonts w:ascii="Arial" w:hAnsi="Arial" w:cs="Arial"/>
          <w:sz w:val="24"/>
          <w:szCs w:val="24"/>
        </w:rPr>
        <w:t xml:space="preserve"> </w:t>
      </w:r>
      <w:r w:rsidR="00C902AE" w:rsidRPr="000E77D6">
        <w:rPr>
          <w:rFonts w:ascii="Arial" w:hAnsi="Arial" w:cs="Arial"/>
          <w:sz w:val="24"/>
          <w:szCs w:val="24"/>
        </w:rPr>
        <w:t>веществ</w:t>
      </w:r>
      <w:r w:rsidR="00C902AE">
        <w:rPr>
          <w:rFonts w:ascii="Arial" w:hAnsi="Arial" w:cs="Arial"/>
          <w:sz w:val="24"/>
          <w:szCs w:val="24"/>
        </w:rPr>
        <w:t xml:space="preserve">, </w:t>
      </w:r>
      <w:r w:rsidR="0015442E">
        <w:rPr>
          <w:rFonts w:ascii="Arial" w:hAnsi="Arial" w:cs="Arial"/>
          <w:sz w:val="24"/>
          <w:szCs w:val="24"/>
        </w:rPr>
        <w:t>вызываю</w:t>
      </w:r>
      <w:r w:rsidR="00E455BF">
        <w:rPr>
          <w:rFonts w:ascii="Arial" w:hAnsi="Arial" w:cs="Arial"/>
          <w:sz w:val="24"/>
          <w:szCs w:val="24"/>
        </w:rPr>
        <w:t>щих</w:t>
      </w:r>
      <w:r w:rsidR="0015442E">
        <w:rPr>
          <w:rFonts w:ascii="Arial" w:hAnsi="Arial" w:cs="Arial"/>
          <w:sz w:val="24"/>
          <w:szCs w:val="24"/>
        </w:rPr>
        <w:t xml:space="preserve"> коррозию</w:t>
      </w:r>
      <w:r w:rsidR="00C902AE">
        <w:rPr>
          <w:rFonts w:ascii="Arial" w:hAnsi="Arial" w:cs="Arial"/>
          <w:sz w:val="24"/>
          <w:szCs w:val="24"/>
        </w:rPr>
        <w:t>, и получение поверхности, обеспечивающей удовлетворительную адгезию покрытия.</w:t>
      </w:r>
      <w:r w:rsidR="000E77D6">
        <w:rPr>
          <w:rFonts w:ascii="Arial" w:hAnsi="Arial" w:cs="Arial"/>
          <w:sz w:val="24"/>
          <w:szCs w:val="24"/>
        </w:rPr>
        <w:t xml:space="preserve"> </w:t>
      </w:r>
    </w:p>
    <w:p w:rsidR="00962A86" w:rsidRDefault="00E455BF" w:rsidP="00A619AD">
      <w:pPr>
        <w:widowControl/>
        <w:shd w:val="clear" w:color="auto" w:fill="auto"/>
        <w:autoSpaceDN w:val="0"/>
        <w:adjustRightInd w:val="0"/>
        <w:ind w:right="0" w:firstLine="709"/>
        <w:rPr>
          <w:rFonts w:ascii="Arial" w:hAnsi="Arial" w:cs="Arial"/>
          <w:sz w:val="24"/>
          <w:szCs w:val="24"/>
          <w:highlight w:val="lightGray"/>
        </w:rPr>
      </w:pPr>
      <w:r>
        <w:rPr>
          <w:rFonts w:ascii="Arial" w:hAnsi="Arial" w:cs="Arial"/>
          <w:sz w:val="24"/>
          <w:szCs w:val="24"/>
        </w:rPr>
        <w:t>С</w:t>
      </w:r>
      <w:r w:rsidR="00C902AE">
        <w:rPr>
          <w:rFonts w:ascii="Arial" w:hAnsi="Arial" w:cs="Arial"/>
          <w:sz w:val="24"/>
          <w:szCs w:val="24"/>
        </w:rPr>
        <w:t xml:space="preserve">уществует множество вариантов состояния </w:t>
      </w:r>
      <w:r w:rsidR="00C941BF">
        <w:rPr>
          <w:rFonts w:ascii="Arial" w:hAnsi="Arial" w:cs="Arial"/>
          <w:sz w:val="24"/>
          <w:szCs w:val="24"/>
        </w:rPr>
        <w:t xml:space="preserve">стальных </w:t>
      </w:r>
      <w:r w:rsidR="00995A89">
        <w:rPr>
          <w:rFonts w:ascii="Arial" w:hAnsi="Arial" w:cs="Arial"/>
          <w:sz w:val="24"/>
          <w:szCs w:val="24"/>
        </w:rPr>
        <w:t>п</w:t>
      </w:r>
      <w:r w:rsidR="00C902AE">
        <w:rPr>
          <w:rFonts w:ascii="Arial" w:hAnsi="Arial" w:cs="Arial"/>
          <w:sz w:val="24"/>
          <w:szCs w:val="24"/>
        </w:rPr>
        <w:t xml:space="preserve">оверхностей, требующих </w:t>
      </w:r>
      <w:r w:rsidR="006F6429" w:rsidRPr="00441BEB">
        <w:rPr>
          <w:rFonts w:ascii="Arial" w:hAnsi="Arial" w:cs="Arial"/>
          <w:color w:val="auto"/>
          <w:sz w:val="24"/>
          <w:szCs w:val="24"/>
        </w:rPr>
        <w:t xml:space="preserve">подготовки </w:t>
      </w:r>
      <w:r w:rsidR="00C902AE">
        <w:rPr>
          <w:rFonts w:ascii="Arial" w:hAnsi="Arial" w:cs="Arial"/>
          <w:sz w:val="24"/>
          <w:szCs w:val="24"/>
        </w:rPr>
        <w:t>перед окрашиванием.</w:t>
      </w:r>
      <w:r w:rsidR="001F7235">
        <w:rPr>
          <w:rFonts w:ascii="Arial" w:hAnsi="Arial" w:cs="Arial"/>
          <w:sz w:val="24"/>
          <w:szCs w:val="24"/>
        </w:rPr>
        <w:t xml:space="preserve"> Это, </w:t>
      </w:r>
      <w:r w:rsidRPr="00655979">
        <w:rPr>
          <w:rFonts w:ascii="Arial" w:hAnsi="Arial" w:cs="Arial"/>
          <w:color w:val="auto"/>
          <w:sz w:val="24"/>
          <w:szCs w:val="24"/>
        </w:rPr>
        <w:t>например</w:t>
      </w:r>
      <w:r w:rsidR="001F7235">
        <w:rPr>
          <w:rFonts w:ascii="Arial" w:hAnsi="Arial" w:cs="Arial"/>
          <w:sz w:val="24"/>
          <w:szCs w:val="24"/>
        </w:rPr>
        <w:t>,</w:t>
      </w:r>
      <w:r w:rsidR="009A4E0E">
        <w:rPr>
          <w:rFonts w:ascii="Arial" w:hAnsi="Arial" w:cs="Arial"/>
          <w:sz w:val="24"/>
          <w:szCs w:val="24"/>
        </w:rPr>
        <w:t xml:space="preserve"> относится к ремонту конструкций</w:t>
      </w:r>
      <w:r w:rsidR="001F7235">
        <w:rPr>
          <w:rFonts w:ascii="Arial" w:hAnsi="Arial" w:cs="Arial"/>
          <w:sz w:val="24"/>
          <w:szCs w:val="24"/>
        </w:rPr>
        <w:t xml:space="preserve"> с уже нанесенным </w:t>
      </w:r>
      <w:r w:rsidR="001F7235" w:rsidRPr="00962A86">
        <w:rPr>
          <w:rFonts w:ascii="Arial" w:hAnsi="Arial" w:cs="Arial"/>
          <w:sz w:val="24"/>
          <w:szCs w:val="24"/>
        </w:rPr>
        <w:t>покрытием.</w:t>
      </w:r>
      <w:r w:rsidR="00B97FAB" w:rsidRPr="00962A86">
        <w:rPr>
          <w:rFonts w:ascii="Arial" w:hAnsi="Arial" w:cs="Arial"/>
          <w:sz w:val="24"/>
          <w:szCs w:val="24"/>
        </w:rPr>
        <w:t xml:space="preserve"> </w:t>
      </w:r>
    </w:p>
    <w:p w:rsidR="00B97FAB" w:rsidRPr="0077052E" w:rsidRDefault="00962A86" w:rsidP="00A76D6A">
      <w:pPr>
        <w:widowControl/>
        <w:shd w:val="clear" w:color="auto" w:fill="auto"/>
        <w:autoSpaceDN w:val="0"/>
        <w:adjustRightInd w:val="0"/>
        <w:ind w:right="0" w:firstLine="709"/>
        <w:rPr>
          <w:rFonts w:ascii="Arial" w:hAnsi="Arial" w:cs="Arial"/>
          <w:i/>
          <w:color w:val="auto"/>
          <w:sz w:val="24"/>
          <w:szCs w:val="24"/>
        </w:rPr>
      </w:pPr>
      <w:r w:rsidRPr="0077052E">
        <w:rPr>
          <w:rFonts w:ascii="Arial" w:hAnsi="Arial" w:cs="Arial"/>
          <w:i/>
          <w:color w:val="auto"/>
          <w:sz w:val="24"/>
          <w:szCs w:val="24"/>
        </w:rPr>
        <w:t xml:space="preserve">На </w:t>
      </w:r>
      <w:r w:rsidR="001D3803" w:rsidRPr="0077052E">
        <w:rPr>
          <w:rFonts w:ascii="Arial" w:hAnsi="Arial" w:cs="Arial"/>
          <w:i/>
          <w:color w:val="auto"/>
          <w:sz w:val="24"/>
          <w:szCs w:val="24"/>
        </w:rPr>
        <w:t>требуемую</w:t>
      </w:r>
      <w:r w:rsidR="001D3803" w:rsidRPr="0077052E">
        <w:rPr>
          <w:rFonts w:ascii="Arial" w:hAnsi="Arial" w:cs="Arial"/>
          <w:i/>
          <w:color w:val="00B050"/>
          <w:sz w:val="24"/>
          <w:szCs w:val="24"/>
        </w:rPr>
        <w:t xml:space="preserve"> </w:t>
      </w:r>
      <w:r w:rsidR="00B97FAB" w:rsidRPr="0077052E">
        <w:rPr>
          <w:rFonts w:ascii="Arial" w:hAnsi="Arial" w:cs="Arial"/>
          <w:i/>
          <w:sz w:val="24"/>
          <w:szCs w:val="24"/>
        </w:rPr>
        <w:t xml:space="preserve">степень </w:t>
      </w:r>
      <w:r w:rsidR="001E1739" w:rsidRPr="0077052E">
        <w:rPr>
          <w:rFonts w:ascii="Arial" w:hAnsi="Arial" w:cs="Arial"/>
          <w:i/>
          <w:color w:val="auto"/>
          <w:sz w:val="24"/>
          <w:szCs w:val="24"/>
        </w:rPr>
        <w:t>подготовки</w:t>
      </w:r>
      <w:r w:rsidR="00F4245C" w:rsidRPr="0077052E">
        <w:rPr>
          <w:rFonts w:ascii="Arial" w:hAnsi="Arial" w:cs="Arial"/>
          <w:i/>
          <w:color w:val="00B050"/>
          <w:sz w:val="24"/>
          <w:szCs w:val="24"/>
        </w:rPr>
        <w:t xml:space="preserve"> </w:t>
      </w:r>
      <w:r w:rsidR="00C75C9D" w:rsidRPr="0077052E">
        <w:rPr>
          <w:rFonts w:ascii="Arial" w:hAnsi="Arial" w:cs="Arial"/>
          <w:i/>
          <w:sz w:val="24"/>
          <w:szCs w:val="24"/>
        </w:rPr>
        <w:t xml:space="preserve">поверхности перед </w:t>
      </w:r>
      <w:proofErr w:type="gramStart"/>
      <w:r w:rsidR="00C75C9D" w:rsidRPr="0077052E">
        <w:rPr>
          <w:rFonts w:ascii="Arial" w:hAnsi="Arial" w:cs="Arial"/>
          <w:i/>
          <w:sz w:val="24"/>
          <w:szCs w:val="24"/>
        </w:rPr>
        <w:t xml:space="preserve">окрашиванием </w:t>
      </w:r>
      <w:r w:rsidR="00B97FAB" w:rsidRPr="0077052E">
        <w:rPr>
          <w:rFonts w:ascii="Arial" w:hAnsi="Arial" w:cs="Arial"/>
          <w:i/>
          <w:sz w:val="24"/>
          <w:szCs w:val="24"/>
        </w:rPr>
        <w:t xml:space="preserve"> влияют</w:t>
      </w:r>
      <w:proofErr w:type="gramEnd"/>
      <w:r w:rsidR="00B97FAB" w:rsidRPr="0077052E">
        <w:rPr>
          <w:rFonts w:ascii="Arial" w:hAnsi="Arial" w:cs="Arial"/>
          <w:i/>
          <w:sz w:val="24"/>
          <w:szCs w:val="24"/>
        </w:rPr>
        <w:t xml:space="preserve"> следующие факторы:</w:t>
      </w:r>
    </w:p>
    <w:p w:rsidR="00B97FAB" w:rsidRPr="00962A86" w:rsidRDefault="00B97FAB" w:rsidP="00E455BF">
      <w:pPr>
        <w:widowControl/>
        <w:shd w:val="clear" w:color="auto" w:fill="auto"/>
        <w:autoSpaceDN w:val="0"/>
        <w:adjustRightInd w:val="0"/>
        <w:ind w:right="0" w:firstLine="709"/>
        <w:rPr>
          <w:rFonts w:ascii="Arial" w:hAnsi="Arial" w:cs="Arial"/>
          <w:sz w:val="24"/>
          <w:szCs w:val="24"/>
        </w:rPr>
      </w:pPr>
      <w:r w:rsidRPr="00441BEB">
        <w:rPr>
          <w:rFonts w:ascii="Arial" w:hAnsi="Arial" w:cs="Arial"/>
          <w:color w:val="auto"/>
          <w:sz w:val="24"/>
          <w:szCs w:val="24"/>
        </w:rPr>
        <w:t xml:space="preserve">- </w:t>
      </w:r>
      <w:r w:rsidR="00BF3D4F" w:rsidRPr="00441BEB">
        <w:rPr>
          <w:rFonts w:ascii="Arial" w:hAnsi="Arial" w:cs="Arial"/>
          <w:color w:val="auto"/>
          <w:sz w:val="24"/>
          <w:szCs w:val="24"/>
        </w:rPr>
        <w:t xml:space="preserve"> </w:t>
      </w:r>
      <w:r w:rsidR="004B7BBA" w:rsidRPr="00441BEB">
        <w:rPr>
          <w:rFonts w:ascii="Arial" w:hAnsi="Arial" w:cs="Arial"/>
          <w:color w:val="auto"/>
          <w:sz w:val="24"/>
          <w:szCs w:val="24"/>
        </w:rPr>
        <w:t xml:space="preserve">срок службы </w:t>
      </w:r>
      <w:r w:rsidR="009A4E0E" w:rsidRPr="00962A86">
        <w:rPr>
          <w:rFonts w:ascii="Arial" w:hAnsi="Arial" w:cs="Arial"/>
          <w:sz w:val="24"/>
          <w:szCs w:val="24"/>
        </w:rPr>
        <w:t>ко</w:t>
      </w:r>
      <w:r w:rsidR="00C75C9D" w:rsidRPr="00962A86">
        <w:rPr>
          <w:rFonts w:ascii="Arial" w:hAnsi="Arial" w:cs="Arial"/>
          <w:sz w:val="24"/>
          <w:szCs w:val="24"/>
        </w:rPr>
        <w:t>нструкции;</w:t>
      </w:r>
      <w:r w:rsidR="009A4E0E" w:rsidRPr="00962A86">
        <w:rPr>
          <w:rFonts w:ascii="Arial" w:hAnsi="Arial" w:cs="Arial"/>
          <w:sz w:val="24"/>
          <w:szCs w:val="24"/>
        </w:rPr>
        <w:t xml:space="preserve"> </w:t>
      </w:r>
    </w:p>
    <w:p w:rsidR="00B97FAB" w:rsidRPr="00962A86" w:rsidRDefault="00A76D6A" w:rsidP="00E455BF">
      <w:pPr>
        <w:widowControl/>
        <w:shd w:val="clear" w:color="auto" w:fill="auto"/>
        <w:autoSpaceDN w:val="0"/>
        <w:adjustRightInd w:val="0"/>
        <w:ind w:right="0" w:firstLine="709"/>
        <w:rPr>
          <w:rFonts w:ascii="Arial" w:hAnsi="Arial" w:cs="Arial"/>
          <w:sz w:val="24"/>
          <w:szCs w:val="24"/>
        </w:rPr>
      </w:pPr>
      <w:r w:rsidRPr="00962A86">
        <w:rPr>
          <w:rFonts w:ascii="Arial" w:hAnsi="Arial" w:cs="Arial"/>
          <w:sz w:val="24"/>
          <w:szCs w:val="24"/>
        </w:rPr>
        <w:t xml:space="preserve">- </w:t>
      </w:r>
      <w:r w:rsidR="00BF3D4F" w:rsidRPr="00962A86">
        <w:rPr>
          <w:rFonts w:ascii="Arial" w:hAnsi="Arial" w:cs="Arial"/>
          <w:sz w:val="24"/>
          <w:szCs w:val="24"/>
        </w:rPr>
        <w:t xml:space="preserve"> </w:t>
      </w:r>
      <w:r w:rsidR="009A4E0E" w:rsidRPr="00962A86">
        <w:rPr>
          <w:rFonts w:ascii="Arial" w:hAnsi="Arial" w:cs="Arial"/>
          <w:sz w:val="24"/>
          <w:szCs w:val="24"/>
        </w:rPr>
        <w:t>местоположение</w:t>
      </w:r>
      <w:r w:rsidR="00B97FAB" w:rsidRPr="00962A86">
        <w:rPr>
          <w:rFonts w:ascii="Arial" w:hAnsi="Arial" w:cs="Arial"/>
          <w:sz w:val="24"/>
          <w:szCs w:val="24"/>
        </w:rPr>
        <w:t xml:space="preserve"> конструкции</w:t>
      </w:r>
      <w:r w:rsidR="00C75C9D" w:rsidRPr="00962A86">
        <w:rPr>
          <w:rFonts w:ascii="Arial" w:hAnsi="Arial" w:cs="Arial"/>
          <w:sz w:val="24"/>
          <w:szCs w:val="24"/>
        </w:rPr>
        <w:t>;</w:t>
      </w:r>
      <w:r w:rsidR="009A4E0E" w:rsidRPr="00962A86">
        <w:rPr>
          <w:rFonts w:ascii="Arial" w:hAnsi="Arial" w:cs="Arial"/>
          <w:sz w:val="24"/>
          <w:szCs w:val="24"/>
        </w:rPr>
        <w:t xml:space="preserve"> </w:t>
      </w:r>
    </w:p>
    <w:p w:rsidR="00B97FAB" w:rsidRPr="00962A86" w:rsidRDefault="00B97FAB" w:rsidP="00E455BF">
      <w:pPr>
        <w:widowControl/>
        <w:shd w:val="clear" w:color="auto" w:fill="auto"/>
        <w:autoSpaceDN w:val="0"/>
        <w:adjustRightInd w:val="0"/>
        <w:ind w:right="0" w:firstLine="709"/>
        <w:rPr>
          <w:rFonts w:ascii="Arial" w:hAnsi="Arial" w:cs="Arial"/>
          <w:sz w:val="24"/>
          <w:szCs w:val="24"/>
        </w:rPr>
      </w:pPr>
      <w:r w:rsidRPr="00962A86">
        <w:rPr>
          <w:rFonts w:ascii="Arial" w:hAnsi="Arial" w:cs="Arial"/>
          <w:sz w:val="24"/>
          <w:szCs w:val="24"/>
        </w:rPr>
        <w:lastRenderedPageBreak/>
        <w:t xml:space="preserve">- </w:t>
      </w:r>
      <w:r w:rsidR="00BF3D4F" w:rsidRPr="00962A86">
        <w:rPr>
          <w:rFonts w:ascii="Arial" w:hAnsi="Arial" w:cs="Arial"/>
          <w:sz w:val="24"/>
          <w:szCs w:val="24"/>
        </w:rPr>
        <w:t xml:space="preserve"> </w:t>
      </w:r>
      <w:r w:rsidR="009A4E0E" w:rsidRPr="00962A86">
        <w:rPr>
          <w:rFonts w:ascii="Arial" w:hAnsi="Arial" w:cs="Arial"/>
          <w:sz w:val="24"/>
          <w:szCs w:val="24"/>
        </w:rPr>
        <w:t>ка</w:t>
      </w:r>
      <w:r w:rsidR="00C75C9D" w:rsidRPr="00962A86">
        <w:rPr>
          <w:rFonts w:ascii="Arial" w:hAnsi="Arial" w:cs="Arial"/>
          <w:sz w:val="24"/>
          <w:szCs w:val="24"/>
        </w:rPr>
        <w:t>чество неокрашенной поверхности;</w:t>
      </w:r>
      <w:r w:rsidR="009A4E0E" w:rsidRPr="00962A86">
        <w:rPr>
          <w:rFonts w:ascii="Arial" w:hAnsi="Arial" w:cs="Arial"/>
          <w:sz w:val="24"/>
          <w:szCs w:val="24"/>
        </w:rPr>
        <w:t xml:space="preserve"> </w:t>
      </w:r>
    </w:p>
    <w:p w:rsidR="00B97FAB" w:rsidRPr="00BA2386" w:rsidRDefault="00BD7D43" w:rsidP="00E455BF">
      <w:pPr>
        <w:widowControl/>
        <w:shd w:val="clear" w:color="auto" w:fill="auto"/>
        <w:autoSpaceDN w:val="0"/>
        <w:adjustRightInd w:val="0"/>
        <w:ind w:right="0" w:firstLine="709"/>
        <w:rPr>
          <w:rFonts w:ascii="Arial" w:hAnsi="Arial" w:cs="Arial"/>
          <w:i/>
          <w:sz w:val="24"/>
          <w:szCs w:val="24"/>
          <w:u w:val="single"/>
        </w:rPr>
      </w:pPr>
      <w:r w:rsidRPr="00962A86">
        <w:rPr>
          <w:rFonts w:ascii="Arial" w:hAnsi="Arial" w:cs="Arial"/>
          <w:sz w:val="24"/>
          <w:szCs w:val="24"/>
        </w:rPr>
        <w:t xml:space="preserve">- </w:t>
      </w:r>
      <w:r w:rsidR="00050CB5" w:rsidRPr="00962A86">
        <w:rPr>
          <w:rFonts w:ascii="Arial" w:hAnsi="Arial" w:cs="Arial"/>
          <w:sz w:val="24"/>
          <w:szCs w:val="24"/>
        </w:rPr>
        <w:t>тип</w:t>
      </w:r>
      <w:r w:rsidR="009A4E0E" w:rsidRPr="00962A86">
        <w:rPr>
          <w:rFonts w:ascii="Arial" w:hAnsi="Arial" w:cs="Arial"/>
          <w:sz w:val="24"/>
          <w:szCs w:val="24"/>
        </w:rPr>
        <w:t xml:space="preserve"> существующего на </w:t>
      </w:r>
      <w:r w:rsidR="00B97FAB" w:rsidRPr="00962A86">
        <w:rPr>
          <w:rFonts w:ascii="Arial" w:hAnsi="Arial" w:cs="Arial"/>
          <w:sz w:val="24"/>
          <w:szCs w:val="24"/>
        </w:rPr>
        <w:t>поверхности</w:t>
      </w:r>
      <w:r w:rsidR="009A4E0E" w:rsidRPr="00962A86">
        <w:rPr>
          <w:rFonts w:ascii="Arial" w:hAnsi="Arial" w:cs="Arial"/>
          <w:sz w:val="24"/>
          <w:szCs w:val="24"/>
        </w:rPr>
        <w:t xml:space="preserve"> </w:t>
      </w:r>
      <w:r w:rsidRPr="0077052E">
        <w:rPr>
          <w:rFonts w:ascii="Arial" w:hAnsi="Arial" w:cs="Arial"/>
          <w:i/>
          <w:sz w:val="24"/>
          <w:szCs w:val="24"/>
        </w:rPr>
        <w:t>защитного лако</w:t>
      </w:r>
      <w:r w:rsidR="00C75C9D" w:rsidRPr="0077052E">
        <w:rPr>
          <w:rFonts w:ascii="Arial" w:hAnsi="Arial" w:cs="Arial"/>
          <w:i/>
          <w:sz w:val="24"/>
          <w:szCs w:val="24"/>
        </w:rPr>
        <w:t xml:space="preserve">красочного </w:t>
      </w:r>
      <w:r w:rsidR="009A4E0E" w:rsidRPr="0077052E">
        <w:rPr>
          <w:rFonts w:ascii="Arial" w:hAnsi="Arial" w:cs="Arial"/>
          <w:i/>
          <w:sz w:val="24"/>
          <w:szCs w:val="24"/>
        </w:rPr>
        <w:t>покрытия</w:t>
      </w:r>
      <w:r w:rsidR="00C75C9D" w:rsidRPr="0077052E">
        <w:rPr>
          <w:rFonts w:ascii="Arial" w:hAnsi="Arial" w:cs="Arial"/>
          <w:i/>
          <w:sz w:val="24"/>
          <w:szCs w:val="24"/>
        </w:rPr>
        <w:t>;</w:t>
      </w:r>
    </w:p>
    <w:p w:rsidR="00C75C9D" w:rsidRPr="00962A86" w:rsidRDefault="00B97FAB" w:rsidP="00E455BF">
      <w:pPr>
        <w:widowControl/>
        <w:shd w:val="clear" w:color="auto" w:fill="auto"/>
        <w:autoSpaceDN w:val="0"/>
        <w:adjustRightInd w:val="0"/>
        <w:ind w:right="0" w:firstLine="709"/>
        <w:rPr>
          <w:rFonts w:ascii="Arial" w:hAnsi="Arial" w:cs="Arial"/>
          <w:sz w:val="24"/>
          <w:szCs w:val="24"/>
        </w:rPr>
      </w:pPr>
      <w:r w:rsidRPr="00962A86">
        <w:rPr>
          <w:rFonts w:ascii="Arial" w:hAnsi="Arial" w:cs="Arial"/>
          <w:i/>
          <w:sz w:val="24"/>
          <w:szCs w:val="24"/>
        </w:rPr>
        <w:t>-</w:t>
      </w:r>
      <w:r w:rsidR="009A4E0E" w:rsidRPr="00962A86">
        <w:rPr>
          <w:rFonts w:ascii="Arial" w:hAnsi="Arial" w:cs="Arial"/>
          <w:i/>
          <w:sz w:val="24"/>
          <w:szCs w:val="24"/>
        </w:rPr>
        <w:t xml:space="preserve"> </w:t>
      </w:r>
      <w:r w:rsidR="00C75C9D" w:rsidRPr="00962A86">
        <w:rPr>
          <w:rFonts w:ascii="Arial" w:hAnsi="Arial" w:cs="Arial"/>
          <w:i/>
          <w:sz w:val="24"/>
          <w:szCs w:val="24"/>
        </w:rPr>
        <w:t xml:space="preserve"> </w:t>
      </w:r>
      <w:r w:rsidR="009A4E0E" w:rsidRPr="00962A86">
        <w:rPr>
          <w:rFonts w:ascii="Arial" w:hAnsi="Arial" w:cs="Arial"/>
          <w:sz w:val="24"/>
          <w:szCs w:val="24"/>
        </w:rPr>
        <w:t>степень разрушения</w:t>
      </w:r>
      <w:r w:rsidR="00C75C9D" w:rsidRPr="00962A86">
        <w:rPr>
          <w:rFonts w:ascii="Arial" w:hAnsi="Arial" w:cs="Arial"/>
          <w:sz w:val="24"/>
          <w:szCs w:val="24"/>
        </w:rPr>
        <w:t xml:space="preserve"> </w:t>
      </w:r>
      <w:proofErr w:type="gramStart"/>
      <w:r w:rsidR="00C75C9D" w:rsidRPr="0077052E">
        <w:rPr>
          <w:rFonts w:ascii="Arial" w:hAnsi="Arial" w:cs="Arial"/>
          <w:i/>
          <w:sz w:val="24"/>
          <w:szCs w:val="24"/>
        </w:rPr>
        <w:t>защитного  лакокрасочного</w:t>
      </w:r>
      <w:proofErr w:type="gramEnd"/>
      <w:r w:rsidR="00C75C9D" w:rsidRPr="0077052E">
        <w:rPr>
          <w:rFonts w:ascii="Arial" w:hAnsi="Arial" w:cs="Arial"/>
          <w:i/>
          <w:sz w:val="24"/>
          <w:szCs w:val="24"/>
        </w:rPr>
        <w:t xml:space="preserve"> покрытия</w:t>
      </w:r>
      <w:r w:rsidR="00C75C9D" w:rsidRPr="00962A86">
        <w:rPr>
          <w:rFonts w:ascii="Arial" w:hAnsi="Arial" w:cs="Arial"/>
          <w:sz w:val="24"/>
          <w:szCs w:val="24"/>
        </w:rPr>
        <w:t>;</w:t>
      </w:r>
      <w:r w:rsidR="009A4E0E" w:rsidRPr="00962A86">
        <w:rPr>
          <w:rFonts w:ascii="Arial" w:hAnsi="Arial" w:cs="Arial"/>
          <w:sz w:val="24"/>
          <w:szCs w:val="24"/>
        </w:rPr>
        <w:t xml:space="preserve"> </w:t>
      </w:r>
    </w:p>
    <w:p w:rsidR="00C75C9D" w:rsidRPr="00D6475A" w:rsidRDefault="00C75C9D" w:rsidP="00E455BF">
      <w:pPr>
        <w:widowControl/>
        <w:shd w:val="clear" w:color="auto" w:fill="auto"/>
        <w:autoSpaceDN w:val="0"/>
        <w:adjustRightInd w:val="0"/>
        <w:ind w:right="0" w:firstLine="709"/>
        <w:rPr>
          <w:rFonts w:ascii="Arial" w:hAnsi="Arial" w:cs="Arial"/>
          <w:sz w:val="24"/>
          <w:szCs w:val="24"/>
        </w:rPr>
      </w:pPr>
      <w:r w:rsidRPr="00962A86">
        <w:rPr>
          <w:rFonts w:ascii="Arial" w:hAnsi="Arial" w:cs="Arial"/>
          <w:sz w:val="24"/>
          <w:szCs w:val="24"/>
        </w:rPr>
        <w:t xml:space="preserve">- </w:t>
      </w:r>
      <w:r w:rsidR="00420E17" w:rsidRPr="00962A86">
        <w:rPr>
          <w:rFonts w:ascii="Arial" w:hAnsi="Arial" w:cs="Arial"/>
          <w:sz w:val="24"/>
          <w:szCs w:val="24"/>
        </w:rPr>
        <w:t xml:space="preserve"> </w:t>
      </w:r>
      <w:r w:rsidR="009A4E0E" w:rsidRPr="00962A86">
        <w:rPr>
          <w:rFonts w:ascii="Arial" w:hAnsi="Arial" w:cs="Arial"/>
          <w:sz w:val="24"/>
          <w:szCs w:val="24"/>
        </w:rPr>
        <w:t xml:space="preserve">тип </w:t>
      </w:r>
      <w:r w:rsidRPr="00962A86">
        <w:rPr>
          <w:rFonts w:ascii="Arial" w:hAnsi="Arial" w:cs="Arial"/>
          <w:sz w:val="24"/>
          <w:szCs w:val="24"/>
        </w:rPr>
        <w:t xml:space="preserve">и степень агрессивности среды, </w:t>
      </w:r>
      <w:r w:rsidR="009A4E0E" w:rsidRPr="00962A86">
        <w:rPr>
          <w:rFonts w:ascii="Arial" w:hAnsi="Arial" w:cs="Arial"/>
          <w:sz w:val="24"/>
          <w:szCs w:val="24"/>
        </w:rPr>
        <w:t>в которой эксплуатируется и</w:t>
      </w:r>
      <w:r w:rsidR="00051DF7" w:rsidRPr="00962A86">
        <w:rPr>
          <w:rFonts w:ascii="Arial" w:hAnsi="Arial" w:cs="Arial"/>
          <w:sz w:val="24"/>
          <w:szCs w:val="24"/>
        </w:rPr>
        <w:t xml:space="preserve"> </w:t>
      </w:r>
      <w:r w:rsidR="009A4E0E" w:rsidRPr="00962A86">
        <w:rPr>
          <w:rFonts w:ascii="Arial" w:hAnsi="Arial" w:cs="Arial"/>
          <w:sz w:val="24"/>
          <w:szCs w:val="24"/>
        </w:rPr>
        <w:t>буде</w:t>
      </w:r>
      <w:r w:rsidRPr="00962A86">
        <w:rPr>
          <w:rFonts w:ascii="Arial" w:hAnsi="Arial" w:cs="Arial"/>
          <w:sz w:val="24"/>
          <w:szCs w:val="24"/>
        </w:rPr>
        <w:t>т эксплуатироваться конструкция</w:t>
      </w:r>
      <w:r w:rsidRPr="00D6475A">
        <w:rPr>
          <w:rFonts w:ascii="Arial" w:hAnsi="Arial" w:cs="Arial"/>
          <w:sz w:val="24"/>
          <w:szCs w:val="24"/>
        </w:rPr>
        <w:t>;</w:t>
      </w:r>
      <w:r w:rsidR="009A4E0E" w:rsidRPr="00D6475A">
        <w:rPr>
          <w:rFonts w:ascii="Arial" w:hAnsi="Arial" w:cs="Arial"/>
          <w:sz w:val="24"/>
          <w:szCs w:val="24"/>
        </w:rPr>
        <w:t xml:space="preserve"> </w:t>
      </w:r>
    </w:p>
    <w:p w:rsidR="00C902AE" w:rsidRDefault="00C75C9D" w:rsidP="00E455BF">
      <w:pPr>
        <w:widowControl/>
        <w:shd w:val="clear" w:color="auto" w:fill="auto"/>
        <w:autoSpaceDN w:val="0"/>
        <w:adjustRightInd w:val="0"/>
        <w:ind w:right="0" w:firstLine="709"/>
        <w:rPr>
          <w:rFonts w:ascii="Arial" w:hAnsi="Arial" w:cs="Arial"/>
          <w:sz w:val="24"/>
          <w:szCs w:val="24"/>
        </w:rPr>
      </w:pPr>
      <w:r w:rsidRPr="00962A86">
        <w:rPr>
          <w:rFonts w:ascii="Arial" w:hAnsi="Arial" w:cs="Arial"/>
          <w:sz w:val="24"/>
          <w:szCs w:val="24"/>
        </w:rPr>
        <w:t xml:space="preserve">- </w:t>
      </w:r>
      <w:r w:rsidR="00420E17" w:rsidRPr="00962A86">
        <w:rPr>
          <w:rFonts w:ascii="Arial" w:hAnsi="Arial" w:cs="Arial"/>
          <w:sz w:val="24"/>
          <w:szCs w:val="24"/>
        </w:rPr>
        <w:t xml:space="preserve"> </w:t>
      </w:r>
      <w:r w:rsidR="009A4E0E" w:rsidRPr="00962A86">
        <w:rPr>
          <w:rFonts w:ascii="Arial" w:hAnsi="Arial" w:cs="Arial"/>
          <w:sz w:val="24"/>
          <w:szCs w:val="24"/>
        </w:rPr>
        <w:t>предполагаемая</w:t>
      </w:r>
      <w:r w:rsidR="009A4E0E" w:rsidRPr="00D6475A">
        <w:rPr>
          <w:rFonts w:ascii="Arial" w:hAnsi="Arial" w:cs="Arial"/>
          <w:sz w:val="24"/>
          <w:szCs w:val="24"/>
        </w:rPr>
        <w:t xml:space="preserve"> новая </w:t>
      </w:r>
      <w:proofErr w:type="gramStart"/>
      <w:r w:rsidR="009A4E0E" w:rsidRPr="0077052E">
        <w:rPr>
          <w:rFonts w:ascii="Arial" w:hAnsi="Arial" w:cs="Arial"/>
          <w:i/>
          <w:sz w:val="24"/>
          <w:szCs w:val="24"/>
        </w:rPr>
        <w:t>защитная  лакокрасочная</w:t>
      </w:r>
      <w:proofErr w:type="gramEnd"/>
      <w:r w:rsidR="009A4E0E" w:rsidRPr="0077052E">
        <w:rPr>
          <w:rFonts w:ascii="Arial" w:hAnsi="Arial" w:cs="Arial"/>
          <w:i/>
          <w:sz w:val="24"/>
          <w:szCs w:val="24"/>
        </w:rPr>
        <w:t xml:space="preserve"> система</w:t>
      </w:r>
      <w:r w:rsidRPr="00D6475A">
        <w:rPr>
          <w:rFonts w:ascii="Arial" w:hAnsi="Arial" w:cs="Arial"/>
          <w:i/>
          <w:sz w:val="24"/>
          <w:szCs w:val="24"/>
        </w:rPr>
        <w:t>.</w:t>
      </w:r>
    </w:p>
    <w:p w:rsidR="009A4E0E" w:rsidRDefault="009A4E0E" w:rsidP="00E31E25">
      <w:pPr>
        <w:widowControl/>
        <w:shd w:val="clear" w:color="auto" w:fill="auto"/>
        <w:autoSpaceDN w:val="0"/>
        <w:adjustRightInd w:val="0"/>
        <w:ind w:right="0" w:firstLine="709"/>
        <w:rPr>
          <w:rFonts w:ascii="Arial" w:hAnsi="Arial" w:cs="Arial"/>
          <w:sz w:val="24"/>
          <w:szCs w:val="24"/>
        </w:rPr>
      </w:pPr>
      <w:r>
        <w:rPr>
          <w:rFonts w:ascii="Arial" w:hAnsi="Arial" w:cs="Arial"/>
          <w:sz w:val="24"/>
          <w:szCs w:val="24"/>
        </w:rPr>
        <w:t xml:space="preserve">При выборе способа подготовки поверхности необходимо учитывать степень </w:t>
      </w:r>
      <w:r w:rsidR="001E1739" w:rsidRPr="00441BEB">
        <w:rPr>
          <w:rFonts w:ascii="Arial" w:hAnsi="Arial" w:cs="Arial"/>
          <w:color w:val="auto"/>
          <w:sz w:val="24"/>
          <w:szCs w:val="24"/>
        </w:rPr>
        <w:t>подготовки</w:t>
      </w:r>
      <w:r>
        <w:rPr>
          <w:rFonts w:ascii="Arial" w:hAnsi="Arial" w:cs="Arial"/>
          <w:sz w:val="24"/>
          <w:szCs w:val="24"/>
        </w:rPr>
        <w:t>, необходимую для получения уровня чистоты и профиля (шерохова</w:t>
      </w:r>
      <w:r w:rsidR="00E31E25">
        <w:rPr>
          <w:rFonts w:ascii="Arial" w:hAnsi="Arial" w:cs="Arial"/>
          <w:sz w:val="24"/>
          <w:szCs w:val="24"/>
        </w:rPr>
        <w:t xml:space="preserve">тости) </w:t>
      </w:r>
      <w:r>
        <w:rPr>
          <w:rFonts w:ascii="Arial" w:hAnsi="Arial" w:cs="Arial"/>
          <w:sz w:val="24"/>
          <w:szCs w:val="24"/>
        </w:rPr>
        <w:t>поверхности</w:t>
      </w:r>
      <w:r w:rsidR="008416D2">
        <w:rPr>
          <w:rFonts w:ascii="Arial" w:hAnsi="Arial" w:cs="Arial"/>
          <w:sz w:val="24"/>
          <w:szCs w:val="24"/>
        </w:rPr>
        <w:t>, подходящих для защитной лакокрасочной системы, которую предполагается нанести на стальную поверхность.</w:t>
      </w:r>
    </w:p>
    <w:p w:rsidR="00E64CB7" w:rsidRDefault="00E64CB7" w:rsidP="00A0766C">
      <w:pPr>
        <w:widowControl/>
        <w:shd w:val="clear" w:color="auto" w:fill="auto"/>
        <w:autoSpaceDN w:val="0"/>
        <w:adjustRightInd w:val="0"/>
        <w:ind w:right="0" w:firstLine="709"/>
        <w:rPr>
          <w:rFonts w:ascii="Arial" w:hAnsi="Arial" w:cs="Arial"/>
          <w:sz w:val="24"/>
          <w:szCs w:val="24"/>
        </w:rPr>
      </w:pPr>
      <w:r w:rsidRPr="00E64CB7">
        <w:rPr>
          <w:rFonts w:ascii="Arial" w:hAnsi="Arial" w:cs="Arial"/>
          <w:sz w:val="24"/>
          <w:szCs w:val="24"/>
        </w:rPr>
        <w:t>Персонал, осуществляющий подготовку поверхности, должен иметь соответствующее оборудование, достаточные технические знания процессов, используемых для облегчения работы в соответствии с необходимы</w:t>
      </w:r>
      <w:r>
        <w:rPr>
          <w:rFonts w:ascii="Arial" w:hAnsi="Arial" w:cs="Arial"/>
          <w:sz w:val="24"/>
          <w:szCs w:val="24"/>
        </w:rPr>
        <w:t>ми</w:t>
      </w:r>
      <w:r w:rsidRPr="00E64CB7">
        <w:rPr>
          <w:rFonts w:ascii="Arial" w:hAnsi="Arial" w:cs="Arial"/>
          <w:sz w:val="24"/>
          <w:szCs w:val="24"/>
        </w:rPr>
        <w:t xml:space="preserve"> норматив</w:t>
      </w:r>
      <w:r>
        <w:rPr>
          <w:rFonts w:ascii="Arial" w:hAnsi="Arial" w:cs="Arial"/>
          <w:sz w:val="24"/>
          <w:szCs w:val="24"/>
        </w:rPr>
        <w:t>ами</w:t>
      </w:r>
      <w:r w:rsidRPr="00E64CB7">
        <w:rPr>
          <w:rFonts w:ascii="Arial" w:hAnsi="Arial" w:cs="Arial"/>
          <w:sz w:val="24"/>
          <w:szCs w:val="24"/>
        </w:rPr>
        <w:t xml:space="preserve"> </w:t>
      </w:r>
      <w:proofErr w:type="gramStart"/>
      <w:r w:rsidRPr="00E64CB7">
        <w:rPr>
          <w:rFonts w:ascii="Arial" w:hAnsi="Arial" w:cs="Arial"/>
          <w:sz w:val="24"/>
          <w:szCs w:val="24"/>
        </w:rPr>
        <w:t>Важно</w:t>
      </w:r>
      <w:proofErr w:type="gramEnd"/>
      <w:r w:rsidRPr="00E64CB7">
        <w:rPr>
          <w:rFonts w:ascii="Arial" w:hAnsi="Arial" w:cs="Arial"/>
          <w:sz w:val="24"/>
          <w:szCs w:val="24"/>
        </w:rPr>
        <w:t xml:space="preserve">, чтобы обрабатываемые поверхности были легкодоступны и хорошо освещены. Все работы по подготовке поверхности </w:t>
      </w:r>
      <w:r>
        <w:rPr>
          <w:rFonts w:ascii="Arial" w:hAnsi="Arial" w:cs="Arial"/>
          <w:sz w:val="24"/>
          <w:szCs w:val="24"/>
        </w:rPr>
        <w:t>проводят</w:t>
      </w:r>
      <w:r w:rsidRPr="00E64CB7">
        <w:rPr>
          <w:rFonts w:ascii="Arial" w:hAnsi="Arial" w:cs="Arial"/>
          <w:sz w:val="24"/>
          <w:szCs w:val="24"/>
        </w:rPr>
        <w:t xml:space="preserve"> под надзором и подлежат проверке.</w:t>
      </w:r>
    </w:p>
    <w:p w:rsidR="008416D2" w:rsidRPr="00D559A6" w:rsidRDefault="008416D2" w:rsidP="00051DF7">
      <w:pPr>
        <w:widowControl/>
        <w:shd w:val="clear" w:color="auto" w:fill="auto"/>
        <w:autoSpaceDN w:val="0"/>
        <w:adjustRightInd w:val="0"/>
        <w:ind w:right="0" w:firstLine="709"/>
        <w:rPr>
          <w:rFonts w:ascii="Arial" w:hAnsi="Arial" w:cs="Arial"/>
          <w:color w:val="auto"/>
          <w:sz w:val="24"/>
          <w:szCs w:val="24"/>
        </w:rPr>
      </w:pPr>
      <w:r>
        <w:rPr>
          <w:rFonts w:ascii="Arial" w:hAnsi="Arial" w:cs="Arial"/>
          <w:sz w:val="24"/>
          <w:szCs w:val="24"/>
        </w:rPr>
        <w:t xml:space="preserve">Если при выбранном способе </w:t>
      </w:r>
      <w:r w:rsidR="001E1739" w:rsidRPr="00441BEB">
        <w:rPr>
          <w:rFonts w:ascii="Arial" w:hAnsi="Arial" w:cs="Arial"/>
          <w:color w:val="auto"/>
          <w:sz w:val="24"/>
          <w:szCs w:val="24"/>
        </w:rPr>
        <w:t xml:space="preserve">подготовки </w:t>
      </w:r>
      <w:r>
        <w:rPr>
          <w:rFonts w:ascii="Arial" w:hAnsi="Arial" w:cs="Arial"/>
          <w:sz w:val="24"/>
          <w:szCs w:val="24"/>
        </w:rPr>
        <w:t xml:space="preserve">поверхности не </w:t>
      </w:r>
      <w:r w:rsidR="00F25996">
        <w:rPr>
          <w:rFonts w:ascii="Arial" w:hAnsi="Arial" w:cs="Arial"/>
          <w:sz w:val="24"/>
          <w:szCs w:val="24"/>
        </w:rPr>
        <w:t xml:space="preserve">была </w:t>
      </w:r>
      <w:r>
        <w:rPr>
          <w:rFonts w:ascii="Arial" w:hAnsi="Arial" w:cs="Arial"/>
          <w:sz w:val="24"/>
          <w:szCs w:val="24"/>
        </w:rPr>
        <w:t xml:space="preserve">достигнута </w:t>
      </w:r>
      <w:r w:rsidR="004D181A">
        <w:rPr>
          <w:rFonts w:ascii="Arial" w:hAnsi="Arial" w:cs="Arial"/>
          <w:sz w:val="24"/>
          <w:szCs w:val="24"/>
        </w:rPr>
        <w:t>заданная</w:t>
      </w:r>
      <w:r>
        <w:rPr>
          <w:rFonts w:ascii="Arial" w:hAnsi="Arial" w:cs="Arial"/>
          <w:sz w:val="24"/>
          <w:szCs w:val="24"/>
        </w:rPr>
        <w:t xml:space="preserve"> степень </w:t>
      </w:r>
      <w:r w:rsidR="001E1739" w:rsidRPr="00441BEB">
        <w:rPr>
          <w:rFonts w:ascii="Arial" w:hAnsi="Arial" w:cs="Arial"/>
          <w:color w:val="auto"/>
          <w:sz w:val="24"/>
          <w:szCs w:val="24"/>
        </w:rPr>
        <w:t>подготовки</w:t>
      </w:r>
      <w:r w:rsidR="00F4245C" w:rsidRPr="00441BEB">
        <w:rPr>
          <w:rFonts w:ascii="Arial" w:hAnsi="Arial" w:cs="Arial"/>
          <w:color w:val="auto"/>
          <w:sz w:val="24"/>
          <w:szCs w:val="24"/>
        </w:rPr>
        <w:t xml:space="preserve"> </w:t>
      </w:r>
      <w:r>
        <w:rPr>
          <w:rFonts w:ascii="Arial" w:hAnsi="Arial" w:cs="Arial"/>
          <w:sz w:val="24"/>
          <w:szCs w:val="24"/>
        </w:rPr>
        <w:t xml:space="preserve">или состояние подготавливаемой поверхности </w:t>
      </w:r>
      <w:r w:rsidR="00F936E5">
        <w:rPr>
          <w:rFonts w:ascii="Arial" w:hAnsi="Arial" w:cs="Arial"/>
          <w:sz w:val="24"/>
          <w:szCs w:val="24"/>
        </w:rPr>
        <w:t xml:space="preserve">при этом </w:t>
      </w:r>
      <w:r>
        <w:rPr>
          <w:rFonts w:ascii="Arial" w:hAnsi="Arial" w:cs="Arial"/>
          <w:sz w:val="24"/>
          <w:szCs w:val="24"/>
        </w:rPr>
        <w:t>претерпело изменения</w:t>
      </w:r>
      <w:r w:rsidRPr="00D03C6B">
        <w:rPr>
          <w:rFonts w:ascii="Arial" w:hAnsi="Arial" w:cs="Arial"/>
          <w:sz w:val="24"/>
          <w:szCs w:val="24"/>
        </w:rPr>
        <w:t xml:space="preserve">, </w:t>
      </w:r>
      <w:r w:rsidR="00AE02CC" w:rsidRPr="00D03C6B">
        <w:rPr>
          <w:rFonts w:ascii="Arial" w:hAnsi="Arial" w:cs="Arial"/>
          <w:color w:val="auto"/>
          <w:sz w:val="24"/>
          <w:szCs w:val="24"/>
        </w:rPr>
        <w:t xml:space="preserve">то </w:t>
      </w:r>
      <w:r w:rsidRPr="00D03C6B">
        <w:rPr>
          <w:rFonts w:ascii="Arial" w:hAnsi="Arial" w:cs="Arial"/>
          <w:color w:val="auto"/>
          <w:sz w:val="24"/>
          <w:szCs w:val="24"/>
        </w:rPr>
        <w:t>процедуры</w:t>
      </w:r>
      <w:r w:rsidR="00AE02CC" w:rsidRPr="00D03C6B">
        <w:rPr>
          <w:rFonts w:ascii="Arial" w:hAnsi="Arial" w:cs="Arial"/>
          <w:color w:val="auto"/>
          <w:sz w:val="24"/>
          <w:szCs w:val="24"/>
        </w:rPr>
        <w:t xml:space="preserve"> </w:t>
      </w:r>
      <w:r w:rsidR="002A738D" w:rsidRPr="00441BEB">
        <w:rPr>
          <w:rFonts w:ascii="Arial" w:hAnsi="Arial" w:cs="Arial"/>
          <w:color w:val="auto"/>
          <w:sz w:val="24"/>
          <w:szCs w:val="24"/>
        </w:rPr>
        <w:t xml:space="preserve">подготовки </w:t>
      </w:r>
      <w:r w:rsidR="009709D6">
        <w:rPr>
          <w:rFonts w:ascii="Arial" w:hAnsi="Arial" w:cs="Arial"/>
          <w:sz w:val="24"/>
          <w:szCs w:val="24"/>
        </w:rPr>
        <w:t>необходимо</w:t>
      </w:r>
      <w:r w:rsidR="009709D6">
        <w:rPr>
          <w:rFonts w:ascii="Arial" w:hAnsi="Arial" w:cs="Arial"/>
          <w:color w:val="auto"/>
          <w:sz w:val="24"/>
          <w:szCs w:val="24"/>
        </w:rPr>
        <w:t xml:space="preserve"> </w:t>
      </w:r>
      <w:r w:rsidR="00962A86">
        <w:rPr>
          <w:rFonts w:ascii="Arial" w:hAnsi="Arial" w:cs="Arial"/>
          <w:color w:val="auto"/>
          <w:sz w:val="24"/>
          <w:szCs w:val="24"/>
        </w:rPr>
        <w:t xml:space="preserve">полностью </w:t>
      </w:r>
      <w:r>
        <w:rPr>
          <w:rFonts w:ascii="Arial" w:hAnsi="Arial" w:cs="Arial"/>
          <w:sz w:val="24"/>
          <w:szCs w:val="24"/>
        </w:rPr>
        <w:t xml:space="preserve">или </w:t>
      </w:r>
      <w:r w:rsidR="00962A86">
        <w:rPr>
          <w:rFonts w:ascii="Arial" w:hAnsi="Arial" w:cs="Arial"/>
          <w:sz w:val="24"/>
          <w:szCs w:val="24"/>
        </w:rPr>
        <w:t xml:space="preserve">частично </w:t>
      </w:r>
      <w:r>
        <w:rPr>
          <w:rFonts w:ascii="Arial" w:hAnsi="Arial" w:cs="Arial"/>
          <w:sz w:val="24"/>
          <w:szCs w:val="24"/>
        </w:rPr>
        <w:t>повторить</w:t>
      </w:r>
      <w:r w:rsidR="004D181A">
        <w:rPr>
          <w:rFonts w:ascii="Arial" w:hAnsi="Arial" w:cs="Arial"/>
          <w:sz w:val="24"/>
          <w:szCs w:val="24"/>
        </w:rPr>
        <w:t xml:space="preserve"> для </w:t>
      </w:r>
      <w:r>
        <w:rPr>
          <w:rFonts w:ascii="Arial" w:hAnsi="Arial" w:cs="Arial"/>
          <w:sz w:val="24"/>
          <w:szCs w:val="24"/>
        </w:rPr>
        <w:t>получ</w:t>
      </w:r>
      <w:r w:rsidR="009709D6">
        <w:rPr>
          <w:rFonts w:ascii="Arial" w:hAnsi="Arial" w:cs="Arial"/>
          <w:sz w:val="24"/>
          <w:szCs w:val="24"/>
        </w:rPr>
        <w:t>ения</w:t>
      </w:r>
      <w:r>
        <w:rPr>
          <w:rFonts w:ascii="Arial" w:hAnsi="Arial" w:cs="Arial"/>
          <w:sz w:val="24"/>
          <w:szCs w:val="24"/>
        </w:rPr>
        <w:t xml:space="preserve"> </w:t>
      </w:r>
      <w:r w:rsidR="004D181A">
        <w:rPr>
          <w:rFonts w:ascii="Arial" w:hAnsi="Arial" w:cs="Arial"/>
          <w:sz w:val="24"/>
          <w:szCs w:val="24"/>
        </w:rPr>
        <w:t>требуем</w:t>
      </w:r>
      <w:r w:rsidR="009709D6">
        <w:rPr>
          <w:rFonts w:ascii="Arial" w:hAnsi="Arial" w:cs="Arial"/>
          <w:sz w:val="24"/>
          <w:szCs w:val="24"/>
        </w:rPr>
        <w:t>ой</w:t>
      </w:r>
      <w:r>
        <w:rPr>
          <w:rFonts w:ascii="Arial" w:hAnsi="Arial" w:cs="Arial"/>
          <w:sz w:val="24"/>
          <w:szCs w:val="24"/>
        </w:rPr>
        <w:t xml:space="preserve"> степен</w:t>
      </w:r>
      <w:r w:rsidR="009709D6">
        <w:rPr>
          <w:rFonts w:ascii="Arial" w:hAnsi="Arial" w:cs="Arial"/>
          <w:sz w:val="24"/>
          <w:szCs w:val="24"/>
        </w:rPr>
        <w:t>и</w:t>
      </w:r>
      <w:r>
        <w:rPr>
          <w:rFonts w:ascii="Arial" w:hAnsi="Arial" w:cs="Arial"/>
          <w:sz w:val="24"/>
          <w:szCs w:val="24"/>
        </w:rPr>
        <w:t xml:space="preserve"> </w:t>
      </w:r>
      <w:r w:rsidR="002A738D" w:rsidRPr="00441BEB">
        <w:rPr>
          <w:rFonts w:ascii="Arial" w:hAnsi="Arial" w:cs="Arial"/>
          <w:color w:val="auto"/>
          <w:sz w:val="24"/>
          <w:szCs w:val="24"/>
        </w:rPr>
        <w:t>подготовки</w:t>
      </w:r>
      <w:r>
        <w:rPr>
          <w:rFonts w:ascii="Arial" w:hAnsi="Arial" w:cs="Arial"/>
          <w:sz w:val="24"/>
          <w:szCs w:val="24"/>
        </w:rPr>
        <w:t xml:space="preserve">. </w:t>
      </w:r>
    </w:p>
    <w:p w:rsidR="008416D2" w:rsidRDefault="008416D2" w:rsidP="00F66E9E">
      <w:pPr>
        <w:widowControl/>
        <w:shd w:val="clear" w:color="auto" w:fill="auto"/>
        <w:autoSpaceDN w:val="0"/>
        <w:adjustRightInd w:val="0"/>
        <w:ind w:right="0" w:firstLine="709"/>
        <w:rPr>
          <w:rFonts w:ascii="Arial" w:hAnsi="Arial" w:cs="Arial"/>
          <w:color w:val="auto"/>
          <w:sz w:val="24"/>
          <w:szCs w:val="24"/>
        </w:rPr>
      </w:pPr>
      <w:r w:rsidRPr="00962A86">
        <w:rPr>
          <w:rFonts w:ascii="Arial" w:hAnsi="Arial" w:cs="Arial"/>
          <w:color w:val="auto"/>
          <w:sz w:val="24"/>
          <w:szCs w:val="24"/>
        </w:rPr>
        <w:t>Предварительная обработка сварных швов, удаление брызг от сварки, заусенцев</w:t>
      </w:r>
      <w:r w:rsidR="00E94CFA" w:rsidRPr="00962A86">
        <w:rPr>
          <w:rFonts w:ascii="Arial" w:hAnsi="Arial" w:cs="Arial"/>
          <w:color w:val="auto"/>
          <w:sz w:val="24"/>
          <w:szCs w:val="24"/>
        </w:rPr>
        <w:t xml:space="preserve"> </w:t>
      </w:r>
      <w:r w:rsidRPr="00962A86">
        <w:rPr>
          <w:rFonts w:ascii="Arial" w:hAnsi="Arial" w:cs="Arial"/>
          <w:color w:val="auto"/>
          <w:sz w:val="24"/>
          <w:szCs w:val="24"/>
        </w:rPr>
        <w:t>и</w:t>
      </w:r>
      <w:r w:rsidR="00962A86" w:rsidRPr="00962A86">
        <w:rPr>
          <w:rFonts w:ascii="Arial" w:hAnsi="Arial" w:cs="Arial"/>
          <w:color w:val="auto"/>
          <w:sz w:val="24"/>
          <w:szCs w:val="24"/>
        </w:rPr>
        <w:t xml:space="preserve"> </w:t>
      </w:r>
      <w:r w:rsidRPr="00962A86">
        <w:rPr>
          <w:rFonts w:ascii="Arial" w:hAnsi="Arial" w:cs="Arial"/>
          <w:color w:val="auto"/>
          <w:sz w:val="24"/>
          <w:szCs w:val="24"/>
        </w:rPr>
        <w:t>острых краев долж</w:t>
      </w:r>
      <w:r w:rsidR="0017502D" w:rsidRPr="00962A86">
        <w:rPr>
          <w:rFonts w:ascii="Arial" w:hAnsi="Arial" w:cs="Arial"/>
          <w:color w:val="auto"/>
          <w:sz w:val="24"/>
          <w:szCs w:val="24"/>
        </w:rPr>
        <w:t xml:space="preserve">ны </w:t>
      </w:r>
      <w:r w:rsidR="0017502D" w:rsidRPr="005F6D6E">
        <w:rPr>
          <w:rFonts w:ascii="Arial" w:hAnsi="Arial" w:cs="Arial"/>
          <w:color w:val="auto"/>
          <w:sz w:val="24"/>
          <w:szCs w:val="24"/>
        </w:rPr>
        <w:t xml:space="preserve">соответствовать требованиям </w:t>
      </w:r>
      <w:r w:rsidR="00DF7BD8" w:rsidRPr="005F6D6E">
        <w:rPr>
          <w:rFonts w:ascii="Arial" w:hAnsi="Arial" w:cs="Arial"/>
          <w:color w:val="auto"/>
          <w:sz w:val="24"/>
          <w:szCs w:val="24"/>
        </w:rPr>
        <w:t>нормативного документа</w:t>
      </w:r>
      <w:r w:rsidR="00DF7BD8" w:rsidRPr="005F6D6E">
        <w:rPr>
          <w:rStyle w:val="af9"/>
          <w:rFonts w:ascii="Arial" w:hAnsi="Arial" w:cs="Arial"/>
          <w:color w:val="auto"/>
          <w:sz w:val="24"/>
          <w:szCs w:val="24"/>
        </w:rPr>
        <w:footnoteReference w:customMarkFollows="1" w:id="2"/>
        <w:sym w:font="Symbol" w:char="F02A"/>
      </w:r>
      <w:r w:rsidR="00DF7BD8" w:rsidRPr="005F6D6E">
        <w:rPr>
          <w:rStyle w:val="af9"/>
          <w:rFonts w:ascii="Arial" w:hAnsi="Arial" w:cs="Arial"/>
          <w:color w:val="auto"/>
          <w:sz w:val="24"/>
          <w:szCs w:val="24"/>
          <w:vertAlign w:val="baseline"/>
        </w:rPr>
        <w:t>.</w:t>
      </w:r>
      <w:r w:rsidR="00DF7BD8" w:rsidRPr="005F6D6E">
        <w:rPr>
          <w:rFonts w:ascii="Arial" w:hAnsi="Arial" w:cs="Arial"/>
          <w:color w:val="auto"/>
          <w:sz w:val="24"/>
          <w:szCs w:val="24"/>
        </w:rPr>
        <w:t xml:space="preserve"> </w:t>
      </w:r>
      <w:r w:rsidR="00F25996" w:rsidRPr="005F6D6E">
        <w:rPr>
          <w:rFonts w:ascii="Arial" w:hAnsi="Arial" w:cs="Arial"/>
          <w:color w:val="auto"/>
          <w:sz w:val="24"/>
          <w:szCs w:val="24"/>
        </w:rPr>
        <w:t>Подробн</w:t>
      </w:r>
      <w:r w:rsidR="00F25996" w:rsidRPr="00441BEB">
        <w:rPr>
          <w:rFonts w:ascii="Arial" w:hAnsi="Arial" w:cs="Arial"/>
          <w:color w:val="auto"/>
          <w:sz w:val="24"/>
          <w:szCs w:val="24"/>
        </w:rPr>
        <w:t>ая информация приведена в ГОСТ</w:t>
      </w:r>
      <w:r w:rsidR="00DF7BD8">
        <w:rPr>
          <w:rFonts w:ascii="Arial" w:hAnsi="Arial" w:cs="Arial"/>
          <w:color w:val="auto"/>
          <w:sz w:val="24"/>
          <w:szCs w:val="24"/>
        </w:rPr>
        <w:t xml:space="preserve">         </w:t>
      </w:r>
      <w:r w:rsidR="008845F3">
        <w:rPr>
          <w:rFonts w:ascii="Arial" w:hAnsi="Arial" w:cs="Arial"/>
          <w:color w:val="auto"/>
          <w:sz w:val="24"/>
          <w:szCs w:val="24"/>
        </w:rPr>
        <w:t>.3</w:t>
      </w:r>
      <w:r w:rsidR="00F25996" w:rsidRPr="00441BEB">
        <w:rPr>
          <w:rFonts w:ascii="Arial" w:hAnsi="Arial" w:cs="Arial"/>
          <w:color w:val="auto"/>
          <w:sz w:val="24"/>
          <w:szCs w:val="24"/>
        </w:rPr>
        <w:t xml:space="preserve"> </w:t>
      </w:r>
      <w:r w:rsidR="008845F3">
        <w:rPr>
          <w:rFonts w:ascii="Arial" w:hAnsi="Arial" w:cs="Arial"/>
          <w:color w:val="auto"/>
          <w:sz w:val="24"/>
          <w:szCs w:val="24"/>
        </w:rPr>
        <w:t>(</w:t>
      </w:r>
      <w:r w:rsidR="00F25996" w:rsidRPr="00441BEB">
        <w:rPr>
          <w:rFonts w:ascii="Arial" w:hAnsi="Arial" w:cs="Arial"/>
          <w:color w:val="auto"/>
          <w:sz w:val="24"/>
          <w:szCs w:val="24"/>
          <w:lang w:val="en-US"/>
        </w:rPr>
        <w:t>ISO</w:t>
      </w:r>
      <w:r w:rsidR="00F25996" w:rsidRPr="00441BEB">
        <w:rPr>
          <w:rFonts w:ascii="Arial" w:hAnsi="Arial" w:cs="Arial"/>
          <w:color w:val="auto"/>
          <w:sz w:val="24"/>
          <w:szCs w:val="24"/>
        </w:rPr>
        <w:t xml:space="preserve"> 12944-3</w:t>
      </w:r>
      <w:r w:rsidR="008845F3">
        <w:rPr>
          <w:rFonts w:ascii="Arial" w:hAnsi="Arial" w:cs="Arial"/>
          <w:color w:val="auto"/>
          <w:sz w:val="24"/>
          <w:szCs w:val="24"/>
        </w:rPr>
        <w:t>:2017).</w:t>
      </w:r>
      <w:r w:rsidR="00F25996" w:rsidRPr="00441BEB">
        <w:rPr>
          <w:rFonts w:ascii="Arial" w:hAnsi="Arial" w:cs="Arial"/>
          <w:color w:val="auto"/>
          <w:sz w:val="24"/>
          <w:szCs w:val="24"/>
        </w:rPr>
        <w:t xml:space="preserve"> </w:t>
      </w:r>
      <w:r w:rsidR="00F25996">
        <w:rPr>
          <w:rFonts w:ascii="Arial" w:hAnsi="Arial" w:cs="Arial"/>
          <w:color w:val="auto"/>
          <w:sz w:val="24"/>
          <w:szCs w:val="24"/>
        </w:rPr>
        <w:t>Данные</w:t>
      </w:r>
      <w:r w:rsidR="002B578D" w:rsidRPr="00962A86">
        <w:rPr>
          <w:rFonts w:ascii="Arial" w:hAnsi="Arial" w:cs="Arial"/>
          <w:color w:val="auto"/>
          <w:sz w:val="24"/>
          <w:szCs w:val="24"/>
        </w:rPr>
        <w:t xml:space="preserve"> процедуры </w:t>
      </w:r>
      <w:r w:rsidR="00F25996">
        <w:rPr>
          <w:rFonts w:ascii="Arial" w:hAnsi="Arial" w:cs="Arial"/>
          <w:color w:val="auto"/>
          <w:sz w:val="24"/>
          <w:szCs w:val="24"/>
        </w:rPr>
        <w:t>необходимо</w:t>
      </w:r>
      <w:r w:rsidR="00604BB2" w:rsidRPr="00962A86">
        <w:rPr>
          <w:rFonts w:ascii="Arial" w:hAnsi="Arial" w:cs="Arial"/>
          <w:color w:val="auto"/>
          <w:sz w:val="24"/>
          <w:szCs w:val="24"/>
        </w:rPr>
        <w:t xml:space="preserve"> проводить</w:t>
      </w:r>
      <w:r w:rsidR="002B578D" w:rsidRPr="00962A86">
        <w:rPr>
          <w:rFonts w:ascii="Arial" w:hAnsi="Arial" w:cs="Arial"/>
          <w:color w:val="auto"/>
          <w:sz w:val="24"/>
          <w:szCs w:val="24"/>
        </w:rPr>
        <w:t xml:space="preserve"> </w:t>
      </w:r>
      <w:r w:rsidR="00604BB2" w:rsidRPr="00962A86">
        <w:rPr>
          <w:rFonts w:ascii="Arial" w:hAnsi="Arial" w:cs="Arial"/>
          <w:color w:val="auto"/>
          <w:sz w:val="24"/>
          <w:szCs w:val="24"/>
        </w:rPr>
        <w:t>до</w:t>
      </w:r>
      <w:r w:rsidR="00D03C6B" w:rsidRPr="00962A86">
        <w:rPr>
          <w:rFonts w:ascii="Arial" w:hAnsi="Arial" w:cs="Arial"/>
          <w:color w:val="auto"/>
          <w:sz w:val="24"/>
          <w:szCs w:val="24"/>
        </w:rPr>
        <w:t xml:space="preserve"> </w:t>
      </w:r>
      <w:r w:rsidR="00C06768">
        <w:rPr>
          <w:rFonts w:ascii="Arial" w:hAnsi="Arial" w:cs="Arial"/>
          <w:color w:val="auto"/>
          <w:sz w:val="24"/>
          <w:szCs w:val="24"/>
        </w:rPr>
        <w:t>начала</w:t>
      </w:r>
      <w:r w:rsidR="00D03C6B" w:rsidRPr="00962A86">
        <w:rPr>
          <w:rFonts w:ascii="Arial" w:hAnsi="Arial" w:cs="Arial"/>
          <w:color w:val="auto"/>
          <w:sz w:val="24"/>
          <w:szCs w:val="24"/>
        </w:rPr>
        <w:t xml:space="preserve"> </w:t>
      </w:r>
      <w:r w:rsidR="00604BB2" w:rsidRPr="00962A86">
        <w:rPr>
          <w:rFonts w:ascii="Arial" w:hAnsi="Arial" w:cs="Arial"/>
          <w:color w:val="auto"/>
          <w:sz w:val="24"/>
          <w:szCs w:val="24"/>
        </w:rPr>
        <w:t xml:space="preserve">подготовки поверхности </w:t>
      </w:r>
      <w:r w:rsidR="00C06768">
        <w:rPr>
          <w:rFonts w:ascii="Arial" w:hAnsi="Arial" w:cs="Arial"/>
          <w:color w:val="auto"/>
          <w:sz w:val="24"/>
          <w:szCs w:val="24"/>
        </w:rPr>
        <w:t>перед</w:t>
      </w:r>
      <w:r w:rsidR="002B578D" w:rsidRPr="00962A86">
        <w:rPr>
          <w:rFonts w:ascii="Arial" w:hAnsi="Arial" w:cs="Arial"/>
          <w:color w:val="auto"/>
          <w:sz w:val="24"/>
          <w:szCs w:val="24"/>
        </w:rPr>
        <w:t xml:space="preserve"> </w:t>
      </w:r>
      <w:r w:rsidR="00C06768">
        <w:rPr>
          <w:rFonts w:ascii="Arial" w:hAnsi="Arial" w:cs="Arial"/>
          <w:color w:val="auto"/>
          <w:sz w:val="24"/>
          <w:szCs w:val="24"/>
        </w:rPr>
        <w:t>окрашиван</w:t>
      </w:r>
      <w:r w:rsidR="00F4245C">
        <w:rPr>
          <w:rFonts w:ascii="Arial" w:hAnsi="Arial" w:cs="Arial"/>
          <w:color w:val="auto"/>
          <w:sz w:val="24"/>
          <w:szCs w:val="24"/>
        </w:rPr>
        <w:t>и</w:t>
      </w:r>
      <w:r w:rsidR="00C06768">
        <w:rPr>
          <w:rFonts w:ascii="Arial" w:hAnsi="Arial" w:cs="Arial"/>
          <w:color w:val="auto"/>
          <w:sz w:val="24"/>
          <w:szCs w:val="24"/>
        </w:rPr>
        <w:t>ем</w:t>
      </w:r>
      <w:r w:rsidR="002B578D" w:rsidRPr="00962A86">
        <w:rPr>
          <w:rFonts w:ascii="Arial" w:hAnsi="Arial" w:cs="Arial"/>
          <w:color w:val="auto"/>
          <w:sz w:val="24"/>
          <w:szCs w:val="24"/>
        </w:rPr>
        <w:t>.</w:t>
      </w:r>
    </w:p>
    <w:p w:rsidR="00F22502" w:rsidRDefault="00F25996" w:rsidP="0017502D">
      <w:pPr>
        <w:widowControl/>
        <w:shd w:val="clear" w:color="auto" w:fill="auto"/>
        <w:autoSpaceDN w:val="0"/>
        <w:adjustRightInd w:val="0"/>
        <w:ind w:right="0" w:firstLine="709"/>
        <w:jc w:val="left"/>
        <w:rPr>
          <w:rFonts w:ascii="Arial" w:hAnsi="Arial" w:cs="Arial"/>
          <w:i/>
          <w:color w:val="auto"/>
          <w:sz w:val="22"/>
          <w:szCs w:val="22"/>
        </w:rPr>
      </w:pPr>
      <w:r w:rsidRPr="004856F3">
        <w:rPr>
          <w:rFonts w:ascii="Arial" w:hAnsi="Arial" w:cs="Arial"/>
          <w:color w:val="auto"/>
          <w:spacing w:val="40"/>
          <w:sz w:val="22"/>
          <w:szCs w:val="22"/>
        </w:rPr>
        <w:t>Примечание</w:t>
      </w:r>
      <w:r w:rsidRPr="00546A8D">
        <w:rPr>
          <w:rFonts w:ascii="Arial" w:hAnsi="Arial" w:cs="Arial"/>
          <w:color w:val="auto"/>
          <w:sz w:val="22"/>
          <w:szCs w:val="22"/>
        </w:rPr>
        <w:t xml:space="preserve"> </w:t>
      </w:r>
      <w:r w:rsidRPr="004856F3">
        <w:rPr>
          <w:rFonts w:ascii="Arial" w:hAnsi="Arial" w:cs="Arial"/>
          <w:color w:val="auto"/>
          <w:sz w:val="22"/>
          <w:szCs w:val="22"/>
        </w:rPr>
        <w:t>—</w:t>
      </w:r>
      <w:r w:rsidRPr="004856F3">
        <w:rPr>
          <w:rFonts w:ascii="Arial" w:hAnsi="Arial" w:cs="Arial"/>
          <w:i/>
          <w:color w:val="auto"/>
          <w:sz w:val="22"/>
          <w:szCs w:val="22"/>
        </w:rPr>
        <w:t xml:space="preserve"> </w:t>
      </w:r>
      <w:r w:rsidR="002B578D" w:rsidRPr="004856F3">
        <w:rPr>
          <w:rFonts w:ascii="Arial" w:hAnsi="Arial" w:cs="Arial"/>
          <w:color w:val="auto"/>
          <w:sz w:val="22"/>
          <w:szCs w:val="22"/>
        </w:rPr>
        <w:t>Дополнительная информация приведена</w:t>
      </w:r>
      <w:r w:rsidR="002B578D" w:rsidRPr="004856F3">
        <w:rPr>
          <w:rFonts w:ascii="Arial" w:hAnsi="Arial" w:cs="Arial"/>
          <w:i/>
          <w:color w:val="auto"/>
          <w:sz w:val="22"/>
          <w:szCs w:val="22"/>
        </w:rPr>
        <w:t xml:space="preserve"> </w:t>
      </w:r>
      <w:r w:rsidR="002B578D" w:rsidRPr="004856F3">
        <w:rPr>
          <w:rFonts w:ascii="Arial" w:hAnsi="Arial" w:cs="Arial"/>
          <w:color w:val="auto"/>
          <w:sz w:val="22"/>
          <w:szCs w:val="22"/>
        </w:rPr>
        <w:t xml:space="preserve">в </w:t>
      </w:r>
      <w:r w:rsidR="004856F3" w:rsidRPr="004856F3">
        <w:rPr>
          <w:rFonts w:ascii="Arial" w:hAnsi="Arial" w:cs="Arial"/>
          <w:color w:val="auto"/>
          <w:sz w:val="22"/>
          <w:szCs w:val="22"/>
        </w:rPr>
        <w:t>нормативном документе</w:t>
      </w:r>
      <w:r w:rsidR="005F6D6E" w:rsidRPr="005F6D6E">
        <w:rPr>
          <w:rStyle w:val="af9"/>
          <w:rFonts w:ascii="Arial" w:hAnsi="Arial" w:cs="Arial"/>
          <w:color w:val="auto"/>
          <w:sz w:val="22"/>
          <w:szCs w:val="22"/>
        </w:rPr>
        <w:footnoteReference w:customMarkFollows="1" w:id="3"/>
        <w:sym w:font="Symbol" w:char="F02A"/>
      </w:r>
      <w:r w:rsidR="005F6D6E" w:rsidRPr="005F6D6E">
        <w:rPr>
          <w:rStyle w:val="af9"/>
          <w:rFonts w:ascii="Arial" w:hAnsi="Arial" w:cs="Arial"/>
          <w:color w:val="auto"/>
          <w:sz w:val="22"/>
          <w:szCs w:val="22"/>
        </w:rPr>
        <w:sym w:font="Symbol" w:char="F02A"/>
      </w:r>
      <w:r w:rsidR="004856F3">
        <w:rPr>
          <w:rFonts w:ascii="Arial" w:hAnsi="Arial" w:cs="Arial"/>
          <w:i/>
          <w:color w:val="auto"/>
          <w:sz w:val="22"/>
          <w:szCs w:val="22"/>
        </w:rPr>
        <w:t xml:space="preserve"> и </w:t>
      </w:r>
      <w:r w:rsidR="00610E48" w:rsidRPr="004856F3">
        <w:rPr>
          <w:rFonts w:ascii="Arial" w:hAnsi="Arial" w:cs="Arial"/>
          <w:i/>
          <w:color w:val="auto"/>
          <w:sz w:val="22"/>
          <w:szCs w:val="22"/>
        </w:rPr>
        <w:t>ГОСТ 9.402</w:t>
      </w:r>
      <w:r w:rsidR="00962A86" w:rsidRPr="004856F3">
        <w:rPr>
          <w:rFonts w:ascii="Arial" w:hAnsi="Arial" w:cs="Arial"/>
          <w:i/>
          <w:color w:val="auto"/>
          <w:sz w:val="22"/>
          <w:szCs w:val="22"/>
        </w:rPr>
        <w:t>.</w:t>
      </w:r>
    </w:p>
    <w:p w:rsidR="00A619AD" w:rsidRPr="00546A8D" w:rsidRDefault="00A619AD" w:rsidP="0017502D">
      <w:pPr>
        <w:widowControl/>
        <w:shd w:val="clear" w:color="auto" w:fill="auto"/>
        <w:autoSpaceDN w:val="0"/>
        <w:adjustRightInd w:val="0"/>
        <w:ind w:right="0" w:firstLine="709"/>
        <w:jc w:val="left"/>
        <w:rPr>
          <w:rFonts w:ascii="Arial" w:hAnsi="Arial" w:cs="Arial"/>
          <w:i/>
          <w:color w:val="auto"/>
          <w:sz w:val="22"/>
          <w:szCs w:val="22"/>
        </w:rPr>
      </w:pPr>
    </w:p>
    <w:p w:rsidR="003523F2" w:rsidRPr="00046739" w:rsidRDefault="003523F2" w:rsidP="00A619AD">
      <w:pPr>
        <w:widowControl/>
        <w:shd w:val="clear" w:color="auto" w:fill="auto"/>
        <w:autoSpaceDN w:val="0"/>
        <w:adjustRightInd w:val="0"/>
        <w:ind w:right="0" w:firstLine="709"/>
        <w:rPr>
          <w:rFonts w:ascii="Arial" w:hAnsi="Arial" w:cs="Arial"/>
          <w:b/>
          <w:color w:val="auto"/>
        </w:rPr>
      </w:pPr>
      <w:r w:rsidRPr="00046739">
        <w:rPr>
          <w:rFonts w:ascii="Arial" w:hAnsi="Arial" w:cs="Arial"/>
          <w:b/>
          <w:color w:val="auto"/>
        </w:rPr>
        <w:t xml:space="preserve">5 </w:t>
      </w:r>
      <w:r w:rsidR="00294C29" w:rsidRPr="00AE4FE7">
        <w:rPr>
          <w:rFonts w:ascii="Arial" w:hAnsi="Arial" w:cs="Arial"/>
          <w:b/>
          <w:color w:val="000000" w:themeColor="text1"/>
        </w:rPr>
        <w:t xml:space="preserve">Типы </w:t>
      </w:r>
      <w:r w:rsidRPr="00046739">
        <w:rPr>
          <w:rFonts w:ascii="Arial" w:hAnsi="Arial" w:cs="Arial"/>
          <w:b/>
          <w:color w:val="auto"/>
        </w:rPr>
        <w:t>подготавливаемых поверхностей</w:t>
      </w:r>
    </w:p>
    <w:p w:rsidR="00A619AD" w:rsidRDefault="00A619AD" w:rsidP="00A619AD">
      <w:pPr>
        <w:widowControl/>
        <w:shd w:val="clear" w:color="auto" w:fill="auto"/>
        <w:autoSpaceDN w:val="0"/>
        <w:adjustRightInd w:val="0"/>
        <w:ind w:right="0" w:firstLine="709"/>
        <w:rPr>
          <w:rFonts w:ascii="Arial" w:hAnsi="Arial" w:cs="Arial"/>
          <w:b/>
          <w:color w:val="auto"/>
          <w:sz w:val="24"/>
          <w:szCs w:val="24"/>
        </w:rPr>
      </w:pPr>
    </w:p>
    <w:p w:rsidR="006D7569" w:rsidRDefault="006D7569" w:rsidP="00A619AD">
      <w:pPr>
        <w:widowControl/>
        <w:shd w:val="clear" w:color="auto" w:fill="auto"/>
        <w:autoSpaceDN w:val="0"/>
        <w:adjustRightInd w:val="0"/>
        <w:ind w:right="0" w:firstLine="709"/>
        <w:rPr>
          <w:rFonts w:ascii="Arial" w:hAnsi="Arial" w:cs="Arial"/>
          <w:b/>
          <w:color w:val="auto"/>
          <w:sz w:val="24"/>
          <w:szCs w:val="24"/>
        </w:rPr>
      </w:pPr>
      <w:r w:rsidRPr="00441BEB">
        <w:rPr>
          <w:rFonts w:ascii="Arial" w:hAnsi="Arial" w:cs="Arial"/>
          <w:b/>
          <w:color w:val="auto"/>
          <w:sz w:val="24"/>
          <w:szCs w:val="24"/>
        </w:rPr>
        <w:t>5.1 Общие положения</w:t>
      </w:r>
    </w:p>
    <w:p w:rsidR="00A619AD" w:rsidRDefault="00A619AD" w:rsidP="00A619AD">
      <w:pPr>
        <w:widowControl/>
        <w:shd w:val="clear" w:color="auto" w:fill="auto"/>
        <w:autoSpaceDN w:val="0"/>
        <w:adjustRightInd w:val="0"/>
        <w:ind w:right="0" w:firstLine="709"/>
        <w:rPr>
          <w:rFonts w:ascii="Arial" w:hAnsi="Arial" w:cs="Arial"/>
          <w:b/>
          <w:color w:val="auto"/>
          <w:sz w:val="24"/>
          <w:szCs w:val="24"/>
        </w:rPr>
      </w:pPr>
    </w:p>
    <w:p w:rsidR="00FE0571" w:rsidRPr="00FE0571" w:rsidRDefault="00FE0571" w:rsidP="00A619AD">
      <w:pPr>
        <w:widowControl/>
        <w:shd w:val="clear" w:color="auto" w:fill="auto"/>
        <w:autoSpaceDN w:val="0"/>
        <w:adjustRightInd w:val="0"/>
        <w:ind w:right="0" w:firstLine="709"/>
        <w:rPr>
          <w:rFonts w:ascii="Arial" w:hAnsi="Arial" w:cs="Arial"/>
          <w:color w:val="auto"/>
          <w:sz w:val="24"/>
          <w:szCs w:val="24"/>
        </w:rPr>
      </w:pPr>
      <w:r w:rsidRPr="00FE0571">
        <w:rPr>
          <w:rFonts w:ascii="Arial" w:hAnsi="Arial" w:cs="Arial"/>
          <w:color w:val="auto"/>
          <w:sz w:val="24"/>
          <w:szCs w:val="24"/>
        </w:rPr>
        <w:t xml:space="preserve">Поверхности разных типов </w:t>
      </w:r>
      <w:proofErr w:type="spellStart"/>
      <w:r w:rsidR="00D559A6">
        <w:rPr>
          <w:rFonts w:ascii="Arial" w:hAnsi="Arial" w:cs="Arial"/>
          <w:color w:val="auto"/>
          <w:sz w:val="24"/>
          <w:szCs w:val="24"/>
        </w:rPr>
        <w:t>подго</w:t>
      </w:r>
      <w:r w:rsidRPr="00FE0571">
        <w:rPr>
          <w:rFonts w:ascii="Arial" w:hAnsi="Arial" w:cs="Arial"/>
          <w:color w:val="auto"/>
          <w:sz w:val="24"/>
          <w:szCs w:val="24"/>
        </w:rPr>
        <w:t>гот</w:t>
      </w:r>
      <w:r w:rsidR="00D559A6">
        <w:rPr>
          <w:rFonts w:ascii="Arial" w:hAnsi="Arial" w:cs="Arial"/>
          <w:color w:val="auto"/>
          <w:sz w:val="24"/>
          <w:szCs w:val="24"/>
        </w:rPr>
        <w:t>авливаю</w:t>
      </w:r>
      <w:r w:rsidRPr="00FE0571">
        <w:rPr>
          <w:rFonts w:ascii="Arial" w:hAnsi="Arial" w:cs="Arial"/>
          <w:color w:val="auto"/>
          <w:sz w:val="24"/>
          <w:szCs w:val="24"/>
        </w:rPr>
        <w:t>т</w:t>
      </w:r>
      <w:proofErr w:type="spellEnd"/>
      <w:r w:rsidRPr="00FE0571">
        <w:rPr>
          <w:rFonts w:ascii="Arial" w:hAnsi="Arial" w:cs="Arial"/>
          <w:color w:val="auto"/>
          <w:sz w:val="24"/>
          <w:szCs w:val="24"/>
        </w:rPr>
        <w:t xml:space="preserve"> в соответствии с 5.2 </w:t>
      </w:r>
      <w:r>
        <w:rPr>
          <w:rFonts w:ascii="Arial" w:hAnsi="Arial" w:cs="Arial"/>
          <w:color w:val="auto"/>
          <w:sz w:val="24"/>
          <w:szCs w:val="24"/>
        </w:rPr>
        <w:t>–</w:t>
      </w:r>
      <w:r w:rsidRPr="00FE0571">
        <w:rPr>
          <w:rFonts w:ascii="Arial" w:hAnsi="Arial" w:cs="Arial"/>
          <w:color w:val="auto"/>
          <w:sz w:val="24"/>
          <w:szCs w:val="24"/>
        </w:rPr>
        <w:t xml:space="preserve"> 5.6.</w:t>
      </w:r>
    </w:p>
    <w:p w:rsidR="00A619AD" w:rsidRDefault="003523F2" w:rsidP="00A619AD">
      <w:pPr>
        <w:widowControl/>
        <w:shd w:val="clear" w:color="auto" w:fill="auto"/>
        <w:autoSpaceDN w:val="0"/>
        <w:adjustRightInd w:val="0"/>
        <w:ind w:right="0" w:firstLine="709"/>
        <w:rPr>
          <w:rFonts w:ascii="Arial" w:hAnsi="Arial" w:cs="Arial"/>
          <w:b/>
          <w:color w:val="auto"/>
          <w:sz w:val="24"/>
          <w:szCs w:val="24"/>
        </w:rPr>
      </w:pPr>
      <w:r w:rsidRPr="006D7569">
        <w:rPr>
          <w:rFonts w:ascii="Arial" w:hAnsi="Arial" w:cs="Arial"/>
          <w:b/>
          <w:color w:val="auto"/>
          <w:sz w:val="24"/>
          <w:szCs w:val="24"/>
        </w:rPr>
        <w:lastRenderedPageBreak/>
        <w:t>5.</w:t>
      </w:r>
      <w:r w:rsidR="006D7569">
        <w:rPr>
          <w:rFonts w:ascii="Arial" w:hAnsi="Arial" w:cs="Arial"/>
          <w:b/>
          <w:color w:val="auto"/>
          <w:sz w:val="24"/>
          <w:szCs w:val="24"/>
        </w:rPr>
        <w:t>2</w:t>
      </w:r>
      <w:r w:rsidRPr="006D7569">
        <w:rPr>
          <w:rFonts w:ascii="Arial" w:hAnsi="Arial" w:cs="Arial"/>
          <w:b/>
          <w:color w:val="auto"/>
          <w:sz w:val="24"/>
          <w:szCs w:val="24"/>
        </w:rPr>
        <w:t xml:space="preserve"> Поверхности без покрытия</w:t>
      </w:r>
    </w:p>
    <w:p w:rsidR="003523F2" w:rsidRPr="006D7569" w:rsidRDefault="003523F2" w:rsidP="00A619AD">
      <w:pPr>
        <w:widowControl/>
        <w:shd w:val="clear" w:color="auto" w:fill="auto"/>
        <w:autoSpaceDN w:val="0"/>
        <w:adjustRightInd w:val="0"/>
        <w:ind w:right="0" w:firstLine="709"/>
        <w:rPr>
          <w:rFonts w:ascii="Arial" w:hAnsi="Arial" w:cs="Arial"/>
          <w:b/>
          <w:color w:val="auto"/>
          <w:sz w:val="24"/>
          <w:szCs w:val="24"/>
        </w:rPr>
      </w:pPr>
      <w:r w:rsidRPr="006D7569">
        <w:rPr>
          <w:rFonts w:ascii="Arial" w:hAnsi="Arial" w:cs="Arial"/>
          <w:b/>
          <w:color w:val="auto"/>
          <w:sz w:val="24"/>
          <w:szCs w:val="24"/>
        </w:rPr>
        <w:t xml:space="preserve"> </w:t>
      </w:r>
    </w:p>
    <w:p w:rsidR="00D05C02" w:rsidRDefault="003523F2" w:rsidP="00576F83">
      <w:pPr>
        <w:widowControl/>
        <w:shd w:val="clear" w:color="auto" w:fill="auto"/>
        <w:autoSpaceDN w:val="0"/>
        <w:adjustRightInd w:val="0"/>
        <w:ind w:right="0" w:firstLine="709"/>
        <w:rPr>
          <w:rFonts w:ascii="Arial" w:hAnsi="Arial" w:cs="Arial"/>
          <w:color w:val="auto"/>
          <w:sz w:val="24"/>
          <w:szCs w:val="24"/>
        </w:rPr>
      </w:pPr>
      <w:r>
        <w:rPr>
          <w:rFonts w:ascii="Arial" w:hAnsi="Arial" w:cs="Arial"/>
          <w:color w:val="auto"/>
          <w:sz w:val="24"/>
          <w:szCs w:val="24"/>
        </w:rPr>
        <w:t xml:space="preserve">Поверхности без покрытия представляют собой </w:t>
      </w:r>
      <w:r w:rsidR="006F39FD" w:rsidRPr="006F39FD">
        <w:rPr>
          <w:rFonts w:ascii="Arial" w:hAnsi="Arial" w:cs="Arial"/>
          <w:color w:val="auto"/>
          <w:sz w:val="24"/>
          <w:szCs w:val="24"/>
        </w:rPr>
        <w:t>оголенную</w:t>
      </w:r>
      <w:r>
        <w:rPr>
          <w:rFonts w:ascii="Arial" w:hAnsi="Arial" w:cs="Arial"/>
          <w:color w:val="auto"/>
          <w:sz w:val="24"/>
          <w:szCs w:val="24"/>
        </w:rPr>
        <w:t xml:space="preserve"> сталь, которая может быть покрыта окалиной или ржавчиной </w:t>
      </w:r>
      <w:r w:rsidRPr="006F39FD">
        <w:rPr>
          <w:rFonts w:ascii="Arial" w:hAnsi="Arial" w:cs="Arial"/>
          <w:color w:val="auto"/>
          <w:sz w:val="24"/>
          <w:szCs w:val="24"/>
        </w:rPr>
        <w:t xml:space="preserve">и загрязняющими </w:t>
      </w:r>
      <w:r w:rsidR="00D03C6B">
        <w:rPr>
          <w:rFonts w:ascii="Arial" w:hAnsi="Arial" w:cs="Arial"/>
          <w:color w:val="auto"/>
          <w:sz w:val="24"/>
          <w:szCs w:val="24"/>
        </w:rPr>
        <w:t>веществами.</w:t>
      </w:r>
      <w:r>
        <w:rPr>
          <w:rFonts w:ascii="Arial" w:hAnsi="Arial" w:cs="Arial"/>
          <w:color w:val="auto"/>
          <w:sz w:val="24"/>
          <w:szCs w:val="24"/>
        </w:rPr>
        <w:t xml:space="preserve"> </w:t>
      </w:r>
      <w:r w:rsidR="006F39FD" w:rsidRPr="001E3541">
        <w:rPr>
          <w:rFonts w:ascii="Arial" w:hAnsi="Arial" w:cs="Arial"/>
          <w:color w:val="auto"/>
          <w:sz w:val="24"/>
          <w:szCs w:val="24"/>
        </w:rPr>
        <w:t xml:space="preserve">Поверхности </w:t>
      </w:r>
      <w:r w:rsidR="009C06AC" w:rsidRPr="001E3541">
        <w:rPr>
          <w:rFonts w:ascii="Arial" w:hAnsi="Arial" w:cs="Arial"/>
          <w:color w:val="auto"/>
          <w:sz w:val="24"/>
          <w:szCs w:val="24"/>
        </w:rPr>
        <w:t>следует</w:t>
      </w:r>
      <w:r w:rsidRPr="001E3541">
        <w:rPr>
          <w:rFonts w:ascii="Arial" w:hAnsi="Arial" w:cs="Arial"/>
          <w:color w:val="auto"/>
          <w:sz w:val="24"/>
          <w:szCs w:val="24"/>
        </w:rPr>
        <w:t xml:space="preserve"> оценивать в</w:t>
      </w:r>
      <w:r w:rsidR="00707BA3" w:rsidRPr="001E3541">
        <w:rPr>
          <w:rFonts w:ascii="Arial" w:hAnsi="Arial" w:cs="Arial"/>
          <w:color w:val="auto"/>
          <w:sz w:val="24"/>
          <w:szCs w:val="24"/>
        </w:rPr>
        <w:t xml:space="preserve"> соответствии</w:t>
      </w:r>
      <w:r w:rsidR="00707BA3" w:rsidRPr="001E3541">
        <w:rPr>
          <w:rFonts w:ascii="Arial" w:hAnsi="Arial" w:cs="Arial"/>
          <w:i/>
          <w:color w:val="auto"/>
          <w:sz w:val="24"/>
          <w:szCs w:val="24"/>
        </w:rPr>
        <w:t xml:space="preserve"> </w:t>
      </w:r>
      <w:r w:rsidR="00707BA3" w:rsidRPr="00AF0F48">
        <w:rPr>
          <w:rFonts w:ascii="Arial" w:hAnsi="Arial" w:cs="Arial"/>
          <w:color w:val="auto"/>
          <w:sz w:val="24"/>
          <w:szCs w:val="24"/>
        </w:rPr>
        <w:t xml:space="preserve">с </w:t>
      </w:r>
      <w:r w:rsidR="00AF0F48" w:rsidRPr="00AF0F48">
        <w:rPr>
          <w:rFonts w:ascii="Arial" w:hAnsi="Arial" w:cs="Arial"/>
          <w:color w:val="auto"/>
          <w:sz w:val="24"/>
          <w:szCs w:val="24"/>
        </w:rPr>
        <w:t>нормативным документом</w:t>
      </w:r>
      <w:r w:rsidR="00AF0F48" w:rsidRPr="00AF0F48">
        <w:rPr>
          <w:rStyle w:val="af9"/>
          <w:rFonts w:ascii="Arial" w:hAnsi="Arial" w:cs="Arial"/>
          <w:color w:val="auto"/>
          <w:sz w:val="24"/>
          <w:szCs w:val="24"/>
        </w:rPr>
        <w:footnoteReference w:customMarkFollows="1" w:id="4"/>
        <w:sym w:font="Symbol" w:char="F02A"/>
      </w:r>
      <w:r w:rsidR="00AF0F48" w:rsidRPr="00AF0F48">
        <w:rPr>
          <w:rFonts w:ascii="Arial" w:hAnsi="Arial" w:cs="Arial"/>
          <w:i/>
          <w:color w:val="auto"/>
          <w:sz w:val="24"/>
          <w:szCs w:val="24"/>
        </w:rPr>
        <w:t xml:space="preserve"> </w:t>
      </w:r>
      <w:r w:rsidR="00AF0F48">
        <w:rPr>
          <w:rFonts w:ascii="Arial" w:hAnsi="Arial" w:cs="Arial"/>
          <w:i/>
          <w:color w:val="auto"/>
          <w:sz w:val="24"/>
          <w:szCs w:val="24"/>
        </w:rPr>
        <w:t xml:space="preserve">и </w:t>
      </w:r>
      <w:r w:rsidR="00610E48" w:rsidRPr="00AF0F48">
        <w:rPr>
          <w:rFonts w:ascii="Arial" w:hAnsi="Arial" w:cs="Arial"/>
          <w:i/>
          <w:color w:val="auto"/>
          <w:sz w:val="24"/>
          <w:szCs w:val="24"/>
        </w:rPr>
        <w:t>ГОСТ 9.402</w:t>
      </w:r>
      <w:r w:rsidR="00D6475A" w:rsidRPr="00AF0F48">
        <w:rPr>
          <w:rFonts w:ascii="Arial" w:hAnsi="Arial" w:cs="Arial"/>
          <w:i/>
          <w:color w:val="auto"/>
          <w:sz w:val="24"/>
          <w:szCs w:val="24"/>
        </w:rPr>
        <w:t xml:space="preserve"> </w:t>
      </w:r>
      <w:r w:rsidR="00707BA3" w:rsidRPr="001E3541">
        <w:rPr>
          <w:rFonts w:ascii="Arial" w:hAnsi="Arial" w:cs="Arial"/>
          <w:color w:val="auto"/>
          <w:sz w:val="24"/>
          <w:szCs w:val="24"/>
        </w:rPr>
        <w:t xml:space="preserve">(степени окисления А, В, С и </w:t>
      </w:r>
      <w:r w:rsidR="00707BA3" w:rsidRPr="001E3541">
        <w:rPr>
          <w:rFonts w:ascii="Arial" w:hAnsi="Arial" w:cs="Arial"/>
          <w:color w:val="auto"/>
          <w:sz w:val="24"/>
          <w:szCs w:val="24"/>
          <w:lang w:val="en-US"/>
        </w:rPr>
        <w:t>D</w:t>
      </w:r>
      <w:r w:rsidR="00707BA3" w:rsidRPr="001E3541">
        <w:rPr>
          <w:rFonts w:ascii="Arial" w:hAnsi="Arial" w:cs="Arial"/>
          <w:color w:val="auto"/>
          <w:sz w:val="24"/>
          <w:szCs w:val="24"/>
        </w:rPr>
        <w:t>)</w:t>
      </w:r>
      <w:r w:rsidR="00D05C02" w:rsidRPr="001E3541">
        <w:rPr>
          <w:rFonts w:ascii="Arial" w:hAnsi="Arial" w:cs="Arial"/>
          <w:color w:val="auto"/>
          <w:sz w:val="24"/>
          <w:szCs w:val="24"/>
        </w:rPr>
        <w:t>.</w:t>
      </w:r>
    </w:p>
    <w:p w:rsidR="00A619AD" w:rsidRDefault="00A619AD" w:rsidP="00576F83">
      <w:pPr>
        <w:widowControl/>
        <w:shd w:val="clear" w:color="auto" w:fill="auto"/>
        <w:autoSpaceDN w:val="0"/>
        <w:adjustRightInd w:val="0"/>
        <w:ind w:right="0" w:firstLine="709"/>
        <w:rPr>
          <w:rFonts w:ascii="Arial" w:hAnsi="Arial" w:cs="Arial"/>
          <w:color w:val="auto"/>
          <w:sz w:val="24"/>
          <w:szCs w:val="24"/>
        </w:rPr>
      </w:pPr>
    </w:p>
    <w:p w:rsidR="00707BA3" w:rsidRDefault="00707BA3" w:rsidP="00576F83">
      <w:pPr>
        <w:widowControl/>
        <w:shd w:val="clear" w:color="auto" w:fill="auto"/>
        <w:autoSpaceDN w:val="0"/>
        <w:adjustRightInd w:val="0"/>
        <w:ind w:right="0" w:firstLine="709"/>
        <w:rPr>
          <w:rFonts w:ascii="Arial" w:hAnsi="Arial" w:cs="Arial"/>
          <w:b/>
          <w:color w:val="auto"/>
          <w:sz w:val="24"/>
          <w:szCs w:val="24"/>
        </w:rPr>
      </w:pPr>
      <w:r w:rsidRPr="006D7569">
        <w:rPr>
          <w:rFonts w:ascii="Arial" w:hAnsi="Arial" w:cs="Arial"/>
          <w:b/>
          <w:color w:val="auto"/>
          <w:sz w:val="24"/>
          <w:szCs w:val="24"/>
        </w:rPr>
        <w:t>5.</w:t>
      </w:r>
      <w:r w:rsidR="006D7569" w:rsidRPr="006D7569">
        <w:rPr>
          <w:rFonts w:ascii="Arial" w:hAnsi="Arial" w:cs="Arial"/>
          <w:b/>
          <w:color w:val="auto"/>
          <w:sz w:val="24"/>
          <w:szCs w:val="24"/>
        </w:rPr>
        <w:t>3</w:t>
      </w:r>
      <w:r w:rsidRPr="006D7569">
        <w:rPr>
          <w:rFonts w:ascii="Arial" w:hAnsi="Arial" w:cs="Arial"/>
          <w:b/>
          <w:color w:val="auto"/>
          <w:sz w:val="24"/>
          <w:szCs w:val="24"/>
        </w:rPr>
        <w:t xml:space="preserve"> Поверхности с металлическим покрытием</w:t>
      </w:r>
    </w:p>
    <w:p w:rsidR="00A619AD" w:rsidRPr="006D7569" w:rsidRDefault="00A619AD" w:rsidP="00576F83">
      <w:pPr>
        <w:widowControl/>
        <w:shd w:val="clear" w:color="auto" w:fill="auto"/>
        <w:autoSpaceDN w:val="0"/>
        <w:adjustRightInd w:val="0"/>
        <w:ind w:right="0" w:firstLine="709"/>
        <w:rPr>
          <w:rFonts w:ascii="Arial" w:hAnsi="Arial" w:cs="Arial"/>
          <w:b/>
          <w:color w:val="auto"/>
          <w:sz w:val="24"/>
          <w:szCs w:val="24"/>
        </w:rPr>
      </w:pPr>
    </w:p>
    <w:p w:rsidR="006D7569" w:rsidRDefault="00707BA3" w:rsidP="00602103">
      <w:pPr>
        <w:widowControl/>
        <w:shd w:val="clear" w:color="auto" w:fill="auto"/>
        <w:autoSpaceDN w:val="0"/>
        <w:adjustRightInd w:val="0"/>
        <w:ind w:right="0" w:firstLine="709"/>
        <w:rPr>
          <w:rFonts w:ascii="Arial" w:hAnsi="Arial" w:cs="Arial"/>
          <w:b/>
          <w:color w:val="auto"/>
          <w:sz w:val="24"/>
          <w:szCs w:val="24"/>
        </w:rPr>
      </w:pPr>
      <w:r w:rsidRPr="006D7569">
        <w:rPr>
          <w:rFonts w:ascii="Arial" w:hAnsi="Arial" w:cs="Arial"/>
          <w:b/>
          <w:color w:val="auto"/>
          <w:sz w:val="24"/>
          <w:szCs w:val="24"/>
        </w:rPr>
        <w:t>5.</w:t>
      </w:r>
      <w:r w:rsidR="006D7569" w:rsidRPr="006D7569">
        <w:rPr>
          <w:rFonts w:ascii="Arial" w:hAnsi="Arial" w:cs="Arial"/>
          <w:b/>
          <w:color w:val="auto"/>
          <w:sz w:val="24"/>
          <w:szCs w:val="24"/>
        </w:rPr>
        <w:t>3</w:t>
      </w:r>
      <w:r w:rsidRPr="006D7569">
        <w:rPr>
          <w:rFonts w:ascii="Arial" w:hAnsi="Arial" w:cs="Arial"/>
          <w:b/>
          <w:color w:val="auto"/>
          <w:sz w:val="24"/>
          <w:szCs w:val="24"/>
        </w:rPr>
        <w:t xml:space="preserve">.1 </w:t>
      </w:r>
      <w:r w:rsidR="006D7569" w:rsidRPr="006D7569">
        <w:rPr>
          <w:rFonts w:ascii="Arial" w:hAnsi="Arial" w:cs="Arial"/>
          <w:b/>
          <w:color w:val="auto"/>
          <w:sz w:val="24"/>
          <w:szCs w:val="24"/>
        </w:rPr>
        <w:t>Поверхности с термически</w:t>
      </w:r>
      <w:r w:rsidR="00064140">
        <w:rPr>
          <w:rFonts w:ascii="Arial" w:hAnsi="Arial" w:cs="Arial"/>
          <w:b/>
          <w:color w:val="auto"/>
          <w:sz w:val="24"/>
          <w:szCs w:val="24"/>
        </w:rPr>
        <w:t>м</w:t>
      </w:r>
      <w:r w:rsidR="006D7569" w:rsidRPr="006D7569">
        <w:rPr>
          <w:rFonts w:ascii="Arial" w:hAnsi="Arial" w:cs="Arial"/>
          <w:b/>
          <w:color w:val="auto"/>
          <w:sz w:val="24"/>
          <w:szCs w:val="24"/>
        </w:rPr>
        <w:t xml:space="preserve"> напылением</w:t>
      </w:r>
    </w:p>
    <w:p w:rsidR="00A619AD" w:rsidRPr="006D7569" w:rsidRDefault="00A619AD" w:rsidP="00602103">
      <w:pPr>
        <w:widowControl/>
        <w:shd w:val="clear" w:color="auto" w:fill="auto"/>
        <w:autoSpaceDN w:val="0"/>
        <w:adjustRightInd w:val="0"/>
        <w:ind w:right="0" w:firstLine="709"/>
        <w:rPr>
          <w:rFonts w:ascii="Arial" w:hAnsi="Arial" w:cs="Arial"/>
          <w:b/>
          <w:color w:val="auto"/>
          <w:sz w:val="24"/>
          <w:szCs w:val="24"/>
        </w:rPr>
      </w:pPr>
    </w:p>
    <w:p w:rsidR="006F39FD" w:rsidRDefault="00707BA3" w:rsidP="00602103">
      <w:pPr>
        <w:widowControl/>
        <w:shd w:val="clear" w:color="auto" w:fill="auto"/>
        <w:autoSpaceDN w:val="0"/>
        <w:adjustRightInd w:val="0"/>
        <w:ind w:right="0" w:firstLine="709"/>
        <w:rPr>
          <w:rFonts w:ascii="Arial" w:hAnsi="Arial" w:cs="Arial"/>
          <w:color w:val="auto"/>
          <w:sz w:val="24"/>
          <w:szCs w:val="24"/>
        </w:rPr>
      </w:pPr>
      <w:r w:rsidRPr="00602103">
        <w:rPr>
          <w:rFonts w:ascii="Arial" w:hAnsi="Arial" w:cs="Arial"/>
          <w:color w:val="auto"/>
          <w:sz w:val="24"/>
          <w:szCs w:val="24"/>
        </w:rPr>
        <w:t>Поверхности</w:t>
      </w:r>
      <w:r w:rsidR="00064140">
        <w:rPr>
          <w:rFonts w:ascii="Arial" w:hAnsi="Arial" w:cs="Arial"/>
          <w:color w:val="auto"/>
          <w:sz w:val="24"/>
          <w:szCs w:val="24"/>
        </w:rPr>
        <w:t xml:space="preserve"> </w:t>
      </w:r>
      <w:r w:rsidRPr="00602103">
        <w:rPr>
          <w:rFonts w:ascii="Arial" w:hAnsi="Arial" w:cs="Arial"/>
          <w:color w:val="auto"/>
          <w:sz w:val="24"/>
          <w:szCs w:val="24"/>
        </w:rPr>
        <w:t xml:space="preserve">с термически </w:t>
      </w:r>
      <w:proofErr w:type="spellStart"/>
      <w:r w:rsidRPr="00602103">
        <w:rPr>
          <w:rFonts w:ascii="Arial" w:hAnsi="Arial" w:cs="Arial"/>
          <w:color w:val="auto"/>
          <w:sz w:val="24"/>
          <w:szCs w:val="24"/>
        </w:rPr>
        <w:t>напыленным</w:t>
      </w:r>
      <w:proofErr w:type="spellEnd"/>
      <w:r w:rsidRPr="00602103">
        <w:rPr>
          <w:rFonts w:ascii="Arial" w:hAnsi="Arial" w:cs="Arial"/>
          <w:color w:val="auto"/>
          <w:sz w:val="24"/>
          <w:szCs w:val="24"/>
        </w:rPr>
        <w:t xml:space="preserve"> металлом</w:t>
      </w:r>
      <w:r w:rsidR="005F2DA6" w:rsidRPr="00602103">
        <w:rPr>
          <w:rFonts w:ascii="Arial" w:hAnsi="Arial" w:cs="Arial"/>
          <w:color w:val="auto"/>
          <w:sz w:val="24"/>
          <w:szCs w:val="24"/>
        </w:rPr>
        <w:t xml:space="preserve"> </w:t>
      </w:r>
      <w:r w:rsidR="007B583D">
        <w:rPr>
          <w:rFonts w:ascii="Arial" w:hAnsi="Arial" w:cs="Arial"/>
          <w:color w:val="auto"/>
          <w:sz w:val="24"/>
          <w:szCs w:val="24"/>
        </w:rPr>
        <w:t>‒</w:t>
      </w:r>
      <w:r w:rsidR="005F2DA6" w:rsidRPr="00602103">
        <w:rPr>
          <w:rFonts w:ascii="Arial" w:hAnsi="Arial" w:cs="Arial"/>
          <w:color w:val="auto"/>
          <w:sz w:val="24"/>
          <w:szCs w:val="24"/>
        </w:rPr>
        <w:t xml:space="preserve"> </w:t>
      </w:r>
      <w:r w:rsidRPr="00602103">
        <w:rPr>
          <w:rFonts w:ascii="Arial" w:hAnsi="Arial" w:cs="Arial"/>
          <w:color w:val="auto"/>
          <w:sz w:val="24"/>
          <w:szCs w:val="24"/>
        </w:rPr>
        <w:t xml:space="preserve">это </w:t>
      </w:r>
      <w:r w:rsidRPr="00441BEB">
        <w:rPr>
          <w:rFonts w:ascii="Arial" w:hAnsi="Arial" w:cs="Arial"/>
          <w:color w:val="auto"/>
          <w:sz w:val="24"/>
          <w:szCs w:val="24"/>
        </w:rPr>
        <w:t>сталь</w:t>
      </w:r>
      <w:r w:rsidR="00F4245C" w:rsidRPr="00441BEB">
        <w:rPr>
          <w:rFonts w:ascii="Arial" w:hAnsi="Arial" w:cs="Arial"/>
          <w:color w:val="auto"/>
          <w:sz w:val="24"/>
          <w:szCs w:val="24"/>
        </w:rPr>
        <w:t>ные поверхности</w:t>
      </w:r>
      <w:r w:rsidRPr="00441BEB">
        <w:rPr>
          <w:rFonts w:ascii="Arial" w:hAnsi="Arial" w:cs="Arial"/>
          <w:color w:val="auto"/>
          <w:sz w:val="24"/>
          <w:szCs w:val="24"/>
        </w:rPr>
        <w:t>, пок</w:t>
      </w:r>
      <w:r w:rsidRPr="00602103">
        <w:rPr>
          <w:rFonts w:ascii="Arial" w:hAnsi="Arial" w:cs="Arial"/>
          <w:color w:val="auto"/>
          <w:sz w:val="24"/>
          <w:szCs w:val="24"/>
        </w:rPr>
        <w:t>рыт</w:t>
      </w:r>
      <w:r w:rsidR="00F4245C">
        <w:rPr>
          <w:rFonts w:ascii="Arial" w:hAnsi="Arial" w:cs="Arial"/>
          <w:color w:val="auto"/>
          <w:sz w:val="24"/>
          <w:szCs w:val="24"/>
        </w:rPr>
        <w:t>ые</w:t>
      </w:r>
      <w:r w:rsidRPr="00602103">
        <w:rPr>
          <w:rFonts w:ascii="Arial" w:hAnsi="Arial" w:cs="Arial"/>
          <w:color w:val="auto"/>
          <w:sz w:val="24"/>
          <w:szCs w:val="24"/>
        </w:rPr>
        <w:t xml:space="preserve"> цинком, алюминием или их сплавами при помощи пламенного или дугового </w:t>
      </w:r>
      <w:proofErr w:type="gramStart"/>
      <w:r w:rsidRPr="00602103">
        <w:rPr>
          <w:rFonts w:ascii="Arial" w:hAnsi="Arial" w:cs="Arial"/>
          <w:color w:val="auto"/>
          <w:sz w:val="24"/>
          <w:szCs w:val="24"/>
        </w:rPr>
        <w:t xml:space="preserve">напыления </w:t>
      </w:r>
      <w:r w:rsidR="00962A86">
        <w:rPr>
          <w:rFonts w:ascii="Arial" w:hAnsi="Arial" w:cs="Arial"/>
          <w:color w:val="auto"/>
          <w:sz w:val="24"/>
          <w:szCs w:val="24"/>
        </w:rPr>
        <w:t xml:space="preserve"> </w:t>
      </w:r>
      <w:r w:rsidR="007B583D">
        <w:rPr>
          <w:rFonts w:ascii="Arial" w:hAnsi="Arial" w:cs="Arial"/>
          <w:color w:val="auto"/>
          <w:sz w:val="24"/>
          <w:szCs w:val="24"/>
        </w:rPr>
        <w:t>в</w:t>
      </w:r>
      <w:proofErr w:type="gramEnd"/>
      <w:r w:rsidR="007B583D">
        <w:rPr>
          <w:rFonts w:ascii="Arial" w:hAnsi="Arial" w:cs="Arial"/>
          <w:color w:val="auto"/>
          <w:sz w:val="24"/>
          <w:szCs w:val="24"/>
        </w:rPr>
        <w:t xml:space="preserve"> соответствии с </w:t>
      </w:r>
      <w:r w:rsidR="00496F4F" w:rsidRPr="005A42BF">
        <w:rPr>
          <w:rFonts w:ascii="Arial" w:hAnsi="Arial" w:cs="Arial"/>
          <w:i/>
          <w:color w:val="auto"/>
          <w:sz w:val="24"/>
          <w:szCs w:val="24"/>
        </w:rPr>
        <w:t>ГОСТ 9.304</w:t>
      </w:r>
      <w:r w:rsidR="006F39FD" w:rsidRPr="005A42BF">
        <w:rPr>
          <w:rFonts w:ascii="Arial" w:hAnsi="Arial" w:cs="Arial"/>
          <w:color w:val="auto"/>
          <w:sz w:val="24"/>
          <w:szCs w:val="24"/>
        </w:rPr>
        <w:t>.</w:t>
      </w:r>
      <w:r w:rsidR="0056605F" w:rsidRPr="00602103">
        <w:rPr>
          <w:rFonts w:ascii="Arial" w:hAnsi="Arial" w:cs="Arial"/>
          <w:color w:val="auto"/>
          <w:sz w:val="24"/>
          <w:szCs w:val="24"/>
        </w:rPr>
        <w:t xml:space="preserve"> </w:t>
      </w:r>
    </w:p>
    <w:p w:rsidR="007B583D" w:rsidRDefault="007B583D" w:rsidP="00602103">
      <w:pPr>
        <w:widowControl/>
        <w:shd w:val="clear" w:color="auto" w:fill="auto"/>
        <w:autoSpaceDN w:val="0"/>
        <w:adjustRightInd w:val="0"/>
        <w:ind w:right="0" w:firstLine="709"/>
        <w:rPr>
          <w:rFonts w:ascii="Arial" w:hAnsi="Arial" w:cs="Arial"/>
          <w:b/>
          <w:bCs/>
          <w:color w:val="auto"/>
          <w:sz w:val="24"/>
          <w:szCs w:val="24"/>
        </w:rPr>
      </w:pPr>
      <w:r w:rsidRPr="00F4245C">
        <w:rPr>
          <w:rFonts w:ascii="Arial" w:hAnsi="Arial" w:cs="Arial"/>
          <w:b/>
          <w:color w:val="auto"/>
          <w:sz w:val="24"/>
          <w:szCs w:val="24"/>
        </w:rPr>
        <w:t>5.3</w:t>
      </w:r>
      <w:r w:rsidR="0024411F" w:rsidRPr="00F4245C">
        <w:rPr>
          <w:rFonts w:ascii="Arial" w:hAnsi="Arial" w:cs="Arial"/>
          <w:b/>
          <w:color w:val="auto"/>
          <w:sz w:val="24"/>
          <w:szCs w:val="24"/>
        </w:rPr>
        <w:t>.2</w:t>
      </w:r>
      <w:r w:rsidR="0024411F" w:rsidRPr="00FE6857">
        <w:rPr>
          <w:rFonts w:ascii="Arial" w:hAnsi="Arial" w:cs="Arial"/>
          <w:color w:val="auto"/>
          <w:sz w:val="24"/>
          <w:szCs w:val="24"/>
        </w:rPr>
        <w:t xml:space="preserve"> </w:t>
      </w:r>
      <w:r w:rsidRPr="00FE6857">
        <w:rPr>
          <w:rFonts w:ascii="Arial" w:hAnsi="Arial" w:cs="Arial"/>
          <w:b/>
          <w:bCs/>
          <w:color w:val="auto"/>
          <w:sz w:val="24"/>
          <w:szCs w:val="24"/>
        </w:rPr>
        <w:t xml:space="preserve">Поверхности </w:t>
      </w:r>
      <w:r w:rsidRPr="007F0AA6">
        <w:rPr>
          <w:rFonts w:ascii="Arial" w:hAnsi="Arial" w:cs="Arial"/>
          <w:b/>
          <w:bCs/>
          <w:color w:val="auto"/>
          <w:sz w:val="24"/>
          <w:szCs w:val="24"/>
        </w:rPr>
        <w:t>горяч</w:t>
      </w:r>
      <w:r w:rsidR="00FE6857" w:rsidRPr="007F0AA6">
        <w:rPr>
          <w:rFonts w:ascii="Arial" w:hAnsi="Arial" w:cs="Arial"/>
          <w:b/>
          <w:bCs/>
          <w:color w:val="auto"/>
          <w:sz w:val="24"/>
          <w:szCs w:val="24"/>
        </w:rPr>
        <w:t>его</w:t>
      </w:r>
      <w:r w:rsidRPr="007F0AA6">
        <w:rPr>
          <w:rFonts w:ascii="Arial" w:hAnsi="Arial" w:cs="Arial"/>
          <w:b/>
          <w:bCs/>
          <w:color w:val="auto"/>
          <w:sz w:val="24"/>
          <w:szCs w:val="24"/>
        </w:rPr>
        <w:t xml:space="preserve"> </w:t>
      </w:r>
      <w:proofErr w:type="spellStart"/>
      <w:r w:rsidRPr="007F0AA6">
        <w:rPr>
          <w:rFonts w:ascii="Arial" w:hAnsi="Arial" w:cs="Arial"/>
          <w:b/>
          <w:bCs/>
          <w:color w:val="auto"/>
          <w:sz w:val="24"/>
          <w:szCs w:val="24"/>
        </w:rPr>
        <w:t>цинковани</w:t>
      </w:r>
      <w:r w:rsidR="00FE6857" w:rsidRPr="007F0AA6">
        <w:rPr>
          <w:rFonts w:ascii="Arial" w:hAnsi="Arial" w:cs="Arial"/>
          <w:b/>
          <w:bCs/>
          <w:color w:val="auto"/>
          <w:sz w:val="24"/>
          <w:szCs w:val="24"/>
        </w:rPr>
        <w:t>я</w:t>
      </w:r>
      <w:proofErr w:type="spellEnd"/>
    </w:p>
    <w:p w:rsidR="00A619AD" w:rsidRPr="00FE6857" w:rsidRDefault="00A619AD" w:rsidP="00602103">
      <w:pPr>
        <w:widowControl/>
        <w:shd w:val="clear" w:color="auto" w:fill="auto"/>
        <w:autoSpaceDN w:val="0"/>
        <w:adjustRightInd w:val="0"/>
        <w:ind w:right="0" w:firstLine="709"/>
        <w:rPr>
          <w:rFonts w:ascii="Arial" w:hAnsi="Arial" w:cs="Arial"/>
          <w:color w:val="auto"/>
          <w:sz w:val="24"/>
          <w:szCs w:val="24"/>
        </w:rPr>
      </w:pPr>
    </w:p>
    <w:p w:rsidR="00707BA3" w:rsidRDefault="0024411F" w:rsidP="00602103">
      <w:pPr>
        <w:widowControl/>
        <w:shd w:val="clear" w:color="auto" w:fill="auto"/>
        <w:autoSpaceDN w:val="0"/>
        <w:adjustRightInd w:val="0"/>
        <w:ind w:right="0" w:firstLine="709"/>
        <w:rPr>
          <w:rFonts w:ascii="Arial" w:hAnsi="Arial" w:cs="Arial"/>
          <w:color w:val="auto"/>
          <w:sz w:val="24"/>
          <w:szCs w:val="24"/>
        </w:rPr>
      </w:pPr>
      <w:r w:rsidRPr="00602103">
        <w:rPr>
          <w:rFonts w:ascii="Arial" w:hAnsi="Arial" w:cs="Arial"/>
          <w:color w:val="auto"/>
          <w:sz w:val="24"/>
          <w:szCs w:val="24"/>
        </w:rPr>
        <w:t xml:space="preserve">Поверхности </w:t>
      </w:r>
      <w:r w:rsidRPr="007F0AA6">
        <w:rPr>
          <w:rFonts w:ascii="Arial" w:hAnsi="Arial" w:cs="Arial"/>
          <w:color w:val="auto"/>
          <w:sz w:val="24"/>
          <w:szCs w:val="24"/>
        </w:rPr>
        <w:t xml:space="preserve">горячего </w:t>
      </w:r>
      <w:proofErr w:type="spellStart"/>
      <w:r w:rsidRPr="007F0AA6">
        <w:rPr>
          <w:rFonts w:ascii="Arial" w:hAnsi="Arial" w:cs="Arial"/>
          <w:color w:val="auto"/>
          <w:sz w:val="24"/>
          <w:szCs w:val="24"/>
        </w:rPr>
        <w:t>цинкования</w:t>
      </w:r>
      <w:proofErr w:type="spellEnd"/>
      <w:r w:rsidRPr="00602103">
        <w:rPr>
          <w:rFonts w:ascii="Arial" w:hAnsi="Arial" w:cs="Arial"/>
          <w:i/>
          <w:color w:val="auto"/>
          <w:sz w:val="24"/>
          <w:szCs w:val="24"/>
        </w:rPr>
        <w:t xml:space="preserve"> – </w:t>
      </w:r>
      <w:r w:rsidRPr="00602103">
        <w:rPr>
          <w:rFonts w:ascii="Arial" w:hAnsi="Arial" w:cs="Arial"/>
          <w:color w:val="auto"/>
          <w:sz w:val="24"/>
          <w:szCs w:val="24"/>
        </w:rPr>
        <w:t xml:space="preserve">это </w:t>
      </w:r>
      <w:r w:rsidR="00F4245C" w:rsidRPr="00441BEB">
        <w:rPr>
          <w:rFonts w:ascii="Arial" w:hAnsi="Arial" w:cs="Arial"/>
          <w:color w:val="auto"/>
          <w:sz w:val="24"/>
          <w:szCs w:val="24"/>
        </w:rPr>
        <w:t>стальные поверхности</w:t>
      </w:r>
      <w:r w:rsidR="00F4245C" w:rsidRPr="00602103">
        <w:rPr>
          <w:rFonts w:ascii="Arial" w:hAnsi="Arial" w:cs="Arial"/>
          <w:color w:val="auto"/>
          <w:sz w:val="24"/>
          <w:szCs w:val="24"/>
        </w:rPr>
        <w:t>,</w:t>
      </w:r>
      <w:r w:rsidRPr="00602103">
        <w:rPr>
          <w:rFonts w:ascii="Arial" w:hAnsi="Arial" w:cs="Arial"/>
          <w:color w:val="auto"/>
          <w:sz w:val="24"/>
          <w:szCs w:val="24"/>
        </w:rPr>
        <w:t xml:space="preserve"> покрыт</w:t>
      </w:r>
      <w:r w:rsidR="00F4245C">
        <w:rPr>
          <w:rFonts w:ascii="Arial" w:hAnsi="Arial" w:cs="Arial"/>
          <w:color w:val="auto"/>
          <w:sz w:val="24"/>
          <w:szCs w:val="24"/>
        </w:rPr>
        <w:t>ые</w:t>
      </w:r>
      <w:r w:rsidRPr="00602103">
        <w:rPr>
          <w:rFonts w:ascii="Arial" w:hAnsi="Arial" w:cs="Arial"/>
          <w:color w:val="auto"/>
          <w:sz w:val="24"/>
          <w:szCs w:val="24"/>
        </w:rPr>
        <w:t xml:space="preserve"> цинком или цинковым сплавом </w:t>
      </w:r>
      <w:r w:rsidR="007B583D" w:rsidRPr="005A42BF">
        <w:rPr>
          <w:rFonts w:ascii="Arial" w:hAnsi="Arial" w:cs="Arial"/>
          <w:color w:val="auto"/>
          <w:sz w:val="24"/>
          <w:szCs w:val="24"/>
        </w:rPr>
        <w:t xml:space="preserve">путем </w:t>
      </w:r>
      <w:r w:rsidRPr="005A42BF">
        <w:rPr>
          <w:rFonts w:ascii="Arial" w:hAnsi="Arial" w:cs="Arial"/>
          <w:color w:val="auto"/>
          <w:sz w:val="24"/>
          <w:szCs w:val="24"/>
        </w:rPr>
        <w:t>погружения в ванну</w:t>
      </w:r>
      <w:r w:rsidRPr="00602103">
        <w:rPr>
          <w:rFonts w:ascii="Arial" w:hAnsi="Arial" w:cs="Arial"/>
          <w:color w:val="auto"/>
          <w:sz w:val="24"/>
          <w:szCs w:val="24"/>
        </w:rPr>
        <w:t xml:space="preserve"> с </w:t>
      </w:r>
      <w:proofErr w:type="gramStart"/>
      <w:r w:rsidRPr="00602103">
        <w:rPr>
          <w:rFonts w:ascii="Arial" w:hAnsi="Arial" w:cs="Arial"/>
          <w:color w:val="auto"/>
          <w:sz w:val="24"/>
          <w:szCs w:val="24"/>
        </w:rPr>
        <w:t xml:space="preserve">расплавом </w:t>
      </w:r>
      <w:r w:rsidRPr="00602103">
        <w:rPr>
          <w:rFonts w:ascii="Arial" w:hAnsi="Arial" w:cs="Arial"/>
          <w:i/>
          <w:color w:val="auto"/>
          <w:sz w:val="24"/>
          <w:szCs w:val="24"/>
        </w:rPr>
        <w:t xml:space="preserve"> </w:t>
      </w:r>
      <w:r w:rsidR="00064140">
        <w:rPr>
          <w:rFonts w:ascii="Arial" w:hAnsi="Arial" w:cs="Arial"/>
          <w:color w:val="auto"/>
          <w:sz w:val="24"/>
          <w:szCs w:val="24"/>
        </w:rPr>
        <w:t>в</w:t>
      </w:r>
      <w:proofErr w:type="gramEnd"/>
      <w:r w:rsidR="00064140">
        <w:rPr>
          <w:rFonts w:ascii="Arial" w:hAnsi="Arial" w:cs="Arial"/>
          <w:color w:val="auto"/>
          <w:sz w:val="24"/>
          <w:szCs w:val="24"/>
        </w:rPr>
        <w:t xml:space="preserve"> соответствии с </w:t>
      </w:r>
      <w:r w:rsidR="005D6B23">
        <w:rPr>
          <w:rFonts w:ascii="Arial" w:hAnsi="Arial" w:cs="Arial"/>
          <w:color w:val="auto"/>
          <w:sz w:val="24"/>
          <w:szCs w:val="24"/>
        </w:rPr>
        <w:t xml:space="preserve"> </w:t>
      </w:r>
      <w:r w:rsidRPr="005A42BF">
        <w:rPr>
          <w:rFonts w:ascii="Arial" w:hAnsi="Arial" w:cs="Arial"/>
          <w:i/>
          <w:color w:val="auto"/>
          <w:sz w:val="24"/>
          <w:szCs w:val="24"/>
        </w:rPr>
        <w:t>ГОСТ 9.307</w:t>
      </w:r>
      <w:r w:rsidR="006F39FD" w:rsidRPr="005A42BF">
        <w:rPr>
          <w:rFonts w:ascii="Arial" w:hAnsi="Arial" w:cs="Arial"/>
          <w:color w:val="auto"/>
          <w:sz w:val="24"/>
          <w:szCs w:val="24"/>
        </w:rPr>
        <w:t>.</w:t>
      </w:r>
    </w:p>
    <w:p w:rsidR="00A619AD" w:rsidRDefault="00A619AD" w:rsidP="00602103">
      <w:pPr>
        <w:widowControl/>
        <w:shd w:val="clear" w:color="auto" w:fill="auto"/>
        <w:autoSpaceDN w:val="0"/>
        <w:adjustRightInd w:val="0"/>
        <w:ind w:right="0" w:firstLine="709"/>
        <w:rPr>
          <w:rFonts w:ascii="Arial" w:hAnsi="Arial" w:cs="Arial"/>
          <w:i/>
          <w:color w:val="auto"/>
          <w:sz w:val="24"/>
          <w:szCs w:val="24"/>
        </w:rPr>
      </w:pPr>
    </w:p>
    <w:p w:rsidR="00A619AD" w:rsidRDefault="004060FD" w:rsidP="00602103">
      <w:pPr>
        <w:widowControl/>
        <w:shd w:val="clear" w:color="auto" w:fill="auto"/>
        <w:autoSpaceDN w:val="0"/>
        <w:adjustRightInd w:val="0"/>
        <w:ind w:right="0" w:firstLine="709"/>
        <w:rPr>
          <w:rFonts w:ascii="Arial" w:hAnsi="Arial" w:cs="Arial"/>
          <w:b/>
          <w:bCs/>
          <w:color w:val="auto"/>
          <w:sz w:val="24"/>
          <w:szCs w:val="24"/>
        </w:rPr>
      </w:pPr>
      <w:r w:rsidRPr="00441BEB">
        <w:rPr>
          <w:rFonts w:ascii="Arial" w:hAnsi="Arial" w:cs="Arial"/>
          <w:b/>
          <w:color w:val="auto"/>
          <w:sz w:val="24"/>
          <w:szCs w:val="24"/>
        </w:rPr>
        <w:t>5.</w:t>
      </w:r>
      <w:r w:rsidR="003821CF" w:rsidRPr="00441BEB">
        <w:rPr>
          <w:rFonts w:ascii="Arial" w:hAnsi="Arial" w:cs="Arial"/>
          <w:b/>
          <w:color w:val="auto"/>
          <w:sz w:val="24"/>
          <w:szCs w:val="24"/>
        </w:rPr>
        <w:t>3</w:t>
      </w:r>
      <w:r w:rsidRPr="00441BEB">
        <w:rPr>
          <w:rFonts w:ascii="Arial" w:hAnsi="Arial" w:cs="Arial"/>
          <w:b/>
          <w:color w:val="auto"/>
          <w:sz w:val="24"/>
          <w:szCs w:val="24"/>
        </w:rPr>
        <w:t>.3</w:t>
      </w:r>
      <w:r w:rsidRPr="00441BEB">
        <w:rPr>
          <w:rFonts w:ascii="Arial" w:hAnsi="Arial" w:cs="Arial"/>
          <w:color w:val="auto"/>
          <w:sz w:val="24"/>
          <w:szCs w:val="24"/>
        </w:rPr>
        <w:t xml:space="preserve"> </w:t>
      </w:r>
      <w:r w:rsidR="007F0AA6" w:rsidRPr="00441BEB">
        <w:rPr>
          <w:rFonts w:ascii="Arial" w:hAnsi="Arial" w:cs="Arial"/>
          <w:b/>
          <w:bCs/>
          <w:color w:val="auto"/>
          <w:sz w:val="24"/>
          <w:szCs w:val="24"/>
        </w:rPr>
        <w:t>Поверхности с</w:t>
      </w:r>
      <w:r w:rsidR="00064140" w:rsidRPr="00441BEB">
        <w:rPr>
          <w:rFonts w:ascii="Arial" w:hAnsi="Arial" w:cs="Arial"/>
          <w:b/>
          <w:bCs/>
          <w:color w:val="auto"/>
          <w:sz w:val="24"/>
          <w:szCs w:val="24"/>
        </w:rPr>
        <w:t xml:space="preserve"> </w:t>
      </w:r>
      <w:proofErr w:type="spellStart"/>
      <w:r w:rsidR="007F0AA6" w:rsidRPr="00441BEB">
        <w:rPr>
          <w:rFonts w:ascii="Arial" w:hAnsi="Arial" w:cs="Arial"/>
          <w:b/>
          <w:bCs/>
          <w:color w:val="auto"/>
          <w:sz w:val="24"/>
          <w:szCs w:val="24"/>
        </w:rPr>
        <w:t>электроосажденным</w:t>
      </w:r>
      <w:proofErr w:type="spellEnd"/>
      <w:r w:rsidR="007F0AA6" w:rsidRPr="00441BEB">
        <w:rPr>
          <w:rFonts w:ascii="Arial" w:hAnsi="Arial" w:cs="Arial"/>
          <w:b/>
          <w:bCs/>
          <w:color w:val="auto"/>
          <w:sz w:val="24"/>
          <w:szCs w:val="24"/>
        </w:rPr>
        <w:t xml:space="preserve"> цинком</w:t>
      </w:r>
    </w:p>
    <w:p w:rsidR="007F0AA6" w:rsidRPr="00441BEB" w:rsidRDefault="00064140" w:rsidP="00602103">
      <w:pPr>
        <w:widowControl/>
        <w:shd w:val="clear" w:color="auto" w:fill="auto"/>
        <w:autoSpaceDN w:val="0"/>
        <w:adjustRightInd w:val="0"/>
        <w:ind w:right="0" w:firstLine="709"/>
        <w:rPr>
          <w:rFonts w:ascii="Arial" w:hAnsi="Arial" w:cs="Arial"/>
          <w:b/>
          <w:bCs/>
          <w:color w:val="auto"/>
          <w:sz w:val="24"/>
          <w:szCs w:val="24"/>
        </w:rPr>
      </w:pPr>
      <w:r w:rsidRPr="00441BEB">
        <w:rPr>
          <w:rFonts w:ascii="Arial" w:hAnsi="Arial" w:cs="Arial"/>
          <w:b/>
          <w:bCs/>
          <w:color w:val="auto"/>
          <w:sz w:val="24"/>
          <w:szCs w:val="24"/>
        </w:rPr>
        <w:t xml:space="preserve"> </w:t>
      </w:r>
    </w:p>
    <w:p w:rsidR="00A619AD" w:rsidRDefault="004060FD" w:rsidP="00602103">
      <w:pPr>
        <w:widowControl/>
        <w:shd w:val="clear" w:color="auto" w:fill="auto"/>
        <w:autoSpaceDN w:val="0"/>
        <w:adjustRightInd w:val="0"/>
        <w:ind w:right="0" w:firstLine="709"/>
        <w:rPr>
          <w:rFonts w:ascii="Arial" w:hAnsi="Arial" w:cs="Arial"/>
          <w:i/>
          <w:color w:val="auto"/>
          <w:sz w:val="24"/>
          <w:szCs w:val="24"/>
        </w:rPr>
      </w:pPr>
      <w:r w:rsidRPr="00C42C00">
        <w:rPr>
          <w:rFonts w:ascii="Arial" w:hAnsi="Arial" w:cs="Arial"/>
          <w:color w:val="auto"/>
          <w:sz w:val="24"/>
          <w:szCs w:val="24"/>
        </w:rPr>
        <w:t>Поверхности</w:t>
      </w:r>
      <w:r w:rsidR="00981F7F" w:rsidRPr="00C42C00">
        <w:rPr>
          <w:rFonts w:ascii="Arial" w:hAnsi="Arial" w:cs="Arial"/>
          <w:b/>
          <w:bCs/>
          <w:color w:val="FF0000"/>
          <w:sz w:val="24"/>
          <w:szCs w:val="24"/>
        </w:rPr>
        <w:t xml:space="preserve"> </w:t>
      </w:r>
      <w:r w:rsidR="00981F7F" w:rsidRPr="00C42C00">
        <w:rPr>
          <w:rFonts w:ascii="Arial" w:hAnsi="Arial" w:cs="Arial"/>
          <w:bCs/>
          <w:color w:val="auto"/>
          <w:sz w:val="24"/>
          <w:szCs w:val="24"/>
        </w:rPr>
        <w:t xml:space="preserve">с </w:t>
      </w:r>
      <w:proofErr w:type="spellStart"/>
      <w:r w:rsidR="00981F7F" w:rsidRPr="00C42C00">
        <w:rPr>
          <w:rFonts w:ascii="Arial" w:hAnsi="Arial" w:cs="Arial"/>
          <w:bCs/>
          <w:color w:val="auto"/>
          <w:sz w:val="24"/>
          <w:szCs w:val="24"/>
        </w:rPr>
        <w:t>электроосажденным</w:t>
      </w:r>
      <w:proofErr w:type="spellEnd"/>
      <w:r w:rsidR="00981F7F" w:rsidRPr="00C42C00">
        <w:rPr>
          <w:rFonts w:ascii="Arial" w:hAnsi="Arial" w:cs="Arial"/>
          <w:bCs/>
          <w:color w:val="auto"/>
          <w:sz w:val="24"/>
          <w:szCs w:val="24"/>
        </w:rPr>
        <w:t xml:space="preserve"> цинком</w:t>
      </w:r>
      <w:r w:rsidR="00981F7F" w:rsidRPr="00C42C00">
        <w:rPr>
          <w:rFonts w:ascii="Arial" w:hAnsi="Arial" w:cs="Arial"/>
          <w:b/>
          <w:bCs/>
          <w:color w:val="auto"/>
          <w:sz w:val="24"/>
          <w:szCs w:val="24"/>
        </w:rPr>
        <w:t xml:space="preserve"> </w:t>
      </w:r>
      <w:r w:rsidR="005F2DA6" w:rsidRPr="00C42C00">
        <w:rPr>
          <w:rFonts w:ascii="Arial" w:hAnsi="Arial" w:cs="Arial"/>
          <w:color w:val="auto"/>
          <w:sz w:val="24"/>
          <w:szCs w:val="24"/>
        </w:rPr>
        <w:t>– это стальн</w:t>
      </w:r>
      <w:r w:rsidR="00981F7F" w:rsidRPr="00C42C00">
        <w:rPr>
          <w:rFonts w:ascii="Arial" w:hAnsi="Arial" w:cs="Arial"/>
          <w:color w:val="auto"/>
          <w:sz w:val="24"/>
          <w:szCs w:val="24"/>
        </w:rPr>
        <w:t>ые</w:t>
      </w:r>
      <w:r w:rsidR="005F2DA6" w:rsidRPr="00C42C00">
        <w:rPr>
          <w:rFonts w:ascii="Arial" w:hAnsi="Arial" w:cs="Arial"/>
          <w:color w:val="auto"/>
          <w:sz w:val="24"/>
          <w:szCs w:val="24"/>
        </w:rPr>
        <w:t xml:space="preserve"> поверхност</w:t>
      </w:r>
      <w:r w:rsidR="00981F7F" w:rsidRPr="00C42C00">
        <w:rPr>
          <w:rFonts w:ascii="Arial" w:hAnsi="Arial" w:cs="Arial"/>
          <w:color w:val="auto"/>
          <w:sz w:val="24"/>
          <w:szCs w:val="24"/>
        </w:rPr>
        <w:t>и</w:t>
      </w:r>
      <w:r w:rsidR="005F2DA6" w:rsidRPr="00C42C00">
        <w:rPr>
          <w:rFonts w:ascii="Arial" w:hAnsi="Arial" w:cs="Arial"/>
          <w:color w:val="auto"/>
          <w:sz w:val="24"/>
          <w:szCs w:val="24"/>
        </w:rPr>
        <w:t xml:space="preserve"> </w:t>
      </w:r>
      <w:r w:rsidR="00981F7F" w:rsidRPr="00C42C00">
        <w:rPr>
          <w:rFonts w:ascii="Arial" w:hAnsi="Arial" w:cs="Arial"/>
          <w:color w:val="auto"/>
          <w:sz w:val="24"/>
          <w:szCs w:val="24"/>
        </w:rPr>
        <w:t>с цинковым гальваническим покрытием</w:t>
      </w:r>
      <w:r w:rsidR="00981F7F" w:rsidRPr="00DF5948">
        <w:rPr>
          <w:rFonts w:ascii="Arial" w:hAnsi="Arial" w:cs="Arial"/>
          <w:i/>
          <w:color w:val="auto"/>
          <w:sz w:val="24"/>
          <w:szCs w:val="24"/>
        </w:rPr>
        <w:t>.</w:t>
      </w:r>
    </w:p>
    <w:p w:rsidR="00981F7F" w:rsidRPr="00DF5948" w:rsidRDefault="00981F7F" w:rsidP="00602103">
      <w:pPr>
        <w:widowControl/>
        <w:shd w:val="clear" w:color="auto" w:fill="auto"/>
        <w:autoSpaceDN w:val="0"/>
        <w:adjustRightInd w:val="0"/>
        <w:ind w:right="0" w:firstLine="709"/>
        <w:rPr>
          <w:rFonts w:ascii="Arial" w:hAnsi="Arial" w:cs="Arial"/>
          <w:i/>
          <w:color w:val="auto"/>
          <w:sz w:val="24"/>
          <w:szCs w:val="24"/>
        </w:rPr>
      </w:pPr>
      <w:r w:rsidRPr="00DF5948">
        <w:rPr>
          <w:rFonts w:ascii="Arial" w:hAnsi="Arial" w:cs="Arial"/>
          <w:i/>
          <w:color w:val="auto"/>
          <w:sz w:val="24"/>
          <w:szCs w:val="24"/>
        </w:rPr>
        <w:t xml:space="preserve"> </w:t>
      </w:r>
    </w:p>
    <w:p w:rsidR="003821CF" w:rsidRDefault="005F2DA6" w:rsidP="00602103">
      <w:pPr>
        <w:widowControl/>
        <w:shd w:val="clear" w:color="auto" w:fill="auto"/>
        <w:autoSpaceDN w:val="0"/>
        <w:adjustRightInd w:val="0"/>
        <w:ind w:right="0" w:firstLine="709"/>
        <w:rPr>
          <w:rFonts w:ascii="Arial" w:hAnsi="Arial" w:cs="Arial"/>
          <w:b/>
          <w:bCs/>
          <w:color w:val="auto"/>
          <w:sz w:val="24"/>
          <w:szCs w:val="24"/>
        </w:rPr>
      </w:pPr>
      <w:r w:rsidRPr="00441BEB">
        <w:rPr>
          <w:rFonts w:ascii="Arial" w:hAnsi="Arial" w:cs="Arial"/>
          <w:b/>
          <w:color w:val="auto"/>
          <w:sz w:val="24"/>
          <w:szCs w:val="24"/>
        </w:rPr>
        <w:t>5.</w:t>
      </w:r>
      <w:r w:rsidR="003821CF" w:rsidRPr="00441BEB">
        <w:rPr>
          <w:rFonts w:ascii="Arial" w:hAnsi="Arial" w:cs="Arial"/>
          <w:b/>
          <w:color w:val="auto"/>
          <w:sz w:val="24"/>
          <w:szCs w:val="24"/>
        </w:rPr>
        <w:t>3</w:t>
      </w:r>
      <w:r w:rsidRPr="00441BEB">
        <w:rPr>
          <w:rFonts w:ascii="Arial" w:hAnsi="Arial" w:cs="Arial"/>
          <w:b/>
          <w:color w:val="auto"/>
          <w:sz w:val="24"/>
          <w:szCs w:val="24"/>
        </w:rPr>
        <w:t xml:space="preserve">.4 </w:t>
      </w:r>
      <w:r w:rsidR="000200A7" w:rsidRPr="00441BEB">
        <w:rPr>
          <w:rFonts w:ascii="Arial" w:hAnsi="Arial" w:cs="Arial"/>
          <w:b/>
          <w:color w:val="auto"/>
          <w:sz w:val="24"/>
          <w:szCs w:val="24"/>
        </w:rPr>
        <w:t>Поверхности д</w:t>
      </w:r>
      <w:r w:rsidR="003821CF" w:rsidRPr="00441BEB">
        <w:rPr>
          <w:rFonts w:ascii="Arial" w:hAnsi="Arial" w:cs="Arial"/>
          <w:b/>
          <w:bCs/>
          <w:color w:val="auto"/>
          <w:sz w:val="24"/>
          <w:szCs w:val="24"/>
        </w:rPr>
        <w:t>иффузионн</w:t>
      </w:r>
      <w:r w:rsidR="000200A7" w:rsidRPr="00441BEB">
        <w:rPr>
          <w:rFonts w:ascii="Arial" w:hAnsi="Arial" w:cs="Arial"/>
          <w:b/>
          <w:bCs/>
          <w:color w:val="auto"/>
          <w:sz w:val="24"/>
          <w:szCs w:val="24"/>
        </w:rPr>
        <w:t>ого</w:t>
      </w:r>
      <w:r w:rsidR="003821CF" w:rsidRPr="00441BEB">
        <w:rPr>
          <w:rFonts w:ascii="Arial" w:hAnsi="Arial" w:cs="Arial"/>
          <w:b/>
          <w:bCs/>
          <w:color w:val="auto"/>
          <w:sz w:val="24"/>
          <w:szCs w:val="24"/>
        </w:rPr>
        <w:t xml:space="preserve"> </w:t>
      </w:r>
      <w:proofErr w:type="spellStart"/>
      <w:r w:rsidR="000200A7" w:rsidRPr="00441BEB">
        <w:rPr>
          <w:rFonts w:ascii="Arial" w:hAnsi="Arial" w:cs="Arial"/>
          <w:b/>
          <w:bCs/>
          <w:color w:val="auto"/>
          <w:sz w:val="24"/>
          <w:szCs w:val="24"/>
        </w:rPr>
        <w:t>цинкования</w:t>
      </w:r>
      <w:proofErr w:type="spellEnd"/>
    </w:p>
    <w:p w:rsidR="00A619AD" w:rsidRPr="00441BEB" w:rsidRDefault="00A619AD" w:rsidP="00602103">
      <w:pPr>
        <w:widowControl/>
        <w:shd w:val="clear" w:color="auto" w:fill="auto"/>
        <w:autoSpaceDN w:val="0"/>
        <w:adjustRightInd w:val="0"/>
        <w:ind w:right="0" w:firstLine="709"/>
        <w:rPr>
          <w:rFonts w:ascii="Arial" w:hAnsi="Arial" w:cs="Arial"/>
          <w:b/>
          <w:color w:val="auto"/>
          <w:sz w:val="24"/>
          <w:szCs w:val="24"/>
        </w:rPr>
      </w:pPr>
    </w:p>
    <w:p w:rsidR="00441BEB" w:rsidRDefault="005F2DA6" w:rsidP="00602103">
      <w:pPr>
        <w:widowControl/>
        <w:shd w:val="clear" w:color="auto" w:fill="auto"/>
        <w:autoSpaceDN w:val="0"/>
        <w:adjustRightInd w:val="0"/>
        <w:ind w:right="0" w:firstLine="709"/>
        <w:rPr>
          <w:rFonts w:ascii="Arial" w:hAnsi="Arial" w:cs="Arial"/>
          <w:color w:val="auto"/>
          <w:sz w:val="24"/>
          <w:szCs w:val="24"/>
        </w:rPr>
      </w:pPr>
      <w:r>
        <w:rPr>
          <w:rFonts w:ascii="Arial" w:hAnsi="Arial" w:cs="Arial"/>
          <w:color w:val="auto"/>
          <w:sz w:val="24"/>
          <w:szCs w:val="24"/>
        </w:rPr>
        <w:t xml:space="preserve">Поверхности </w:t>
      </w:r>
      <w:r w:rsidR="006C43BA">
        <w:rPr>
          <w:rFonts w:ascii="Arial" w:hAnsi="Arial" w:cs="Arial"/>
          <w:color w:val="auto"/>
          <w:sz w:val="24"/>
          <w:szCs w:val="24"/>
        </w:rPr>
        <w:t xml:space="preserve">диффузионного </w:t>
      </w:r>
      <w:proofErr w:type="spellStart"/>
      <w:r w:rsidR="006C43BA">
        <w:rPr>
          <w:rFonts w:ascii="Arial" w:hAnsi="Arial" w:cs="Arial"/>
          <w:color w:val="auto"/>
          <w:sz w:val="24"/>
          <w:szCs w:val="24"/>
        </w:rPr>
        <w:t>цинкования</w:t>
      </w:r>
      <w:proofErr w:type="spellEnd"/>
      <w:r>
        <w:rPr>
          <w:rFonts w:ascii="Arial" w:hAnsi="Arial" w:cs="Arial"/>
          <w:color w:val="auto"/>
          <w:sz w:val="24"/>
          <w:szCs w:val="24"/>
        </w:rPr>
        <w:t xml:space="preserve"> </w:t>
      </w:r>
      <w:r w:rsidR="005D6C92" w:rsidRPr="00602103">
        <w:rPr>
          <w:rFonts w:ascii="Arial" w:hAnsi="Arial" w:cs="Arial"/>
          <w:i/>
          <w:color w:val="auto"/>
          <w:sz w:val="24"/>
          <w:szCs w:val="24"/>
        </w:rPr>
        <w:t xml:space="preserve">– </w:t>
      </w:r>
      <w:r w:rsidR="005D6C92" w:rsidRPr="00602103">
        <w:rPr>
          <w:rFonts w:ascii="Arial" w:hAnsi="Arial" w:cs="Arial"/>
          <w:color w:val="auto"/>
          <w:sz w:val="24"/>
          <w:szCs w:val="24"/>
        </w:rPr>
        <w:t xml:space="preserve">это </w:t>
      </w:r>
      <w:r w:rsidR="00017BA1" w:rsidRPr="00441BEB">
        <w:rPr>
          <w:rFonts w:ascii="Arial" w:hAnsi="Arial" w:cs="Arial"/>
          <w:color w:val="auto"/>
          <w:sz w:val="24"/>
          <w:szCs w:val="24"/>
        </w:rPr>
        <w:t>стальные поверхности</w:t>
      </w:r>
      <w:r>
        <w:rPr>
          <w:rFonts w:ascii="Arial" w:hAnsi="Arial" w:cs="Arial"/>
          <w:color w:val="auto"/>
          <w:sz w:val="24"/>
          <w:szCs w:val="24"/>
        </w:rPr>
        <w:t>, покрыт</w:t>
      </w:r>
      <w:r w:rsidR="00017BA1">
        <w:rPr>
          <w:rFonts w:ascii="Arial" w:hAnsi="Arial" w:cs="Arial"/>
          <w:color w:val="auto"/>
          <w:sz w:val="24"/>
          <w:szCs w:val="24"/>
        </w:rPr>
        <w:t>ые</w:t>
      </w:r>
      <w:r>
        <w:rPr>
          <w:rFonts w:ascii="Arial" w:hAnsi="Arial" w:cs="Arial"/>
          <w:color w:val="auto"/>
          <w:sz w:val="24"/>
          <w:szCs w:val="24"/>
        </w:rPr>
        <w:t xml:space="preserve"> слоем сплава цинка с железом, полученн</w:t>
      </w:r>
      <w:r w:rsidR="005D6C92">
        <w:rPr>
          <w:rFonts w:ascii="Arial" w:hAnsi="Arial" w:cs="Arial"/>
          <w:color w:val="auto"/>
          <w:sz w:val="24"/>
          <w:szCs w:val="24"/>
        </w:rPr>
        <w:t>ого</w:t>
      </w:r>
      <w:r>
        <w:rPr>
          <w:rFonts w:ascii="Arial" w:hAnsi="Arial" w:cs="Arial"/>
          <w:color w:val="auto"/>
          <w:sz w:val="24"/>
          <w:szCs w:val="24"/>
        </w:rPr>
        <w:t xml:space="preserve"> путем нагрева стальной детали в контейнере с цинковой пылью</w:t>
      </w:r>
      <w:r w:rsidR="006F39FD">
        <w:rPr>
          <w:rFonts w:ascii="Arial" w:hAnsi="Arial" w:cs="Arial"/>
          <w:color w:val="auto"/>
          <w:sz w:val="24"/>
          <w:szCs w:val="24"/>
        </w:rPr>
        <w:t>.</w:t>
      </w:r>
    </w:p>
    <w:p w:rsidR="00A619AD" w:rsidRDefault="00A619AD" w:rsidP="00602103">
      <w:pPr>
        <w:widowControl/>
        <w:shd w:val="clear" w:color="auto" w:fill="auto"/>
        <w:autoSpaceDN w:val="0"/>
        <w:adjustRightInd w:val="0"/>
        <w:ind w:right="0" w:firstLine="709"/>
        <w:rPr>
          <w:rFonts w:ascii="Arial" w:hAnsi="Arial" w:cs="Arial"/>
          <w:color w:val="auto"/>
          <w:sz w:val="24"/>
          <w:szCs w:val="24"/>
        </w:rPr>
      </w:pPr>
    </w:p>
    <w:p w:rsidR="00A619AD" w:rsidRDefault="00A619AD" w:rsidP="00184D81">
      <w:pPr>
        <w:widowControl/>
        <w:shd w:val="clear" w:color="auto" w:fill="auto"/>
        <w:autoSpaceDN w:val="0"/>
        <w:adjustRightInd w:val="0"/>
        <w:ind w:right="0" w:firstLine="709"/>
        <w:rPr>
          <w:rFonts w:ascii="Arial" w:hAnsi="Arial" w:cs="Arial"/>
          <w:b/>
          <w:color w:val="auto"/>
          <w:sz w:val="24"/>
          <w:szCs w:val="24"/>
        </w:rPr>
      </w:pPr>
    </w:p>
    <w:p w:rsidR="00A619AD" w:rsidRDefault="00A619AD" w:rsidP="00184D81">
      <w:pPr>
        <w:widowControl/>
        <w:shd w:val="clear" w:color="auto" w:fill="auto"/>
        <w:autoSpaceDN w:val="0"/>
        <w:adjustRightInd w:val="0"/>
        <w:ind w:right="0" w:firstLine="709"/>
        <w:rPr>
          <w:rFonts w:ascii="Arial" w:hAnsi="Arial" w:cs="Arial"/>
          <w:b/>
          <w:color w:val="auto"/>
          <w:sz w:val="24"/>
          <w:szCs w:val="24"/>
        </w:rPr>
      </w:pPr>
    </w:p>
    <w:p w:rsidR="00133819" w:rsidRDefault="00991490" w:rsidP="00184D81">
      <w:pPr>
        <w:widowControl/>
        <w:shd w:val="clear" w:color="auto" w:fill="auto"/>
        <w:autoSpaceDN w:val="0"/>
        <w:adjustRightInd w:val="0"/>
        <w:ind w:right="0" w:firstLine="709"/>
        <w:rPr>
          <w:rFonts w:ascii="Arial" w:hAnsi="Arial" w:cs="Arial"/>
          <w:b/>
          <w:i/>
          <w:color w:val="auto"/>
          <w:sz w:val="24"/>
          <w:szCs w:val="24"/>
        </w:rPr>
      </w:pPr>
      <w:r w:rsidRPr="00441BEB">
        <w:rPr>
          <w:rFonts w:ascii="Arial" w:hAnsi="Arial" w:cs="Arial"/>
          <w:b/>
          <w:color w:val="auto"/>
          <w:sz w:val="24"/>
          <w:szCs w:val="24"/>
        </w:rPr>
        <w:lastRenderedPageBreak/>
        <w:t>5.</w:t>
      </w:r>
      <w:r w:rsidR="00133819" w:rsidRPr="00441BEB">
        <w:rPr>
          <w:rFonts w:ascii="Arial" w:hAnsi="Arial" w:cs="Arial"/>
          <w:b/>
          <w:color w:val="auto"/>
          <w:sz w:val="24"/>
          <w:szCs w:val="24"/>
        </w:rPr>
        <w:t>4</w:t>
      </w:r>
      <w:r w:rsidRPr="00441BEB">
        <w:rPr>
          <w:rFonts w:ascii="Arial" w:hAnsi="Arial" w:cs="Arial"/>
          <w:b/>
          <w:color w:val="auto"/>
          <w:sz w:val="24"/>
          <w:szCs w:val="24"/>
        </w:rPr>
        <w:t xml:space="preserve"> </w:t>
      </w:r>
      <w:r w:rsidR="00133819" w:rsidRPr="00E032BD">
        <w:rPr>
          <w:rFonts w:ascii="Arial" w:hAnsi="Arial" w:cs="Arial"/>
          <w:b/>
          <w:i/>
          <w:color w:val="auto"/>
          <w:sz w:val="24"/>
          <w:szCs w:val="24"/>
        </w:rPr>
        <w:t>Поверхности с заводской грунтовкой</w:t>
      </w:r>
    </w:p>
    <w:p w:rsidR="00A619AD" w:rsidRPr="00E032BD" w:rsidRDefault="00A619AD" w:rsidP="00184D81">
      <w:pPr>
        <w:widowControl/>
        <w:shd w:val="clear" w:color="auto" w:fill="auto"/>
        <w:autoSpaceDN w:val="0"/>
        <w:adjustRightInd w:val="0"/>
        <w:ind w:right="0" w:firstLine="709"/>
        <w:rPr>
          <w:rFonts w:ascii="Arial" w:hAnsi="Arial" w:cs="Arial"/>
          <w:b/>
          <w:i/>
          <w:color w:val="auto"/>
          <w:sz w:val="24"/>
          <w:szCs w:val="24"/>
        </w:rPr>
      </w:pPr>
    </w:p>
    <w:p w:rsidR="00A619AD" w:rsidRDefault="006B47CA" w:rsidP="00576F83">
      <w:pPr>
        <w:widowControl/>
        <w:shd w:val="clear" w:color="auto" w:fill="auto"/>
        <w:autoSpaceDN w:val="0"/>
        <w:adjustRightInd w:val="0"/>
        <w:ind w:right="0" w:firstLine="709"/>
        <w:rPr>
          <w:rFonts w:ascii="Arial" w:hAnsi="Arial" w:cs="Arial"/>
          <w:i/>
          <w:color w:val="auto"/>
          <w:sz w:val="24"/>
          <w:szCs w:val="24"/>
        </w:rPr>
      </w:pPr>
      <w:r w:rsidRPr="00E032BD">
        <w:rPr>
          <w:rFonts w:ascii="Arial" w:hAnsi="Arial" w:cs="Arial"/>
          <w:i/>
          <w:color w:val="auto"/>
          <w:sz w:val="24"/>
          <w:szCs w:val="24"/>
        </w:rPr>
        <w:t>Окрашенные в заводских условиях п</w:t>
      </w:r>
      <w:r w:rsidR="00991490" w:rsidRPr="00E032BD">
        <w:rPr>
          <w:rFonts w:ascii="Arial" w:hAnsi="Arial" w:cs="Arial"/>
          <w:i/>
          <w:color w:val="auto"/>
          <w:sz w:val="24"/>
          <w:szCs w:val="24"/>
        </w:rPr>
        <w:t>оверхности, представляю</w:t>
      </w:r>
      <w:r w:rsidRPr="00E032BD">
        <w:rPr>
          <w:rFonts w:ascii="Arial" w:hAnsi="Arial" w:cs="Arial"/>
          <w:i/>
          <w:color w:val="auto"/>
          <w:sz w:val="24"/>
          <w:szCs w:val="24"/>
        </w:rPr>
        <w:t>щие</w:t>
      </w:r>
      <w:r w:rsidR="00991490" w:rsidRPr="00E032BD">
        <w:rPr>
          <w:rFonts w:ascii="Arial" w:hAnsi="Arial" w:cs="Arial"/>
          <w:i/>
          <w:color w:val="auto"/>
          <w:sz w:val="24"/>
          <w:szCs w:val="24"/>
        </w:rPr>
        <w:t xml:space="preserve"> собой </w:t>
      </w:r>
      <w:r w:rsidR="005F4D63" w:rsidRPr="00E032BD">
        <w:rPr>
          <w:rFonts w:ascii="Arial" w:hAnsi="Arial" w:cs="Arial"/>
          <w:i/>
          <w:color w:val="auto"/>
          <w:sz w:val="24"/>
          <w:szCs w:val="24"/>
        </w:rPr>
        <w:t>подготовленную</w:t>
      </w:r>
      <w:r w:rsidRPr="00E032BD">
        <w:rPr>
          <w:rFonts w:ascii="Arial" w:hAnsi="Arial" w:cs="Arial"/>
          <w:i/>
          <w:color w:val="auto"/>
          <w:sz w:val="24"/>
          <w:szCs w:val="24"/>
        </w:rPr>
        <w:t xml:space="preserve"> абразивн</w:t>
      </w:r>
      <w:r w:rsidR="005F4D63" w:rsidRPr="00E032BD">
        <w:rPr>
          <w:rFonts w:ascii="Arial" w:hAnsi="Arial" w:cs="Arial"/>
          <w:i/>
          <w:color w:val="auto"/>
          <w:sz w:val="24"/>
          <w:szCs w:val="24"/>
        </w:rPr>
        <w:t>ой</w:t>
      </w:r>
      <w:r w:rsidRPr="00E032BD">
        <w:rPr>
          <w:rFonts w:ascii="Arial" w:hAnsi="Arial" w:cs="Arial"/>
          <w:i/>
          <w:color w:val="auto"/>
          <w:sz w:val="24"/>
          <w:szCs w:val="24"/>
        </w:rPr>
        <w:t xml:space="preserve"> струйн</w:t>
      </w:r>
      <w:r w:rsidR="005F4D63" w:rsidRPr="00E032BD">
        <w:rPr>
          <w:rFonts w:ascii="Arial" w:hAnsi="Arial" w:cs="Arial"/>
          <w:i/>
          <w:color w:val="auto"/>
          <w:sz w:val="24"/>
          <w:szCs w:val="24"/>
        </w:rPr>
        <w:t>ой</w:t>
      </w:r>
      <w:r w:rsidRPr="00E032BD">
        <w:rPr>
          <w:rFonts w:ascii="Arial" w:hAnsi="Arial" w:cs="Arial"/>
          <w:i/>
          <w:color w:val="auto"/>
          <w:sz w:val="24"/>
          <w:szCs w:val="24"/>
        </w:rPr>
        <w:t xml:space="preserve"> </w:t>
      </w:r>
      <w:r w:rsidR="005F4D63" w:rsidRPr="00E032BD">
        <w:rPr>
          <w:rFonts w:ascii="Arial" w:hAnsi="Arial" w:cs="Arial"/>
          <w:i/>
          <w:color w:val="auto"/>
          <w:sz w:val="24"/>
          <w:szCs w:val="24"/>
        </w:rPr>
        <w:t>очисткой</w:t>
      </w:r>
      <w:r w:rsidRPr="00E032BD">
        <w:rPr>
          <w:rFonts w:ascii="Arial" w:hAnsi="Arial" w:cs="Arial"/>
          <w:i/>
          <w:color w:val="auto"/>
          <w:sz w:val="24"/>
          <w:szCs w:val="24"/>
        </w:rPr>
        <w:t xml:space="preserve"> </w:t>
      </w:r>
      <w:r w:rsidR="00991490" w:rsidRPr="00E032BD">
        <w:rPr>
          <w:rFonts w:ascii="Arial" w:hAnsi="Arial" w:cs="Arial"/>
          <w:i/>
          <w:color w:val="auto"/>
          <w:sz w:val="24"/>
          <w:szCs w:val="24"/>
        </w:rPr>
        <w:t xml:space="preserve">сталь, </w:t>
      </w:r>
      <w:r w:rsidR="008D38F0">
        <w:rPr>
          <w:rFonts w:ascii="Arial" w:hAnsi="Arial" w:cs="Arial"/>
          <w:i/>
          <w:color w:val="auto"/>
          <w:sz w:val="24"/>
          <w:szCs w:val="24"/>
        </w:rPr>
        <w:t xml:space="preserve">на которую нанесена </w:t>
      </w:r>
      <w:r w:rsidR="00623855" w:rsidRPr="00E032BD">
        <w:rPr>
          <w:rFonts w:ascii="Arial" w:hAnsi="Arial" w:cs="Arial"/>
          <w:i/>
          <w:color w:val="auto"/>
          <w:sz w:val="24"/>
          <w:szCs w:val="24"/>
        </w:rPr>
        <w:t>временная</w:t>
      </w:r>
      <w:r w:rsidR="002C20E4" w:rsidRPr="00E032BD">
        <w:rPr>
          <w:rFonts w:ascii="Arial" w:hAnsi="Arial" w:cs="Arial"/>
          <w:i/>
          <w:color w:val="auto"/>
          <w:sz w:val="24"/>
          <w:szCs w:val="24"/>
        </w:rPr>
        <w:t xml:space="preserve"> грунтовка</w:t>
      </w:r>
      <w:r w:rsidR="00623855" w:rsidRPr="00E032BD">
        <w:rPr>
          <w:rFonts w:ascii="Arial" w:hAnsi="Arial" w:cs="Arial"/>
          <w:i/>
          <w:color w:val="auto"/>
          <w:sz w:val="24"/>
          <w:szCs w:val="24"/>
        </w:rPr>
        <w:t>.</w:t>
      </w:r>
    </w:p>
    <w:p w:rsidR="00441BEB" w:rsidRDefault="006E414B" w:rsidP="00576F83">
      <w:pPr>
        <w:widowControl/>
        <w:shd w:val="clear" w:color="auto" w:fill="auto"/>
        <w:autoSpaceDN w:val="0"/>
        <w:adjustRightInd w:val="0"/>
        <w:ind w:right="0" w:firstLine="709"/>
        <w:rPr>
          <w:rFonts w:ascii="Arial" w:hAnsi="Arial" w:cs="Arial"/>
          <w:i/>
          <w:color w:val="auto"/>
          <w:sz w:val="24"/>
          <w:szCs w:val="24"/>
        </w:rPr>
      </w:pPr>
      <w:r w:rsidRPr="00E032BD">
        <w:rPr>
          <w:rFonts w:ascii="Arial" w:hAnsi="Arial" w:cs="Arial"/>
          <w:i/>
          <w:color w:val="auto"/>
          <w:sz w:val="24"/>
          <w:szCs w:val="24"/>
        </w:rPr>
        <w:t xml:space="preserve"> </w:t>
      </w:r>
    </w:p>
    <w:p w:rsidR="00602103" w:rsidRDefault="002208BC" w:rsidP="00576F83">
      <w:pPr>
        <w:widowControl/>
        <w:shd w:val="clear" w:color="auto" w:fill="auto"/>
        <w:autoSpaceDN w:val="0"/>
        <w:adjustRightInd w:val="0"/>
        <w:ind w:right="0" w:firstLine="709"/>
        <w:rPr>
          <w:rFonts w:ascii="Arial" w:hAnsi="Arial" w:cs="Arial"/>
          <w:b/>
          <w:color w:val="auto"/>
          <w:sz w:val="24"/>
          <w:szCs w:val="24"/>
        </w:rPr>
      </w:pPr>
      <w:r w:rsidRPr="00441BEB">
        <w:rPr>
          <w:rFonts w:ascii="Arial" w:hAnsi="Arial" w:cs="Arial"/>
          <w:b/>
          <w:color w:val="auto"/>
          <w:sz w:val="24"/>
          <w:szCs w:val="24"/>
        </w:rPr>
        <w:t>5.</w:t>
      </w:r>
      <w:r w:rsidR="00133819" w:rsidRPr="00441BEB">
        <w:rPr>
          <w:rFonts w:ascii="Arial" w:hAnsi="Arial" w:cs="Arial"/>
          <w:b/>
          <w:color w:val="auto"/>
          <w:sz w:val="24"/>
          <w:szCs w:val="24"/>
        </w:rPr>
        <w:t>5</w:t>
      </w:r>
      <w:r w:rsidRPr="00441BEB">
        <w:rPr>
          <w:rFonts w:ascii="Arial" w:hAnsi="Arial" w:cs="Arial"/>
          <w:b/>
          <w:color w:val="auto"/>
          <w:sz w:val="24"/>
          <w:szCs w:val="24"/>
        </w:rPr>
        <w:t xml:space="preserve"> Другие окрашенные поверхности</w:t>
      </w:r>
      <w:r w:rsidR="008D2947" w:rsidRPr="00441BEB">
        <w:rPr>
          <w:rFonts w:ascii="Arial" w:hAnsi="Arial" w:cs="Arial"/>
          <w:b/>
          <w:color w:val="auto"/>
          <w:sz w:val="24"/>
          <w:szCs w:val="24"/>
        </w:rPr>
        <w:t xml:space="preserve"> </w:t>
      </w:r>
    </w:p>
    <w:p w:rsidR="00A619AD" w:rsidRPr="00441BEB" w:rsidRDefault="00A619AD" w:rsidP="00576F83">
      <w:pPr>
        <w:widowControl/>
        <w:shd w:val="clear" w:color="auto" w:fill="auto"/>
        <w:autoSpaceDN w:val="0"/>
        <w:adjustRightInd w:val="0"/>
        <w:ind w:right="0" w:firstLine="709"/>
        <w:rPr>
          <w:rFonts w:ascii="Arial" w:hAnsi="Arial" w:cs="Arial"/>
          <w:b/>
          <w:color w:val="auto"/>
          <w:sz w:val="24"/>
          <w:szCs w:val="24"/>
        </w:rPr>
      </w:pPr>
    </w:p>
    <w:p w:rsidR="00602103" w:rsidRDefault="002208BC" w:rsidP="00576F83">
      <w:pPr>
        <w:widowControl/>
        <w:shd w:val="clear" w:color="auto" w:fill="auto"/>
        <w:autoSpaceDN w:val="0"/>
        <w:adjustRightInd w:val="0"/>
        <w:ind w:right="0" w:firstLine="709"/>
        <w:rPr>
          <w:rFonts w:ascii="Arial" w:hAnsi="Arial" w:cs="Arial"/>
          <w:color w:val="000000" w:themeColor="text1"/>
          <w:sz w:val="24"/>
          <w:szCs w:val="24"/>
        </w:rPr>
      </w:pPr>
      <w:r>
        <w:rPr>
          <w:rFonts w:ascii="Arial" w:hAnsi="Arial" w:cs="Arial"/>
          <w:color w:val="auto"/>
          <w:sz w:val="24"/>
          <w:szCs w:val="24"/>
        </w:rPr>
        <w:t>Поверх</w:t>
      </w:r>
      <w:r w:rsidR="00DD0DF4">
        <w:rPr>
          <w:rFonts w:ascii="Arial" w:hAnsi="Arial" w:cs="Arial"/>
          <w:color w:val="auto"/>
          <w:sz w:val="24"/>
          <w:szCs w:val="24"/>
        </w:rPr>
        <w:t>ности из</w:t>
      </w:r>
      <w:r w:rsidR="006752A7">
        <w:rPr>
          <w:rFonts w:ascii="Arial" w:hAnsi="Arial" w:cs="Arial"/>
          <w:color w:val="auto"/>
          <w:sz w:val="24"/>
          <w:szCs w:val="24"/>
        </w:rPr>
        <w:t xml:space="preserve"> стали или </w:t>
      </w:r>
      <w:r>
        <w:rPr>
          <w:rFonts w:ascii="Arial" w:hAnsi="Arial" w:cs="Arial"/>
          <w:color w:val="auto"/>
          <w:sz w:val="24"/>
          <w:szCs w:val="24"/>
        </w:rPr>
        <w:t>стали с металлическим покрытием</w:t>
      </w:r>
      <w:r w:rsidR="009D3F77">
        <w:rPr>
          <w:rFonts w:ascii="Arial" w:hAnsi="Arial" w:cs="Arial"/>
          <w:color w:val="auto"/>
          <w:sz w:val="24"/>
          <w:szCs w:val="24"/>
        </w:rPr>
        <w:t>, котор</w:t>
      </w:r>
      <w:r w:rsidR="00050CB5">
        <w:rPr>
          <w:rFonts w:ascii="Arial" w:hAnsi="Arial" w:cs="Arial"/>
          <w:color w:val="auto"/>
          <w:sz w:val="24"/>
          <w:szCs w:val="24"/>
        </w:rPr>
        <w:t xml:space="preserve">ые </w:t>
      </w:r>
      <w:r w:rsidR="009D3F77">
        <w:rPr>
          <w:rFonts w:ascii="Arial" w:hAnsi="Arial" w:cs="Arial"/>
          <w:color w:val="auto"/>
          <w:sz w:val="24"/>
          <w:szCs w:val="24"/>
        </w:rPr>
        <w:t>был</w:t>
      </w:r>
      <w:r w:rsidR="00050CB5">
        <w:rPr>
          <w:rFonts w:ascii="Arial" w:hAnsi="Arial" w:cs="Arial"/>
          <w:color w:val="auto"/>
          <w:sz w:val="24"/>
          <w:szCs w:val="24"/>
        </w:rPr>
        <w:t>и</w:t>
      </w:r>
      <w:r w:rsidR="009D3F77">
        <w:rPr>
          <w:rFonts w:ascii="Arial" w:hAnsi="Arial" w:cs="Arial"/>
          <w:color w:val="auto"/>
          <w:sz w:val="24"/>
          <w:szCs w:val="24"/>
        </w:rPr>
        <w:t xml:space="preserve"> окрашен</w:t>
      </w:r>
      <w:r w:rsidR="00050CB5">
        <w:rPr>
          <w:rFonts w:ascii="Arial" w:hAnsi="Arial" w:cs="Arial"/>
          <w:color w:val="auto"/>
          <w:sz w:val="24"/>
          <w:szCs w:val="24"/>
        </w:rPr>
        <w:t>ы</w:t>
      </w:r>
      <w:r w:rsidR="009D3F77">
        <w:rPr>
          <w:rFonts w:ascii="Arial" w:hAnsi="Arial" w:cs="Arial"/>
          <w:color w:val="auto"/>
          <w:sz w:val="24"/>
          <w:szCs w:val="24"/>
        </w:rPr>
        <w:t xml:space="preserve"> ранее </w:t>
      </w:r>
      <w:r w:rsidR="009D3F77" w:rsidRPr="006752A7">
        <w:rPr>
          <w:rFonts w:ascii="Arial" w:hAnsi="Arial" w:cs="Arial"/>
          <w:color w:val="000000" w:themeColor="text1"/>
          <w:sz w:val="24"/>
          <w:szCs w:val="24"/>
        </w:rPr>
        <w:t>(7.5)</w:t>
      </w:r>
      <w:r w:rsidR="00623855">
        <w:rPr>
          <w:rFonts w:ascii="Arial" w:hAnsi="Arial" w:cs="Arial"/>
          <w:color w:val="000000" w:themeColor="text1"/>
          <w:sz w:val="24"/>
          <w:szCs w:val="24"/>
        </w:rPr>
        <w:t>.</w:t>
      </w:r>
      <w:r w:rsidRPr="006752A7">
        <w:rPr>
          <w:rFonts w:ascii="Arial" w:hAnsi="Arial" w:cs="Arial"/>
          <w:color w:val="000000" w:themeColor="text1"/>
          <w:sz w:val="24"/>
          <w:szCs w:val="24"/>
        </w:rPr>
        <w:t xml:space="preserve"> </w:t>
      </w:r>
    </w:p>
    <w:p w:rsidR="00A619AD" w:rsidRDefault="00A619AD" w:rsidP="00576F83">
      <w:pPr>
        <w:widowControl/>
        <w:shd w:val="clear" w:color="auto" w:fill="auto"/>
        <w:autoSpaceDN w:val="0"/>
        <w:adjustRightInd w:val="0"/>
        <w:ind w:right="0" w:firstLine="709"/>
        <w:rPr>
          <w:rFonts w:ascii="Arial" w:hAnsi="Arial" w:cs="Arial"/>
          <w:color w:val="000000" w:themeColor="text1"/>
          <w:sz w:val="24"/>
          <w:szCs w:val="24"/>
        </w:rPr>
      </w:pPr>
    </w:p>
    <w:p w:rsidR="006821EB" w:rsidRDefault="006821EB" w:rsidP="00576F83">
      <w:pPr>
        <w:widowControl/>
        <w:shd w:val="clear" w:color="auto" w:fill="auto"/>
        <w:autoSpaceDN w:val="0"/>
        <w:adjustRightInd w:val="0"/>
        <w:ind w:right="0" w:firstLine="709"/>
        <w:rPr>
          <w:rFonts w:ascii="Arial" w:hAnsi="Arial" w:cs="Arial"/>
          <w:b/>
          <w:color w:val="auto"/>
          <w:sz w:val="24"/>
          <w:szCs w:val="24"/>
        </w:rPr>
      </w:pPr>
      <w:r w:rsidRPr="002B502D">
        <w:rPr>
          <w:rFonts w:ascii="Arial" w:hAnsi="Arial" w:cs="Arial"/>
          <w:b/>
          <w:color w:val="auto"/>
          <w:sz w:val="24"/>
          <w:szCs w:val="24"/>
        </w:rPr>
        <w:t>5.</w:t>
      </w:r>
      <w:r w:rsidR="006E414B" w:rsidRPr="002B502D">
        <w:rPr>
          <w:rFonts w:ascii="Arial" w:hAnsi="Arial" w:cs="Arial"/>
          <w:b/>
          <w:color w:val="auto"/>
          <w:sz w:val="24"/>
          <w:szCs w:val="24"/>
        </w:rPr>
        <w:t>6</w:t>
      </w:r>
      <w:r w:rsidRPr="002B502D">
        <w:rPr>
          <w:rFonts w:ascii="Arial" w:hAnsi="Arial" w:cs="Arial"/>
          <w:b/>
          <w:color w:val="auto"/>
          <w:sz w:val="24"/>
          <w:szCs w:val="24"/>
        </w:rPr>
        <w:t xml:space="preserve"> </w:t>
      </w:r>
      <w:r w:rsidR="00150183" w:rsidRPr="002B502D">
        <w:rPr>
          <w:rFonts w:ascii="Arial" w:hAnsi="Arial" w:cs="Arial"/>
          <w:b/>
          <w:color w:val="auto"/>
          <w:sz w:val="24"/>
          <w:szCs w:val="24"/>
        </w:rPr>
        <w:t>Поверхности с химической обработкой</w:t>
      </w:r>
    </w:p>
    <w:p w:rsidR="00A619AD" w:rsidRPr="002B502D" w:rsidRDefault="00A619AD" w:rsidP="00576F83">
      <w:pPr>
        <w:widowControl/>
        <w:shd w:val="clear" w:color="auto" w:fill="auto"/>
        <w:autoSpaceDN w:val="0"/>
        <w:adjustRightInd w:val="0"/>
        <w:ind w:right="0" w:firstLine="709"/>
        <w:rPr>
          <w:rFonts w:ascii="Arial" w:hAnsi="Arial" w:cs="Arial"/>
          <w:b/>
          <w:color w:val="auto"/>
          <w:sz w:val="24"/>
          <w:szCs w:val="24"/>
        </w:rPr>
      </w:pPr>
    </w:p>
    <w:p w:rsidR="00E904BA" w:rsidRPr="002B502D" w:rsidRDefault="00150183" w:rsidP="00E904BA">
      <w:pPr>
        <w:widowControl/>
        <w:shd w:val="clear" w:color="auto" w:fill="auto"/>
        <w:autoSpaceDN w:val="0"/>
        <w:adjustRightInd w:val="0"/>
        <w:ind w:right="0" w:firstLine="709"/>
        <w:rPr>
          <w:rFonts w:ascii="Arial" w:hAnsi="Arial" w:cs="Arial"/>
          <w:color w:val="000000" w:themeColor="text1"/>
          <w:sz w:val="24"/>
          <w:szCs w:val="24"/>
        </w:rPr>
      </w:pPr>
      <w:r w:rsidRPr="002B502D">
        <w:rPr>
          <w:rFonts w:ascii="Arial" w:hAnsi="Arial" w:cs="Arial"/>
          <w:sz w:val="24"/>
          <w:szCs w:val="24"/>
        </w:rPr>
        <w:t>В некоторых случаях д</w:t>
      </w:r>
      <w:r w:rsidR="00507014" w:rsidRPr="002B502D">
        <w:rPr>
          <w:rFonts w:ascii="Arial" w:hAnsi="Arial" w:cs="Arial"/>
          <w:sz w:val="24"/>
          <w:szCs w:val="24"/>
        </w:rPr>
        <w:t>ля придания поверхности дополнительной коррозионной стойкости</w:t>
      </w:r>
      <w:r w:rsidRPr="002B502D">
        <w:rPr>
          <w:rFonts w:ascii="Arial" w:hAnsi="Arial" w:cs="Arial"/>
          <w:sz w:val="24"/>
          <w:szCs w:val="24"/>
        </w:rPr>
        <w:t xml:space="preserve"> и/или для улучшения </w:t>
      </w:r>
      <w:proofErr w:type="gramStart"/>
      <w:r w:rsidRPr="002B502D">
        <w:rPr>
          <w:rFonts w:ascii="Arial" w:hAnsi="Arial" w:cs="Arial"/>
          <w:sz w:val="24"/>
          <w:szCs w:val="24"/>
        </w:rPr>
        <w:t>адгезии  перед</w:t>
      </w:r>
      <w:proofErr w:type="gramEnd"/>
      <w:r w:rsidRPr="002B502D">
        <w:rPr>
          <w:rFonts w:ascii="Arial" w:hAnsi="Arial" w:cs="Arial"/>
          <w:sz w:val="24"/>
          <w:szCs w:val="24"/>
        </w:rPr>
        <w:t xml:space="preserve"> окрашиванием</w:t>
      </w:r>
      <w:r w:rsidR="00507014" w:rsidRPr="002B502D">
        <w:rPr>
          <w:rFonts w:ascii="Arial" w:hAnsi="Arial" w:cs="Arial"/>
          <w:sz w:val="24"/>
          <w:szCs w:val="24"/>
        </w:rPr>
        <w:t xml:space="preserve"> проводят специальную химическую </w:t>
      </w:r>
      <w:r w:rsidR="00082E2E">
        <w:rPr>
          <w:rFonts w:ascii="Arial" w:hAnsi="Arial" w:cs="Arial"/>
          <w:sz w:val="24"/>
          <w:szCs w:val="24"/>
        </w:rPr>
        <w:t>обработку</w:t>
      </w:r>
      <w:r w:rsidR="00507014" w:rsidRPr="002B502D">
        <w:rPr>
          <w:rFonts w:ascii="Arial" w:hAnsi="Arial" w:cs="Arial"/>
          <w:sz w:val="24"/>
          <w:szCs w:val="24"/>
        </w:rPr>
        <w:t xml:space="preserve"> поверхности</w:t>
      </w:r>
      <w:r w:rsidR="00E904BA" w:rsidRPr="002B502D">
        <w:rPr>
          <w:rFonts w:ascii="Arial" w:hAnsi="Arial" w:cs="Arial"/>
          <w:sz w:val="24"/>
          <w:szCs w:val="24"/>
        </w:rPr>
        <w:t>.</w:t>
      </w:r>
      <w:r w:rsidR="00E904BA" w:rsidRPr="002B502D">
        <w:rPr>
          <w:rFonts w:ascii="Arial" w:hAnsi="Arial" w:cs="Arial"/>
          <w:color w:val="000000" w:themeColor="text1"/>
          <w:sz w:val="24"/>
          <w:szCs w:val="24"/>
        </w:rPr>
        <w:t xml:space="preserve"> </w:t>
      </w:r>
    </w:p>
    <w:p w:rsidR="00956366" w:rsidRDefault="00E904BA" w:rsidP="00E904BA">
      <w:pPr>
        <w:widowControl/>
        <w:shd w:val="clear" w:color="auto" w:fill="auto"/>
        <w:autoSpaceDN w:val="0"/>
        <w:adjustRightInd w:val="0"/>
        <w:ind w:right="0" w:firstLine="709"/>
        <w:rPr>
          <w:rFonts w:ascii="Arial" w:hAnsi="Arial" w:cs="Arial"/>
          <w:bCs/>
          <w:color w:val="auto"/>
          <w:sz w:val="24"/>
          <w:szCs w:val="24"/>
        </w:rPr>
      </w:pPr>
      <w:r w:rsidRPr="002B502D">
        <w:rPr>
          <w:rFonts w:ascii="Arial" w:hAnsi="Arial" w:cs="Arial"/>
          <w:color w:val="000000" w:themeColor="text1"/>
          <w:sz w:val="24"/>
          <w:szCs w:val="24"/>
        </w:rPr>
        <w:t>В настоящем стандарт</w:t>
      </w:r>
      <w:r w:rsidR="00962A86" w:rsidRPr="002B502D">
        <w:rPr>
          <w:rFonts w:ascii="Arial" w:hAnsi="Arial" w:cs="Arial"/>
          <w:color w:val="000000" w:themeColor="text1"/>
          <w:sz w:val="24"/>
          <w:szCs w:val="24"/>
        </w:rPr>
        <w:t xml:space="preserve">е </w:t>
      </w:r>
      <w:r w:rsidR="008F4E50" w:rsidRPr="002B502D">
        <w:rPr>
          <w:rFonts w:ascii="Arial" w:hAnsi="Arial" w:cs="Arial"/>
          <w:color w:val="000000" w:themeColor="text1"/>
          <w:sz w:val="24"/>
          <w:szCs w:val="24"/>
        </w:rPr>
        <w:t xml:space="preserve">подготовка </w:t>
      </w:r>
      <w:r w:rsidR="00150183" w:rsidRPr="002B502D">
        <w:rPr>
          <w:rFonts w:ascii="Arial" w:hAnsi="Arial" w:cs="Arial"/>
          <w:color w:val="000000" w:themeColor="text1"/>
          <w:sz w:val="24"/>
          <w:szCs w:val="24"/>
        </w:rPr>
        <w:t xml:space="preserve">поверхности </w:t>
      </w:r>
      <w:r w:rsidR="00C126C5" w:rsidRPr="002B502D">
        <w:rPr>
          <w:rFonts w:ascii="Arial" w:hAnsi="Arial" w:cs="Arial"/>
          <w:color w:val="000000" w:themeColor="text1"/>
          <w:sz w:val="24"/>
          <w:szCs w:val="24"/>
        </w:rPr>
        <w:t>химическ</w:t>
      </w:r>
      <w:r w:rsidR="00C126C5">
        <w:rPr>
          <w:rFonts w:ascii="Arial" w:hAnsi="Arial" w:cs="Arial"/>
          <w:color w:val="000000" w:themeColor="text1"/>
          <w:sz w:val="24"/>
          <w:szCs w:val="24"/>
        </w:rPr>
        <w:t>им способом</w:t>
      </w:r>
      <w:r w:rsidR="00C126C5" w:rsidRPr="002B502D">
        <w:rPr>
          <w:rFonts w:ascii="Arial" w:hAnsi="Arial" w:cs="Arial"/>
          <w:color w:val="000000" w:themeColor="text1"/>
          <w:sz w:val="24"/>
          <w:szCs w:val="24"/>
        </w:rPr>
        <w:t xml:space="preserve"> </w:t>
      </w:r>
      <w:r w:rsidRPr="002B502D">
        <w:rPr>
          <w:rFonts w:ascii="Arial" w:hAnsi="Arial" w:cs="Arial"/>
          <w:color w:val="000000" w:themeColor="text1"/>
          <w:sz w:val="24"/>
          <w:szCs w:val="24"/>
        </w:rPr>
        <w:t xml:space="preserve">подразумевает обработку стальных поверхностей </w:t>
      </w:r>
      <w:r w:rsidR="00150183" w:rsidRPr="002B502D">
        <w:rPr>
          <w:rFonts w:ascii="Arial" w:hAnsi="Arial" w:cs="Arial"/>
          <w:color w:val="000000" w:themeColor="text1"/>
          <w:sz w:val="24"/>
          <w:szCs w:val="24"/>
        </w:rPr>
        <w:t xml:space="preserve">горячего </w:t>
      </w:r>
      <w:proofErr w:type="spellStart"/>
      <w:r w:rsidR="00150183" w:rsidRPr="002B502D">
        <w:rPr>
          <w:rFonts w:ascii="Arial" w:hAnsi="Arial" w:cs="Arial"/>
          <w:color w:val="000000" w:themeColor="text1"/>
          <w:sz w:val="24"/>
          <w:szCs w:val="24"/>
        </w:rPr>
        <w:t>цинковани</w:t>
      </w:r>
      <w:r w:rsidR="00962A86" w:rsidRPr="002B502D">
        <w:rPr>
          <w:rFonts w:ascii="Arial" w:hAnsi="Arial" w:cs="Arial"/>
          <w:color w:val="000000" w:themeColor="text1"/>
          <w:sz w:val="24"/>
          <w:szCs w:val="24"/>
        </w:rPr>
        <w:t>я</w:t>
      </w:r>
      <w:proofErr w:type="spellEnd"/>
      <w:r w:rsidR="00962A86" w:rsidRPr="002B502D">
        <w:rPr>
          <w:rFonts w:ascii="Arial" w:hAnsi="Arial" w:cs="Arial"/>
          <w:color w:val="000000" w:themeColor="text1"/>
          <w:sz w:val="24"/>
          <w:szCs w:val="24"/>
        </w:rPr>
        <w:t xml:space="preserve">, </w:t>
      </w:r>
      <w:r w:rsidR="00150183" w:rsidRPr="002B502D">
        <w:rPr>
          <w:rFonts w:ascii="Arial" w:hAnsi="Arial" w:cs="Arial"/>
          <w:color w:val="000000" w:themeColor="text1"/>
          <w:sz w:val="24"/>
          <w:szCs w:val="24"/>
        </w:rPr>
        <w:t xml:space="preserve">поверхностей </w:t>
      </w:r>
      <w:r w:rsidR="00962A86" w:rsidRPr="002B502D">
        <w:rPr>
          <w:rFonts w:ascii="Arial" w:hAnsi="Arial" w:cs="Arial"/>
          <w:color w:val="000000" w:themeColor="text1"/>
          <w:sz w:val="24"/>
          <w:szCs w:val="24"/>
        </w:rPr>
        <w:t xml:space="preserve">с </w:t>
      </w:r>
      <w:r w:rsidR="00150183" w:rsidRPr="002B502D">
        <w:rPr>
          <w:rFonts w:ascii="Arial" w:hAnsi="Arial" w:cs="Arial"/>
          <w:color w:val="000000" w:themeColor="text1"/>
          <w:sz w:val="24"/>
          <w:szCs w:val="24"/>
        </w:rPr>
        <w:t>термическ</w:t>
      </w:r>
      <w:r w:rsidR="00962A86" w:rsidRPr="002B502D">
        <w:rPr>
          <w:rFonts w:ascii="Arial" w:hAnsi="Arial" w:cs="Arial"/>
          <w:color w:val="000000" w:themeColor="text1"/>
          <w:sz w:val="24"/>
          <w:szCs w:val="24"/>
        </w:rPr>
        <w:t xml:space="preserve">и </w:t>
      </w:r>
      <w:proofErr w:type="spellStart"/>
      <w:r w:rsidR="00150183" w:rsidRPr="002B502D">
        <w:rPr>
          <w:rFonts w:ascii="Arial" w:hAnsi="Arial" w:cs="Arial"/>
          <w:color w:val="000000" w:themeColor="text1"/>
          <w:sz w:val="24"/>
          <w:szCs w:val="24"/>
        </w:rPr>
        <w:t>напыленным</w:t>
      </w:r>
      <w:proofErr w:type="spellEnd"/>
      <w:r w:rsidR="00150183" w:rsidRPr="002B502D">
        <w:rPr>
          <w:rFonts w:ascii="Arial" w:hAnsi="Arial" w:cs="Arial"/>
          <w:color w:val="000000" w:themeColor="text1"/>
          <w:sz w:val="24"/>
          <w:szCs w:val="24"/>
        </w:rPr>
        <w:t xml:space="preserve"> металлом</w:t>
      </w:r>
      <w:r w:rsidRPr="002B502D">
        <w:rPr>
          <w:rFonts w:ascii="Arial" w:hAnsi="Arial" w:cs="Arial"/>
          <w:color w:val="000000" w:themeColor="text1"/>
          <w:sz w:val="24"/>
          <w:szCs w:val="24"/>
        </w:rPr>
        <w:t xml:space="preserve"> и</w:t>
      </w:r>
      <w:r w:rsidR="00150183" w:rsidRPr="002B502D">
        <w:rPr>
          <w:rFonts w:ascii="Arial" w:hAnsi="Arial" w:cs="Arial"/>
          <w:color w:val="000000" w:themeColor="text1"/>
          <w:sz w:val="24"/>
          <w:szCs w:val="24"/>
        </w:rPr>
        <w:t xml:space="preserve"> </w:t>
      </w:r>
      <w:r w:rsidR="00BD2BE2" w:rsidRPr="00D80BDB">
        <w:rPr>
          <w:rFonts w:ascii="Arial" w:hAnsi="Arial" w:cs="Arial"/>
          <w:bCs/>
          <w:i/>
          <w:color w:val="auto"/>
          <w:sz w:val="24"/>
          <w:szCs w:val="24"/>
        </w:rPr>
        <w:t xml:space="preserve">с </w:t>
      </w:r>
      <w:proofErr w:type="spellStart"/>
      <w:r w:rsidR="00BD2BE2" w:rsidRPr="00D80BDB">
        <w:rPr>
          <w:rFonts w:ascii="Arial" w:hAnsi="Arial" w:cs="Arial"/>
          <w:bCs/>
          <w:color w:val="auto"/>
          <w:sz w:val="24"/>
          <w:szCs w:val="24"/>
        </w:rPr>
        <w:t>электроосажденным</w:t>
      </w:r>
      <w:proofErr w:type="spellEnd"/>
      <w:r w:rsidR="00BD2BE2" w:rsidRPr="00D80BDB">
        <w:rPr>
          <w:rFonts w:ascii="Arial" w:hAnsi="Arial" w:cs="Arial"/>
          <w:bCs/>
          <w:color w:val="auto"/>
          <w:sz w:val="24"/>
          <w:szCs w:val="24"/>
        </w:rPr>
        <w:t xml:space="preserve"> цинком.</w:t>
      </w:r>
      <w:r w:rsidR="00D80BDB">
        <w:rPr>
          <w:rFonts w:ascii="Arial" w:hAnsi="Arial" w:cs="Arial"/>
          <w:bCs/>
          <w:color w:val="auto"/>
          <w:sz w:val="24"/>
          <w:szCs w:val="24"/>
        </w:rPr>
        <w:t xml:space="preserve"> </w:t>
      </w:r>
    </w:p>
    <w:p w:rsidR="00E904BA" w:rsidRPr="002B502D" w:rsidRDefault="008F4E50" w:rsidP="00E904BA">
      <w:pPr>
        <w:widowControl/>
        <w:shd w:val="clear" w:color="auto" w:fill="auto"/>
        <w:autoSpaceDN w:val="0"/>
        <w:adjustRightInd w:val="0"/>
        <w:ind w:right="0" w:firstLine="709"/>
        <w:rPr>
          <w:rFonts w:ascii="Arial" w:hAnsi="Arial" w:cs="Arial"/>
          <w:color w:val="000000" w:themeColor="text1"/>
          <w:sz w:val="24"/>
          <w:szCs w:val="24"/>
        </w:rPr>
      </w:pPr>
      <w:r w:rsidRPr="002B502D">
        <w:rPr>
          <w:rFonts w:ascii="Arial" w:hAnsi="Arial" w:cs="Arial"/>
          <w:color w:val="000000" w:themeColor="text1"/>
          <w:sz w:val="24"/>
          <w:szCs w:val="24"/>
        </w:rPr>
        <w:t xml:space="preserve">Химическая </w:t>
      </w:r>
      <w:r w:rsidR="00082E2E">
        <w:rPr>
          <w:rFonts w:ascii="Arial" w:hAnsi="Arial" w:cs="Arial"/>
          <w:color w:val="000000" w:themeColor="text1"/>
          <w:sz w:val="24"/>
          <w:szCs w:val="24"/>
        </w:rPr>
        <w:t>обработка</w:t>
      </w:r>
      <w:r w:rsidR="00962A86" w:rsidRPr="002B502D">
        <w:rPr>
          <w:rFonts w:ascii="Arial" w:hAnsi="Arial" w:cs="Arial"/>
          <w:color w:val="000000" w:themeColor="text1"/>
          <w:sz w:val="24"/>
          <w:szCs w:val="24"/>
        </w:rPr>
        <w:t xml:space="preserve"> </w:t>
      </w:r>
      <w:r w:rsidRPr="002B502D">
        <w:rPr>
          <w:rFonts w:ascii="Arial" w:hAnsi="Arial" w:cs="Arial"/>
          <w:color w:val="000000" w:themeColor="text1"/>
          <w:sz w:val="24"/>
          <w:szCs w:val="24"/>
        </w:rPr>
        <w:t xml:space="preserve">включает </w:t>
      </w:r>
      <w:r w:rsidRPr="00082E2E">
        <w:rPr>
          <w:rFonts w:ascii="Arial" w:hAnsi="Arial" w:cs="Arial"/>
          <w:color w:val="auto"/>
          <w:sz w:val="24"/>
          <w:szCs w:val="24"/>
        </w:rPr>
        <w:t>очистку</w:t>
      </w:r>
      <w:r w:rsidRPr="002B502D">
        <w:rPr>
          <w:rFonts w:ascii="Arial" w:hAnsi="Arial" w:cs="Arial"/>
          <w:color w:val="000000" w:themeColor="text1"/>
          <w:sz w:val="24"/>
          <w:szCs w:val="24"/>
        </w:rPr>
        <w:t xml:space="preserve"> поверхности разными способами (метод распыления, </w:t>
      </w:r>
      <w:r w:rsidR="00EC6B93" w:rsidRPr="002B502D">
        <w:rPr>
          <w:rFonts w:ascii="Arial" w:hAnsi="Arial" w:cs="Arial"/>
          <w:color w:val="000000" w:themeColor="text1"/>
          <w:sz w:val="24"/>
          <w:szCs w:val="24"/>
        </w:rPr>
        <w:t>окунания</w:t>
      </w:r>
      <w:r w:rsidRPr="002B502D">
        <w:rPr>
          <w:rFonts w:ascii="Arial" w:hAnsi="Arial" w:cs="Arial"/>
          <w:color w:val="000000" w:themeColor="text1"/>
          <w:sz w:val="24"/>
          <w:szCs w:val="24"/>
        </w:rPr>
        <w:t xml:space="preserve">, </w:t>
      </w:r>
      <w:proofErr w:type="spellStart"/>
      <w:r w:rsidRPr="002B502D">
        <w:rPr>
          <w:rFonts w:ascii="Arial" w:hAnsi="Arial" w:cs="Arial"/>
          <w:color w:val="000000" w:themeColor="text1"/>
          <w:sz w:val="24"/>
          <w:szCs w:val="24"/>
        </w:rPr>
        <w:t>облива</w:t>
      </w:r>
      <w:proofErr w:type="spellEnd"/>
      <w:r w:rsidRPr="002B502D">
        <w:rPr>
          <w:rFonts w:ascii="Arial" w:hAnsi="Arial" w:cs="Arial"/>
          <w:color w:val="000000" w:themeColor="text1"/>
          <w:sz w:val="24"/>
          <w:szCs w:val="24"/>
        </w:rPr>
        <w:t xml:space="preserve">) </w:t>
      </w:r>
      <w:r w:rsidR="00902BE6">
        <w:rPr>
          <w:rFonts w:ascii="Arial" w:hAnsi="Arial" w:cs="Arial"/>
          <w:color w:val="000000" w:themeColor="text1"/>
          <w:sz w:val="24"/>
          <w:szCs w:val="24"/>
        </w:rPr>
        <w:t>с завершающим этапом</w:t>
      </w:r>
      <w:r w:rsidRPr="002B502D">
        <w:rPr>
          <w:rFonts w:ascii="Arial" w:hAnsi="Arial" w:cs="Arial"/>
          <w:color w:val="000000" w:themeColor="text1"/>
          <w:sz w:val="24"/>
          <w:szCs w:val="24"/>
        </w:rPr>
        <w:t xml:space="preserve"> промывки.</w:t>
      </w:r>
    </w:p>
    <w:p w:rsidR="008F4E50" w:rsidRDefault="00F66E9E" w:rsidP="008F4E50">
      <w:pPr>
        <w:pStyle w:val="af1"/>
        <w:autoSpaceDE w:val="0"/>
        <w:autoSpaceDN w:val="0"/>
        <w:adjustRightInd w:val="0"/>
        <w:spacing w:before="0" w:after="0" w:line="360" w:lineRule="auto"/>
        <w:ind w:firstLine="709"/>
        <w:rPr>
          <w:rFonts w:cs="Arial"/>
          <w:sz w:val="24"/>
          <w:szCs w:val="24"/>
          <w:lang w:val="ru-RU"/>
        </w:rPr>
      </w:pPr>
      <w:r w:rsidRPr="002B502D">
        <w:rPr>
          <w:rFonts w:cs="Arial"/>
          <w:sz w:val="24"/>
          <w:szCs w:val="24"/>
          <w:lang w:val="ru-RU"/>
        </w:rPr>
        <w:t xml:space="preserve">При выборе </w:t>
      </w:r>
      <w:r w:rsidR="00136E99" w:rsidRPr="002B502D">
        <w:rPr>
          <w:rFonts w:cs="Arial"/>
          <w:sz w:val="24"/>
          <w:szCs w:val="24"/>
          <w:lang w:val="ru-RU"/>
        </w:rPr>
        <w:t xml:space="preserve">лакокрасочного материала </w:t>
      </w:r>
      <w:r w:rsidR="00C30738">
        <w:rPr>
          <w:rFonts w:cs="Arial"/>
          <w:sz w:val="24"/>
          <w:szCs w:val="24"/>
          <w:lang w:val="ru-RU"/>
        </w:rPr>
        <w:t xml:space="preserve">следует </w:t>
      </w:r>
      <w:r w:rsidR="00136E99" w:rsidRPr="002B502D">
        <w:rPr>
          <w:rFonts w:cs="Arial"/>
          <w:sz w:val="24"/>
          <w:szCs w:val="24"/>
          <w:lang w:val="ru-RU"/>
        </w:rPr>
        <w:t>предварительно</w:t>
      </w:r>
      <w:r w:rsidRPr="002B502D">
        <w:rPr>
          <w:rFonts w:cs="Arial"/>
          <w:sz w:val="24"/>
          <w:szCs w:val="24"/>
          <w:lang w:val="ru-RU"/>
        </w:rPr>
        <w:t xml:space="preserve"> </w:t>
      </w:r>
      <w:r w:rsidR="00C30738">
        <w:rPr>
          <w:rFonts w:cs="Arial"/>
          <w:sz w:val="24"/>
          <w:szCs w:val="24"/>
          <w:lang w:val="ru-RU"/>
        </w:rPr>
        <w:t>подтвердить</w:t>
      </w:r>
      <w:r w:rsidR="00962A86" w:rsidRPr="002B502D">
        <w:rPr>
          <w:rFonts w:cs="Arial"/>
          <w:sz w:val="24"/>
          <w:szCs w:val="24"/>
          <w:lang w:val="ru-RU"/>
        </w:rPr>
        <w:t xml:space="preserve"> </w:t>
      </w:r>
      <w:r w:rsidRPr="002B502D">
        <w:rPr>
          <w:rFonts w:cs="Arial"/>
          <w:sz w:val="24"/>
          <w:szCs w:val="24"/>
          <w:lang w:val="ru-RU"/>
        </w:rPr>
        <w:t>совместимост</w:t>
      </w:r>
      <w:r w:rsidR="00C30738">
        <w:rPr>
          <w:rFonts w:cs="Arial"/>
          <w:sz w:val="24"/>
          <w:szCs w:val="24"/>
          <w:lang w:val="ru-RU"/>
        </w:rPr>
        <w:t>ь</w:t>
      </w:r>
      <w:r w:rsidRPr="002B502D">
        <w:rPr>
          <w:rFonts w:cs="Arial"/>
          <w:sz w:val="24"/>
          <w:szCs w:val="24"/>
          <w:lang w:val="ru-RU"/>
        </w:rPr>
        <w:t xml:space="preserve"> </w:t>
      </w:r>
      <w:r w:rsidR="00136E99" w:rsidRPr="002B502D">
        <w:rPr>
          <w:rFonts w:cs="Arial"/>
          <w:sz w:val="24"/>
          <w:szCs w:val="24"/>
          <w:lang w:val="ru-RU"/>
        </w:rPr>
        <w:t>защитной</w:t>
      </w:r>
      <w:r w:rsidR="00F65BCF" w:rsidRPr="002B502D">
        <w:rPr>
          <w:rFonts w:cs="Arial"/>
          <w:sz w:val="24"/>
          <w:szCs w:val="24"/>
          <w:lang w:val="ru-RU"/>
        </w:rPr>
        <w:t xml:space="preserve"> лакокрасочной системы </w:t>
      </w:r>
      <w:r w:rsidRPr="002B502D">
        <w:rPr>
          <w:rFonts w:cs="Arial"/>
          <w:sz w:val="24"/>
          <w:szCs w:val="24"/>
          <w:lang w:val="ru-RU"/>
        </w:rPr>
        <w:t>с материалами для химической обработки поверхности.</w:t>
      </w:r>
      <w:r w:rsidR="00136E99" w:rsidRPr="002B502D">
        <w:rPr>
          <w:rFonts w:cs="Arial"/>
          <w:sz w:val="24"/>
          <w:szCs w:val="24"/>
          <w:lang w:val="ru-RU"/>
        </w:rPr>
        <w:t xml:space="preserve"> </w:t>
      </w:r>
    </w:p>
    <w:p w:rsidR="00A619AD" w:rsidRPr="002B502D" w:rsidRDefault="00A619AD" w:rsidP="00A619AD">
      <w:pPr>
        <w:pStyle w:val="af1"/>
        <w:autoSpaceDE w:val="0"/>
        <w:autoSpaceDN w:val="0"/>
        <w:adjustRightInd w:val="0"/>
        <w:spacing w:before="0" w:after="0" w:line="360" w:lineRule="auto"/>
        <w:ind w:firstLine="709"/>
        <w:rPr>
          <w:rFonts w:cs="Arial"/>
          <w:b/>
          <w:sz w:val="24"/>
          <w:szCs w:val="24"/>
          <w:lang w:val="ru-RU"/>
        </w:rPr>
      </w:pPr>
    </w:p>
    <w:p w:rsidR="00136E99" w:rsidRPr="00046739" w:rsidRDefault="00136E99" w:rsidP="00A619AD">
      <w:pPr>
        <w:widowControl/>
        <w:shd w:val="clear" w:color="auto" w:fill="auto"/>
        <w:autoSpaceDN w:val="0"/>
        <w:adjustRightInd w:val="0"/>
        <w:ind w:right="0" w:firstLine="709"/>
        <w:rPr>
          <w:rFonts w:ascii="Arial" w:hAnsi="Arial" w:cs="Arial"/>
          <w:b/>
          <w:color w:val="auto"/>
        </w:rPr>
      </w:pPr>
      <w:r w:rsidRPr="008E7CFE">
        <w:rPr>
          <w:rFonts w:ascii="Arial" w:hAnsi="Arial" w:cs="Arial"/>
          <w:b/>
          <w:color w:val="auto"/>
        </w:rPr>
        <w:t>6 Методы подготовки поверхности</w:t>
      </w:r>
    </w:p>
    <w:p w:rsidR="006F70C9" w:rsidRPr="006F70C9" w:rsidRDefault="006F70C9" w:rsidP="00A619AD">
      <w:pPr>
        <w:widowControl/>
        <w:shd w:val="clear" w:color="auto" w:fill="auto"/>
        <w:autoSpaceDN w:val="0"/>
        <w:adjustRightInd w:val="0"/>
        <w:ind w:right="0" w:firstLine="709"/>
        <w:rPr>
          <w:rFonts w:ascii="Arial" w:hAnsi="Arial" w:cs="Arial"/>
          <w:b/>
          <w:color w:val="000000" w:themeColor="text1"/>
          <w:sz w:val="24"/>
          <w:szCs w:val="24"/>
        </w:rPr>
      </w:pPr>
    </w:p>
    <w:p w:rsidR="008C28EB" w:rsidRDefault="004334D5" w:rsidP="00A619AD">
      <w:pPr>
        <w:widowControl/>
        <w:shd w:val="clear" w:color="auto" w:fill="auto"/>
        <w:autoSpaceDN w:val="0"/>
        <w:adjustRightInd w:val="0"/>
        <w:ind w:right="0" w:firstLine="709"/>
        <w:rPr>
          <w:rFonts w:ascii="Arial" w:hAnsi="Arial" w:cs="Arial"/>
          <w:b/>
          <w:color w:val="000000" w:themeColor="text1"/>
          <w:sz w:val="26"/>
          <w:szCs w:val="26"/>
        </w:rPr>
      </w:pPr>
      <w:r w:rsidRPr="007437DC">
        <w:rPr>
          <w:rFonts w:ascii="Arial" w:hAnsi="Arial" w:cs="Arial"/>
          <w:b/>
          <w:color w:val="000000" w:themeColor="text1"/>
          <w:sz w:val="26"/>
          <w:szCs w:val="26"/>
        </w:rPr>
        <w:t>6.1 Общие положения</w:t>
      </w:r>
    </w:p>
    <w:p w:rsidR="006F70C9" w:rsidRPr="006F70C9" w:rsidRDefault="006F70C9" w:rsidP="00A619AD">
      <w:pPr>
        <w:widowControl/>
        <w:shd w:val="clear" w:color="auto" w:fill="auto"/>
        <w:autoSpaceDN w:val="0"/>
        <w:adjustRightInd w:val="0"/>
        <w:ind w:right="0" w:firstLine="709"/>
        <w:rPr>
          <w:rFonts w:ascii="Arial" w:hAnsi="Arial" w:cs="Arial"/>
          <w:b/>
          <w:color w:val="000000" w:themeColor="text1"/>
          <w:sz w:val="24"/>
          <w:szCs w:val="24"/>
        </w:rPr>
      </w:pPr>
    </w:p>
    <w:p w:rsidR="00842A88" w:rsidRPr="0061763D" w:rsidRDefault="00842A88" w:rsidP="007437DC">
      <w:pPr>
        <w:widowControl/>
        <w:shd w:val="clear" w:color="auto" w:fill="auto"/>
        <w:autoSpaceDN w:val="0"/>
        <w:adjustRightInd w:val="0"/>
        <w:ind w:right="0" w:firstLine="709"/>
        <w:rPr>
          <w:rFonts w:ascii="Arial" w:hAnsi="Arial" w:cs="Arial"/>
          <w:i/>
          <w:color w:val="auto"/>
          <w:sz w:val="24"/>
          <w:szCs w:val="24"/>
        </w:rPr>
      </w:pPr>
      <w:r w:rsidRPr="0061763D">
        <w:rPr>
          <w:rFonts w:ascii="Arial" w:hAnsi="Arial" w:cs="Arial"/>
          <w:i/>
          <w:color w:val="auto"/>
          <w:sz w:val="24"/>
          <w:szCs w:val="24"/>
        </w:rPr>
        <w:t xml:space="preserve">На поверхности, подготавливаемой к окрашиванию, не </w:t>
      </w:r>
      <w:r w:rsidR="00962A86" w:rsidRPr="0061763D">
        <w:rPr>
          <w:rFonts w:ascii="Arial" w:hAnsi="Arial" w:cs="Arial"/>
          <w:i/>
          <w:color w:val="auto"/>
          <w:sz w:val="24"/>
          <w:szCs w:val="24"/>
        </w:rPr>
        <w:t xml:space="preserve">должно быть </w:t>
      </w:r>
      <w:r w:rsidR="00962A86" w:rsidRPr="003E227C">
        <w:rPr>
          <w:rFonts w:ascii="Arial" w:hAnsi="Arial" w:cs="Arial"/>
          <w:color w:val="auto"/>
          <w:sz w:val="24"/>
          <w:szCs w:val="24"/>
        </w:rPr>
        <w:t>масла, смазки, соли</w:t>
      </w:r>
      <w:r w:rsidRPr="003E227C">
        <w:rPr>
          <w:rFonts w:ascii="Arial" w:hAnsi="Arial" w:cs="Arial"/>
          <w:color w:val="auto"/>
          <w:sz w:val="24"/>
          <w:szCs w:val="24"/>
        </w:rPr>
        <w:t xml:space="preserve"> и иных загрязнений</w:t>
      </w:r>
      <w:r w:rsidRPr="0061763D">
        <w:rPr>
          <w:rFonts w:ascii="Arial" w:hAnsi="Arial" w:cs="Arial"/>
          <w:i/>
          <w:color w:val="auto"/>
          <w:sz w:val="24"/>
          <w:szCs w:val="24"/>
        </w:rPr>
        <w:t xml:space="preserve">. Поверхность должна быть очищена от окислов до степени А </w:t>
      </w:r>
      <w:r w:rsidR="00962A86" w:rsidRPr="0061763D">
        <w:rPr>
          <w:rFonts w:ascii="Arial" w:hAnsi="Arial" w:cs="Arial"/>
          <w:i/>
          <w:color w:val="auto"/>
          <w:sz w:val="24"/>
          <w:szCs w:val="24"/>
        </w:rPr>
        <w:t xml:space="preserve">или В </w:t>
      </w:r>
      <w:proofErr w:type="spellStart"/>
      <w:r w:rsidRPr="0061763D">
        <w:rPr>
          <w:rFonts w:ascii="Arial" w:hAnsi="Arial" w:cs="Arial"/>
          <w:i/>
          <w:color w:val="auto"/>
          <w:sz w:val="24"/>
          <w:szCs w:val="24"/>
        </w:rPr>
        <w:t>в</w:t>
      </w:r>
      <w:proofErr w:type="spellEnd"/>
      <w:r w:rsidRPr="0061763D">
        <w:rPr>
          <w:rFonts w:ascii="Arial" w:hAnsi="Arial" w:cs="Arial"/>
          <w:i/>
          <w:color w:val="auto"/>
          <w:sz w:val="24"/>
          <w:szCs w:val="24"/>
        </w:rPr>
        <w:t xml:space="preserve"> соответствии с ГОСТ 9.402.</w:t>
      </w:r>
    </w:p>
    <w:p w:rsidR="00842A88" w:rsidRPr="00441BEB" w:rsidRDefault="00AC5DDA" w:rsidP="007437DC">
      <w:pPr>
        <w:widowControl/>
        <w:shd w:val="clear" w:color="auto" w:fill="auto"/>
        <w:autoSpaceDN w:val="0"/>
        <w:adjustRightInd w:val="0"/>
        <w:ind w:right="0" w:firstLine="709"/>
        <w:rPr>
          <w:rFonts w:ascii="Arial" w:hAnsi="Arial" w:cs="Arial"/>
          <w:color w:val="auto"/>
          <w:sz w:val="24"/>
          <w:szCs w:val="24"/>
        </w:rPr>
      </w:pPr>
      <w:r w:rsidRPr="00A87462">
        <w:rPr>
          <w:rFonts w:ascii="Arial" w:hAnsi="Arial" w:cs="Arial"/>
          <w:color w:val="auto"/>
          <w:sz w:val="24"/>
          <w:szCs w:val="24"/>
        </w:rPr>
        <w:lastRenderedPageBreak/>
        <w:t>Д</w:t>
      </w:r>
      <w:r w:rsidR="00DC2DD2" w:rsidRPr="00A87462">
        <w:rPr>
          <w:rFonts w:ascii="Arial" w:hAnsi="Arial" w:cs="Arial"/>
          <w:color w:val="auto"/>
          <w:sz w:val="24"/>
          <w:szCs w:val="24"/>
        </w:rPr>
        <w:t xml:space="preserve">ля удаления </w:t>
      </w:r>
      <w:r w:rsidR="00962A86" w:rsidRPr="00A87462">
        <w:rPr>
          <w:rFonts w:ascii="Arial" w:hAnsi="Arial" w:cs="Arial"/>
          <w:color w:val="auto"/>
          <w:sz w:val="24"/>
          <w:szCs w:val="24"/>
        </w:rPr>
        <w:t xml:space="preserve">толстого прочно </w:t>
      </w:r>
      <w:r w:rsidR="00DC2DD2" w:rsidRPr="00A87462">
        <w:rPr>
          <w:rFonts w:ascii="Arial" w:hAnsi="Arial" w:cs="Arial"/>
          <w:color w:val="auto"/>
          <w:sz w:val="24"/>
          <w:szCs w:val="24"/>
        </w:rPr>
        <w:t>удерживающегося на поверхности слоя ржавчины и окалины</w:t>
      </w:r>
      <w:r w:rsidRPr="00962A86">
        <w:rPr>
          <w:rFonts w:ascii="Arial" w:hAnsi="Arial" w:cs="Arial"/>
          <w:i/>
          <w:color w:val="auto"/>
          <w:sz w:val="24"/>
          <w:szCs w:val="24"/>
        </w:rPr>
        <w:t xml:space="preserve"> </w:t>
      </w:r>
      <w:r w:rsidRPr="00AC1B76">
        <w:rPr>
          <w:rFonts w:ascii="Arial" w:hAnsi="Arial" w:cs="Arial"/>
          <w:i/>
          <w:color w:val="auto"/>
          <w:sz w:val="24"/>
          <w:szCs w:val="24"/>
        </w:rPr>
        <w:t>дополнительно</w:t>
      </w:r>
      <w:r w:rsidR="00DC2DD2" w:rsidRPr="00AC1B76">
        <w:rPr>
          <w:rFonts w:ascii="Arial" w:hAnsi="Arial" w:cs="Arial"/>
          <w:i/>
          <w:color w:val="auto"/>
          <w:sz w:val="24"/>
          <w:szCs w:val="24"/>
        </w:rPr>
        <w:t xml:space="preserve"> </w:t>
      </w:r>
      <w:r w:rsidR="00842A88" w:rsidRPr="00A87462">
        <w:rPr>
          <w:rFonts w:ascii="Arial" w:hAnsi="Arial" w:cs="Arial"/>
          <w:color w:val="auto"/>
          <w:sz w:val="24"/>
          <w:szCs w:val="24"/>
        </w:rPr>
        <w:t>используетс</w:t>
      </w:r>
      <w:r w:rsidR="00962A86" w:rsidRPr="00A87462">
        <w:rPr>
          <w:rFonts w:ascii="Arial" w:hAnsi="Arial" w:cs="Arial"/>
          <w:color w:val="auto"/>
          <w:sz w:val="24"/>
          <w:szCs w:val="24"/>
        </w:rPr>
        <w:t xml:space="preserve">я </w:t>
      </w:r>
      <w:r w:rsidR="00655979" w:rsidRPr="00AC1B76">
        <w:rPr>
          <w:rFonts w:ascii="Arial" w:hAnsi="Arial" w:cs="Arial"/>
          <w:i/>
          <w:color w:val="auto"/>
          <w:sz w:val="24"/>
          <w:szCs w:val="24"/>
        </w:rPr>
        <w:t>очистка ручным инструментом</w:t>
      </w:r>
      <w:r w:rsidR="00655979" w:rsidRPr="00441BEB">
        <w:rPr>
          <w:rFonts w:ascii="Arial" w:hAnsi="Arial" w:cs="Arial"/>
          <w:color w:val="auto"/>
          <w:sz w:val="24"/>
          <w:szCs w:val="24"/>
        </w:rPr>
        <w:t xml:space="preserve"> </w:t>
      </w:r>
      <w:r w:rsidR="00842A88" w:rsidRPr="00441BEB">
        <w:rPr>
          <w:rFonts w:ascii="Arial" w:hAnsi="Arial" w:cs="Arial"/>
          <w:color w:val="auto"/>
          <w:sz w:val="24"/>
          <w:szCs w:val="24"/>
        </w:rPr>
        <w:t xml:space="preserve">или </w:t>
      </w:r>
      <w:r w:rsidR="005B2CC1" w:rsidRPr="00441BEB">
        <w:rPr>
          <w:rFonts w:ascii="Arial" w:hAnsi="Arial" w:cs="Arial"/>
          <w:color w:val="auto"/>
          <w:sz w:val="24"/>
          <w:szCs w:val="24"/>
        </w:rPr>
        <w:t xml:space="preserve">механизированный </w:t>
      </w:r>
      <w:r w:rsidR="00842A88" w:rsidRPr="00441BEB">
        <w:rPr>
          <w:rFonts w:ascii="Arial" w:hAnsi="Arial" w:cs="Arial"/>
          <w:color w:val="auto"/>
          <w:sz w:val="24"/>
          <w:szCs w:val="24"/>
        </w:rPr>
        <w:t>способ</w:t>
      </w:r>
      <w:r w:rsidRPr="00441BEB">
        <w:rPr>
          <w:rFonts w:ascii="Arial" w:hAnsi="Arial" w:cs="Arial"/>
          <w:color w:val="auto"/>
          <w:sz w:val="24"/>
          <w:szCs w:val="24"/>
        </w:rPr>
        <w:t xml:space="preserve"> очистки</w:t>
      </w:r>
      <w:r w:rsidR="0061763D">
        <w:rPr>
          <w:rFonts w:ascii="Arial" w:hAnsi="Arial" w:cs="Arial"/>
          <w:color w:val="auto"/>
          <w:sz w:val="24"/>
          <w:szCs w:val="24"/>
        </w:rPr>
        <w:t>.</w:t>
      </w:r>
    </w:p>
    <w:p w:rsidR="003076A0" w:rsidRDefault="004334D5" w:rsidP="007437DC">
      <w:pPr>
        <w:widowControl/>
        <w:shd w:val="clear" w:color="auto" w:fill="auto"/>
        <w:autoSpaceDN w:val="0"/>
        <w:adjustRightInd w:val="0"/>
        <w:ind w:right="0" w:firstLine="709"/>
        <w:rPr>
          <w:rFonts w:ascii="Arial" w:hAnsi="Arial" w:cs="Arial"/>
          <w:color w:val="000000" w:themeColor="text1"/>
          <w:sz w:val="24"/>
          <w:szCs w:val="24"/>
        </w:rPr>
      </w:pPr>
      <w:r w:rsidRPr="003076A0">
        <w:rPr>
          <w:rFonts w:ascii="Arial" w:hAnsi="Arial" w:cs="Arial"/>
          <w:color w:val="000000" w:themeColor="text1"/>
          <w:sz w:val="24"/>
          <w:szCs w:val="24"/>
        </w:rPr>
        <w:t xml:space="preserve">Если необходимо </w:t>
      </w:r>
      <w:r w:rsidRPr="00AC5DDA">
        <w:rPr>
          <w:rFonts w:ascii="Arial" w:hAnsi="Arial" w:cs="Arial"/>
          <w:color w:val="auto"/>
          <w:sz w:val="24"/>
          <w:szCs w:val="24"/>
        </w:rPr>
        <w:t>очистить</w:t>
      </w:r>
      <w:r w:rsidRPr="003076A0">
        <w:rPr>
          <w:rFonts w:ascii="Arial" w:hAnsi="Arial" w:cs="Arial"/>
          <w:color w:val="000000" w:themeColor="text1"/>
          <w:sz w:val="24"/>
          <w:szCs w:val="24"/>
        </w:rPr>
        <w:t xml:space="preserve"> сталь с металлическим покрытием, </w:t>
      </w:r>
      <w:r w:rsidR="007437DC">
        <w:rPr>
          <w:rFonts w:ascii="Arial" w:hAnsi="Arial" w:cs="Arial"/>
          <w:color w:val="000000" w:themeColor="text1"/>
          <w:sz w:val="24"/>
          <w:szCs w:val="24"/>
        </w:rPr>
        <w:t xml:space="preserve">нужно </w:t>
      </w:r>
      <w:r w:rsidR="00B55EF6" w:rsidRPr="003076A0">
        <w:rPr>
          <w:rFonts w:ascii="Arial" w:hAnsi="Arial" w:cs="Arial"/>
          <w:color w:val="000000" w:themeColor="text1"/>
          <w:sz w:val="24"/>
          <w:szCs w:val="24"/>
        </w:rPr>
        <w:t>использовать способ,</w:t>
      </w:r>
      <w:r w:rsidRPr="003076A0">
        <w:rPr>
          <w:rFonts w:ascii="Arial" w:hAnsi="Arial" w:cs="Arial"/>
          <w:color w:val="000000" w:themeColor="text1"/>
          <w:sz w:val="24"/>
          <w:szCs w:val="24"/>
        </w:rPr>
        <w:t xml:space="preserve"> который </w:t>
      </w:r>
      <w:r w:rsidR="00B55EF6" w:rsidRPr="003076A0">
        <w:rPr>
          <w:rFonts w:ascii="Arial" w:hAnsi="Arial" w:cs="Arial"/>
          <w:color w:val="000000" w:themeColor="text1"/>
          <w:sz w:val="24"/>
          <w:szCs w:val="24"/>
        </w:rPr>
        <w:t xml:space="preserve">позволяет не удалять участки неповрежденного металлического покрытия. </w:t>
      </w:r>
    </w:p>
    <w:p w:rsidR="004334D5" w:rsidRDefault="00685BD7" w:rsidP="007437DC">
      <w:pPr>
        <w:widowControl/>
        <w:shd w:val="clear" w:color="auto" w:fill="auto"/>
        <w:autoSpaceDN w:val="0"/>
        <w:adjustRightInd w:val="0"/>
        <w:ind w:right="0" w:firstLine="709"/>
        <w:rPr>
          <w:rFonts w:ascii="Arial" w:hAnsi="Arial" w:cs="Arial"/>
          <w:color w:val="auto"/>
          <w:sz w:val="24"/>
          <w:szCs w:val="24"/>
        </w:rPr>
      </w:pPr>
      <w:r w:rsidRPr="00962A86">
        <w:rPr>
          <w:rFonts w:ascii="Arial" w:hAnsi="Arial" w:cs="Arial"/>
          <w:color w:val="auto"/>
          <w:sz w:val="24"/>
          <w:szCs w:val="24"/>
        </w:rPr>
        <w:t xml:space="preserve">Допустимые </w:t>
      </w:r>
      <w:r w:rsidR="00B55EF6" w:rsidRPr="00962A86">
        <w:rPr>
          <w:rFonts w:ascii="Arial" w:hAnsi="Arial" w:cs="Arial"/>
          <w:color w:val="auto"/>
          <w:sz w:val="24"/>
          <w:szCs w:val="24"/>
        </w:rPr>
        <w:t xml:space="preserve">методы очистки приведены в приложении </w:t>
      </w:r>
      <w:r w:rsidR="00BD10F8">
        <w:rPr>
          <w:rFonts w:ascii="Arial" w:hAnsi="Arial" w:cs="Arial"/>
          <w:color w:val="auto"/>
          <w:sz w:val="24"/>
          <w:szCs w:val="24"/>
        </w:rPr>
        <w:t>С</w:t>
      </w:r>
      <w:r w:rsidR="00A87462">
        <w:rPr>
          <w:rFonts w:ascii="Arial" w:hAnsi="Arial" w:cs="Arial"/>
          <w:color w:val="auto"/>
          <w:sz w:val="24"/>
          <w:szCs w:val="24"/>
        </w:rPr>
        <w:t xml:space="preserve">. </w:t>
      </w:r>
      <w:r w:rsidR="00A87462" w:rsidRPr="00441BEB">
        <w:rPr>
          <w:rFonts w:ascii="Arial" w:hAnsi="Arial" w:cs="Arial"/>
          <w:color w:val="auto"/>
          <w:sz w:val="24"/>
          <w:szCs w:val="24"/>
        </w:rPr>
        <w:t>Список перечисленных методов далеко не полный</w:t>
      </w:r>
      <w:r w:rsidR="00B55EF6" w:rsidRPr="00441BEB">
        <w:rPr>
          <w:rFonts w:ascii="Arial" w:hAnsi="Arial" w:cs="Arial"/>
          <w:color w:val="auto"/>
          <w:sz w:val="24"/>
          <w:szCs w:val="24"/>
        </w:rPr>
        <w:t>.</w:t>
      </w:r>
    </w:p>
    <w:p w:rsidR="006F70C9" w:rsidRPr="00441BEB" w:rsidRDefault="006F70C9" w:rsidP="007437DC">
      <w:pPr>
        <w:widowControl/>
        <w:shd w:val="clear" w:color="auto" w:fill="auto"/>
        <w:autoSpaceDN w:val="0"/>
        <w:adjustRightInd w:val="0"/>
        <w:ind w:right="0" w:firstLine="709"/>
        <w:rPr>
          <w:rFonts w:ascii="Arial" w:hAnsi="Arial" w:cs="Arial"/>
          <w:color w:val="auto"/>
          <w:sz w:val="24"/>
          <w:szCs w:val="24"/>
        </w:rPr>
      </w:pPr>
    </w:p>
    <w:p w:rsidR="00B55EF6" w:rsidRDefault="00B55EF6" w:rsidP="00576F83">
      <w:pPr>
        <w:widowControl/>
        <w:shd w:val="clear" w:color="auto" w:fill="auto"/>
        <w:autoSpaceDN w:val="0"/>
        <w:adjustRightInd w:val="0"/>
        <w:ind w:right="0" w:firstLine="709"/>
        <w:rPr>
          <w:rFonts w:ascii="Arial" w:hAnsi="Arial" w:cs="Arial"/>
          <w:b/>
          <w:color w:val="auto"/>
          <w:sz w:val="24"/>
          <w:szCs w:val="24"/>
        </w:rPr>
      </w:pPr>
      <w:r w:rsidRPr="00D86D93">
        <w:rPr>
          <w:rFonts w:ascii="Arial" w:hAnsi="Arial" w:cs="Arial"/>
          <w:b/>
          <w:color w:val="auto"/>
          <w:sz w:val="24"/>
          <w:szCs w:val="24"/>
        </w:rPr>
        <w:t xml:space="preserve">6.2 </w:t>
      </w:r>
      <w:r w:rsidRPr="00AC1B76">
        <w:rPr>
          <w:rFonts w:ascii="Arial" w:hAnsi="Arial" w:cs="Arial"/>
          <w:b/>
          <w:color w:val="auto"/>
          <w:sz w:val="24"/>
          <w:szCs w:val="24"/>
        </w:rPr>
        <w:t>Очистка с помощью</w:t>
      </w:r>
      <w:r w:rsidRPr="00D86D93">
        <w:rPr>
          <w:rFonts w:ascii="Arial" w:hAnsi="Arial" w:cs="Arial"/>
          <w:b/>
          <w:color w:val="auto"/>
          <w:sz w:val="24"/>
          <w:szCs w:val="24"/>
        </w:rPr>
        <w:t xml:space="preserve"> воды, растворителей и хими</w:t>
      </w:r>
      <w:r w:rsidR="00AC1B76">
        <w:rPr>
          <w:rFonts w:ascii="Arial" w:hAnsi="Arial" w:cs="Arial"/>
          <w:b/>
          <w:color w:val="auto"/>
          <w:sz w:val="24"/>
          <w:szCs w:val="24"/>
        </w:rPr>
        <w:t>ческих веществ</w:t>
      </w:r>
    </w:p>
    <w:p w:rsidR="006F70C9" w:rsidRPr="00D86D93" w:rsidRDefault="006F70C9" w:rsidP="00576F83">
      <w:pPr>
        <w:widowControl/>
        <w:shd w:val="clear" w:color="auto" w:fill="auto"/>
        <w:autoSpaceDN w:val="0"/>
        <w:adjustRightInd w:val="0"/>
        <w:ind w:right="0" w:firstLine="709"/>
        <w:rPr>
          <w:rFonts w:ascii="Arial" w:hAnsi="Arial" w:cs="Arial"/>
          <w:b/>
          <w:color w:val="auto"/>
          <w:sz w:val="24"/>
          <w:szCs w:val="24"/>
        </w:rPr>
      </w:pPr>
    </w:p>
    <w:p w:rsidR="00B55EF6" w:rsidRPr="00A80F28" w:rsidRDefault="00B55EF6" w:rsidP="007437DC">
      <w:pPr>
        <w:widowControl/>
        <w:shd w:val="clear" w:color="auto" w:fill="auto"/>
        <w:autoSpaceDN w:val="0"/>
        <w:adjustRightInd w:val="0"/>
        <w:ind w:right="0" w:firstLine="709"/>
        <w:rPr>
          <w:rFonts w:ascii="Arial" w:hAnsi="Arial" w:cs="Arial"/>
          <w:color w:val="auto"/>
          <w:sz w:val="24"/>
          <w:szCs w:val="24"/>
        </w:rPr>
      </w:pPr>
      <w:r w:rsidRPr="007437DC">
        <w:rPr>
          <w:rFonts w:ascii="Arial" w:hAnsi="Arial" w:cs="Arial"/>
          <w:color w:val="auto"/>
          <w:sz w:val="24"/>
          <w:szCs w:val="24"/>
        </w:rPr>
        <w:t xml:space="preserve">6.2.1 Промывка </w:t>
      </w:r>
      <w:r w:rsidRPr="00A80F28">
        <w:rPr>
          <w:rFonts w:ascii="Arial" w:hAnsi="Arial" w:cs="Arial"/>
          <w:color w:val="auto"/>
          <w:sz w:val="24"/>
          <w:szCs w:val="24"/>
        </w:rPr>
        <w:t>водой</w:t>
      </w:r>
    </w:p>
    <w:p w:rsidR="00B55EF6" w:rsidRDefault="00B55EF6" w:rsidP="007437DC">
      <w:pPr>
        <w:widowControl/>
        <w:shd w:val="clear" w:color="auto" w:fill="auto"/>
        <w:autoSpaceDN w:val="0"/>
        <w:adjustRightInd w:val="0"/>
        <w:ind w:right="0" w:firstLine="709"/>
        <w:rPr>
          <w:rFonts w:ascii="Arial" w:hAnsi="Arial" w:cs="Arial"/>
          <w:color w:val="auto"/>
          <w:sz w:val="24"/>
          <w:szCs w:val="24"/>
        </w:rPr>
      </w:pPr>
      <w:r>
        <w:rPr>
          <w:rFonts w:ascii="Arial" w:hAnsi="Arial" w:cs="Arial"/>
          <w:color w:val="auto"/>
          <w:sz w:val="24"/>
          <w:szCs w:val="24"/>
        </w:rPr>
        <w:t xml:space="preserve">Метод состоит </w:t>
      </w:r>
      <w:r w:rsidR="00D15552">
        <w:rPr>
          <w:rFonts w:ascii="Arial" w:hAnsi="Arial" w:cs="Arial"/>
          <w:color w:val="auto"/>
          <w:sz w:val="24"/>
          <w:szCs w:val="24"/>
        </w:rPr>
        <w:t xml:space="preserve">в направлении струи чистой пресной воды на очищаемую </w:t>
      </w:r>
      <w:proofErr w:type="spellStart"/>
      <w:proofErr w:type="gramStart"/>
      <w:r w:rsidR="00D15552">
        <w:rPr>
          <w:rFonts w:ascii="Arial" w:hAnsi="Arial" w:cs="Arial"/>
          <w:color w:val="auto"/>
          <w:sz w:val="24"/>
          <w:szCs w:val="24"/>
        </w:rPr>
        <w:t>по</w:t>
      </w:r>
      <w:r w:rsidR="007437DC">
        <w:rPr>
          <w:rFonts w:ascii="Arial" w:hAnsi="Arial" w:cs="Arial"/>
          <w:color w:val="auto"/>
          <w:sz w:val="24"/>
          <w:szCs w:val="24"/>
        </w:rPr>
        <w:t>-</w:t>
      </w:r>
      <w:r w:rsidR="00D15552">
        <w:rPr>
          <w:rFonts w:ascii="Arial" w:hAnsi="Arial" w:cs="Arial"/>
          <w:color w:val="auto"/>
          <w:sz w:val="24"/>
          <w:szCs w:val="24"/>
        </w:rPr>
        <w:t>верхность</w:t>
      </w:r>
      <w:proofErr w:type="spellEnd"/>
      <w:proofErr w:type="gramEnd"/>
      <w:r w:rsidR="00D15552">
        <w:rPr>
          <w:rFonts w:ascii="Arial" w:hAnsi="Arial" w:cs="Arial"/>
          <w:color w:val="auto"/>
          <w:sz w:val="24"/>
          <w:szCs w:val="24"/>
        </w:rPr>
        <w:t>. Необходим</w:t>
      </w:r>
      <w:r w:rsidR="00873F52">
        <w:rPr>
          <w:rFonts w:ascii="Arial" w:hAnsi="Arial" w:cs="Arial"/>
          <w:color w:val="auto"/>
          <w:sz w:val="24"/>
          <w:szCs w:val="24"/>
        </w:rPr>
        <w:t>ый напор</w:t>
      </w:r>
      <w:r w:rsidR="00D15552">
        <w:rPr>
          <w:rFonts w:ascii="Arial" w:hAnsi="Arial" w:cs="Arial"/>
          <w:color w:val="auto"/>
          <w:sz w:val="24"/>
          <w:szCs w:val="24"/>
        </w:rPr>
        <w:t xml:space="preserve"> воды зависит от количества подлежащих удалению загрязняющих веществ, таких как растворимые в воде </w:t>
      </w:r>
      <w:r w:rsidR="00085260" w:rsidRPr="00E008C3">
        <w:rPr>
          <w:rFonts w:ascii="Arial" w:hAnsi="Arial" w:cs="Arial"/>
          <w:i/>
          <w:color w:val="auto"/>
          <w:sz w:val="24"/>
          <w:szCs w:val="24"/>
        </w:rPr>
        <w:t>соли</w:t>
      </w:r>
      <w:r w:rsidR="00D15552" w:rsidRPr="00E008C3">
        <w:rPr>
          <w:rFonts w:ascii="Arial" w:hAnsi="Arial" w:cs="Arial"/>
          <w:color w:val="auto"/>
          <w:sz w:val="24"/>
          <w:szCs w:val="24"/>
        </w:rPr>
        <w:t>,</w:t>
      </w:r>
      <w:r w:rsidR="00D15552">
        <w:rPr>
          <w:rFonts w:ascii="Arial" w:hAnsi="Arial" w:cs="Arial"/>
          <w:color w:val="auto"/>
          <w:sz w:val="24"/>
          <w:szCs w:val="24"/>
        </w:rPr>
        <w:t xml:space="preserve"> рыхлая ржавчина</w:t>
      </w:r>
      <w:r w:rsidR="00D20C45">
        <w:rPr>
          <w:rFonts w:ascii="Arial" w:hAnsi="Arial" w:cs="Arial"/>
          <w:color w:val="auto"/>
          <w:sz w:val="24"/>
          <w:szCs w:val="24"/>
        </w:rPr>
        <w:t xml:space="preserve"> и отслоивш</w:t>
      </w:r>
      <w:r w:rsidR="00FA4297">
        <w:rPr>
          <w:rFonts w:ascii="Arial" w:hAnsi="Arial" w:cs="Arial"/>
          <w:color w:val="auto"/>
          <w:sz w:val="24"/>
          <w:szCs w:val="24"/>
        </w:rPr>
        <w:t>ие</w:t>
      </w:r>
      <w:r w:rsidR="00D15552">
        <w:rPr>
          <w:rFonts w:ascii="Arial" w:hAnsi="Arial" w:cs="Arial"/>
          <w:color w:val="auto"/>
          <w:sz w:val="24"/>
          <w:szCs w:val="24"/>
        </w:rPr>
        <w:t xml:space="preserve">ся </w:t>
      </w:r>
      <w:r w:rsidR="00D15552" w:rsidRPr="00D20C45">
        <w:rPr>
          <w:rFonts w:ascii="Arial" w:hAnsi="Arial" w:cs="Arial"/>
          <w:color w:val="auto"/>
          <w:sz w:val="24"/>
          <w:szCs w:val="24"/>
        </w:rPr>
        <w:t>лакокрасочн</w:t>
      </w:r>
      <w:r w:rsidR="00D20C45" w:rsidRPr="00D20C45">
        <w:rPr>
          <w:rFonts w:ascii="Arial" w:hAnsi="Arial" w:cs="Arial"/>
          <w:color w:val="auto"/>
          <w:sz w:val="24"/>
          <w:szCs w:val="24"/>
        </w:rPr>
        <w:t>ы</w:t>
      </w:r>
      <w:r w:rsidR="00FA4297">
        <w:rPr>
          <w:rFonts w:ascii="Arial" w:hAnsi="Arial" w:cs="Arial"/>
          <w:color w:val="auto"/>
          <w:sz w:val="24"/>
          <w:szCs w:val="24"/>
        </w:rPr>
        <w:t>е</w:t>
      </w:r>
      <w:r w:rsidR="00D15552" w:rsidRPr="00D20C45">
        <w:rPr>
          <w:rFonts w:ascii="Arial" w:hAnsi="Arial" w:cs="Arial"/>
          <w:color w:val="auto"/>
          <w:sz w:val="24"/>
          <w:szCs w:val="24"/>
        </w:rPr>
        <w:t xml:space="preserve"> покрыти</w:t>
      </w:r>
      <w:r w:rsidR="00FA4297">
        <w:rPr>
          <w:rFonts w:ascii="Arial" w:hAnsi="Arial" w:cs="Arial"/>
          <w:color w:val="auto"/>
          <w:sz w:val="24"/>
          <w:szCs w:val="24"/>
        </w:rPr>
        <w:t>я</w:t>
      </w:r>
      <w:r w:rsidR="00D15552">
        <w:rPr>
          <w:rFonts w:ascii="Arial" w:hAnsi="Arial" w:cs="Arial"/>
          <w:color w:val="auto"/>
          <w:sz w:val="24"/>
          <w:szCs w:val="24"/>
        </w:rPr>
        <w:t>.</w:t>
      </w:r>
      <w:r w:rsidR="003076A0">
        <w:rPr>
          <w:rFonts w:ascii="Arial" w:hAnsi="Arial" w:cs="Arial"/>
          <w:color w:val="auto"/>
          <w:sz w:val="24"/>
          <w:szCs w:val="24"/>
        </w:rPr>
        <w:t xml:space="preserve"> Для удаления мас</w:t>
      </w:r>
      <w:r w:rsidR="00D6475A">
        <w:rPr>
          <w:rFonts w:ascii="Arial" w:hAnsi="Arial" w:cs="Arial"/>
          <w:color w:val="auto"/>
          <w:sz w:val="24"/>
          <w:szCs w:val="24"/>
        </w:rPr>
        <w:t>ел</w:t>
      </w:r>
      <w:r w:rsidR="003076A0">
        <w:rPr>
          <w:rFonts w:ascii="Arial" w:hAnsi="Arial" w:cs="Arial"/>
          <w:color w:val="auto"/>
          <w:sz w:val="24"/>
          <w:szCs w:val="24"/>
        </w:rPr>
        <w:t>, смаз</w:t>
      </w:r>
      <w:r w:rsidR="00D6475A">
        <w:rPr>
          <w:rFonts w:ascii="Arial" w:hAnsi="Arial" w:cs="Arial"/>
          <w:color w:val="auto"/>
          <w:sz w:val="24"/>
          <w:szCs w:val="24"/>
        </w:rPr>
        <w:t>ок</w:t>
      </w:r>
      <w:r w:rsidR="00C7621E">
        <w:rPr>
          <w:rFonts w:ascii="Arial" w:hAnsi="Arial" w:cs="Arial"/>
          <w:color w:val="auto"/>
          <w:sz w:val="24"/>
          <w:szCs w:val="24"/>
        </w:rPr>
        <w:t xml:space="preserve">, </w:t>
      </w:r>
      <w:r w:rsidR="00C7621E" w:rsidRPr="00D20C45">
        <w:rPr>
          <w:rFonts w:ascii="Arial" w:hAnsi="Arial" w:cs="Arial"/>
          <w:color w:val="auto"/>
          <w:sz w:val="24"/>
          <w:szCs w:val="24"/>
        </w:rPr>
        <w:t xml:space="preserve">солей </w:t>
      </w:r>
      <w:r w:rsidR="00EA3A5C" w:rsidRPr="00D20C45">
        <w:rPr>
          <w:rFonts w:ascii="Arial" w:hAnsi="Arial" w:cs="Arial"/>
          <w:color w:val="auto"/>
          <w:sz w:val="24"/>
          <w:szCs w:val="24"/>
        </w:rPr>
        <w:t>и т.д. необходимо добавление соответствующих моющих средств. П</w:t>
      </w:r>
      <w:r w:rsidR="00E008C3">
        <w:rPr>
          <w:rFonts w:ascii="Arial" w:hAnsi="Arial" w:cs="Arial"/>
          <w:color w:val="auto"/>
          <w:sz w:val="24"/>
          <w:szCs w:val="24"/>
        </w:rPr>
        <w:t>ри</w:t>
      </w:r>
      <w:r w:rsidR="00EA3A5C" w:rsidRPr="00D20C45">
        <w:rPr>
          <w:rFonts w:ascii="Arial" w:hAnsi="Arial" w:cs="Arial"/>
          <w:color w:val="auto"/>
          <w:sz w:val="24"/>
          <w:szCs w:val="24"/>
        </w:rPr>
        <w:t xml:space="preserve"> использовани</w:t>
      </w:r>
      <w:r w:rsidR="00E008C3">
        <w:rPr>
          <w:rFonts w:ascii="Arial" w:hAnsi="Arial" w:cs="Arial"/>
          <w:color w:val="auto"/>
          <w:sz w:val="24"/>
          <w:szCs w:val="24"/>
        </w:rPr>
        <w:t>и</w:t>
      </w:r>
      <w:r w:rsidR="00EA3A5C" w:rsidRPr="00D20C45">
        <w:rPr>
          <w:rFonts w:ascii="Arial" w:hAnsi="Arial" w:cs="Arial"/>
          <w:color w:val="auto"/>
          <w:sz w:val="24"/>
          <w:szCs w:val="24"/>
        </w:rPr>
        <w:t xml:space="preserve"> моющих средств обязательна промывка чистой пресной водой.</w:t>
      </w:r>
    </w:p>
    <w:p w:rsidR="002A24B4" w:rsidRDefault="00085260" w:rsidP="007437DC">
      <w:pPr>
        <w:widowControl/>
        <w:shd w:val="clear" w:color="auto" w:fill="auto"/>
        <w:autoSpaceDN w:val="0"/>
        <w:adjustRightInd w:val="0"/>
        <w:ind w:right="0" w:firstLine="709"/>
        <w:rPr>
          <w:rFonts w:ascii="Arial" w:hAnsi="Arial" w:cs="Arial"/>
          <w:color w:val="auto"/>
          <w:sz w:val="24"/>
          <w:szCs w:val="24"/>
        </w:rPr>
      </w:pPr>
      <w:r>
        <w:rPr>
          <w:rFonts w:ascii="Arial" w:hAnsi="Arial" w:cs="Arial"/>
          <w:color w:val="auto"/>
          <w:sz w:val="24"/>
          <w:szCs w:val="24"/>
        </w:rPr>
        <w:t>6.2.2 Очистка паром</w:t>
      </w:r>
    </w:p>
    <w:p w:rsidR="002A24B4" w:rsidRPr="00D20C45" w:rsidRDefault="002A24B4" w:rsidP="002A24B4">
      <w:pPr>
        <w:widowControl/>
        <w:shd w:val="clear" w:color="auto" w:fill="auto"/>
        <w:autoSpaceDN w:val="0"/>
        <w:adjustRightInd w:val="0"/>
        <w:ind w:right="0" w:firstLine="709"/>
        <w:rPr>
          <w:rFonts w:ascii="Arial" w:hAnsi="Arial" w:cs="Arial"/>
          <w:color w:val="auto"/>
          <w:sz w:val="24"/>
          <w:szCs w:val="24"/>
        </w:rPr>
      </w:pPr>
      <w:r>
        <w:rPr>
          <w:rFonts w:ascii="Arial" w:hAnsi="Arial" w:cs="Arial"/>
          <w:color w:val="auto"/>
          <w:sz w:val="24"/>
          <w:szCs w:val="24"/>
        </w:rPr>
        <w:t>Очистк</w:t>
      </w:r>
      <w:r w:rsidR="00E008C3">
        <w:rPr>
          <w:rFonts w:ascii="Arial" w:hAnsi="Arial" w:cs="Arial"/>
          <w:color w:val="auto"/>
          <w:sz w:val="24"/>
          <w:szCs w:val="24"/>
        </w:rPr>
        <w:t>у</w:t>
      </w:r>
      <w:r>
        <w:rPr>
          <w:rFonts w:ascii="Arial" w:hAnsi="Arial" w:cs="Arial"/>
          <w:color w:val="auto"/>
          <w:sz w:val="24"/>
          <w:szCs w:val="24"/>
        </w:rPr>
        <w:t xml:space="preserve"> паром применя</w:t>
      </w:r>
      <w:r w:rsidR="00E008C3">
        <w:rPr>
          <w:rFonts w:ascii="Arial" w:hAnsi="Arial" w:cs="Arial"/>
          <w:color w:val="auto"/>
          <w:sz w:val="24"/>
          <w:szCs w:val="24"/>
        </w:rPr>
        <w:t>ю</w:t>
      </w:r>
      <w:r>
        <w:rPr>
          <w:rFonts w:ascii="Arial" w:hAnsi="Arial" w:cs="Arial"/>
          <w:color w:val="auto"/>
          <w:sz w:val="24"/>
          <w:szCs w:val="24"/>
        </w:rPr>
        <w:t>т дл</w:t>
      </w:r>
      <w:r w:rsidR="00D20C45">
        <w:rPr>
          <w:rFonts w:ascii="Arial" w:hAnsi="Arial" w:cs="Arial"/>
          <w:color w:val="auto"/>
          <w:sz w:val="24"/>
          <w:szCs w:val="24"/>
        </w:rPr>
        <w:t>я удаления масел, смазок, солей</w:t>
      </w:r>
      <w:r>
        <w:rPr>
          <w:rFonts w:ascii="Arial" w:hAnsi="Arial" w:cs="Arial"/>
          <w:color w:val="auto"/>
          <w:sz w:val="24"/>
          <w:szCs w:val="24"/>
        </w:rPr>
        <w:t xml:space="preserve"> и </w:t>
      </w:r>
      <w:r w:rsidRPr="00D20C45">
        <w:rPr>
          <w:rFonts w:ascii="Arial" w:hAnsi="Arial" w:cs="Arial"/>
          <w:color w:val="auto"/>
          <w:sz w:val="24"/>
          <w:szCs w:val="24"/>
        </w:rPr>
        <w:t>аналогичных загрязнений</w:t>
      </w:r>
      <w:r>
        <w:rPr>
          <w:rFonts w:ascii="Arial" w:hAnsi="Arial" w:cs="Arial"/>
          <w:color w:val="auto"/>
          <w:sz w:val="24"/>
          <w:szCs w:val="24"/>
        </w:rPr>
        <w:t xml:space="preserve">. </w:t>
      </w:r>
      <w:r w:rsidR="00E008C3">
        <w:rPr>
          <w:rFonts w:ascii="Arial" w:hAnsi="Arial" w:cs="Arial"/>
          <w:color w:val="auto"/>
          <w:sz w:val="24"/>
          <w:szCs w:val="24"/>
        </w:rPr>
        <w:t>Пр</w:t>
      </w:r>
      <w:r>
        <w:rPr>
          <w:rFonts w:ascii="Arial" w:hAnsi="Arial" w:cs="Arial"/>
          <w:color w:val="auto"/>
          <w:sz w:val="24"/>
          <w:szCs w:val="24"/>
        </w:rPr>
        <w:t xml:space="preserve">и </w:t>
      </w:r>
      <w:r w:rsidR="00E008C3">
        <w:rPr>
          <w:rFonts w:ascii="Arial" w:hAnsi="Arial" w:cs="Arial"/>
          <w:color w:val="auto"/>
          <w:sz w:val="24"/>
          <w:szCs w:val="24"/>
        </w:rPr>
        <w:t xml:space="preserve">добавлении </w:t>
      </w:r>
      <w:r>
        <w:rPr>
          <w:rFonts w:ascii="Arial" w:hAnsi="Arial" w:cs="Arial"/>
          <w:color w:val="auto"/>
          <w:sz w:val="24"/>
          <w:szCs w:val="24"/>
        </w:rPr>
        <w:t xml:space="preserve">к пару </w:t>
      </w:r>
      <w:r w:rsidRPr="00D20C45">
        <w:rPr>
          <w:rFonts w:ascii="Arial" w:hAnsi="Arial" w:cs="Arial"/>
          <w:color w:val="auto"/>
          <w:sz w:val="24"/>
          <w:szCs w:val="24"/>
        </w:rPr>
        <w:t>моющ</w:t>
      </w:r>
      <w:r w:rsidR="00E008C3">
        <w:rPr>
          <w:rFonts w:ascii="Arial" w:hAnsi="Arial" w:cs="Arial"/>
          <w:color w:val="auto"/>
          <w:sz w:val="24"/>
          <w:szCs w:val="24"/>
        </w:rPr>
        <w:t>их</w:t>
      </w:r>
      <w:r w:rsidR="00D20C45" w:rsidRPr="00D20C45">
        <w:rPr>
          <w:rFonts w:ascii="Arial" w:hAnsi="Arial" w:cs="Arial"/>
          <w:color w:val="auto"/>
          <w:sz w:val="24"/>
          <w:szCs w:val="24"/>
        </w:rPr>
        <w:t xml:space="preserve"> </w:t>
      </w:r>
      <w:r w:rsidRPr="00D20C45">
        <w:rPr>
          <w:rFonts w:ascii="Arial" w:hAnsi="Arial" w:cs="Arial"/>
          <w:color w:val="auto"/>
          <w:sz w:val="24"/>
          <w:szCs w:val="24"/>
        </w:rPr>
        <w:t>с</w:t>
      </w:r>
      <w:r>
        <w:rPr>
          <w:rFonts w:ascii="Arial" w:hAnsi="Arial" w:cs="Arial"/>
          <w:color w:val="auto"/>
          <w:sz w:val="24"/>
          <w:szCs w:val="24"/>
        </w:rPr>
        <w:t>редств</w:t>
      </w:r>
      <w:r w:rsidRPr="00D20C45">
        <w:rPr>
          <w:rFonts w:ascii="Arial" w:hAnsi="Arial" w:cs="Arial"/>
          <w:color w:val="auto"/>
          <w:sz w:val="24"/>
          <w:szCs w:val="24"/>
        </w:rPr>
        <w:t xml:space="preserve"> необходи</w:t>
      </w:r>
      <w:r w:rsidR="00D20C45">
        <w:rPr>
          <w:rFonts w:ascii="Arial" w:hAnsi="Arial" w:cs="Arial"/>
          <w:color w:val="auto"/>
          <w:sz w:val="24"/>
          <w:szCs w:val="24"/>
        </w:rPr>
        <w:t>ма последующая промывка чистой пресной водой.</w:t>
      </w:r>
    </w:p>
    <w:p w:rsidR="009961E4" w:rsidRDefault="009961E4" w:rsidP="007437DC">
      <w:pPr>
        <w:widowControl/>
        <w:shd w:val="clear" w:color="auto" w:fill="auto"/>
        <w:autoSpaceDN w:val="0"/>
        <w:adjustRightInd w:val="0"/>
        <w:ind w:right="0" w:firstLine="709"/>
        <w:rPr>
          <w:rFonts w:ascii="Arial" w:hAnsi="Arial" w:cs="Arial"/>
          <w:color w:val="auto"/>
          <w:sz w:val="24"/>
          <w:szCs w:val="24"/>
        </w:rPr>
      </w:pPr>
      <w:r>
        <w:rPr>
          <w:rFonts w:ascii="Arial" w:hAnsi="Arial" w:cs="Arial"/>
          <w:color w:val="auto"/>
          <w:sz w:val="24"/>
          <w:szCs w:val="24"/>
        </w:rPr>
        <w:t>6.2.3 Очистка эмульсией</w:t>
      </w:r>
    </w:p>
    <w:p w:rsidR="009961E4" w:rsidRDefault="00DC2DD2" w:rsidP="007437DC">
      <w:pPr>
        <w:widowControl/>
        <w:shd w:val="clear" w:color="auto" w:fill="auto"/>
        <w:autoSpaceDN w:val="0"/>
        <w:adjustRightInd w:val="0"/>
        <w:ind w:right="0" w:firstLine="709"/>
        <w:rPr>
          <w:rFonts w:ascii="Arial" w:hAnsi="Arial" w:cs="Arial"/>
          <w:color w:val="auto"/>
          <w:sz w:val="24"/>
          <w:szCs w:val="24"/>
        </w:rPr>
      </w:pPr>
      <w:r>
        <w:rPr>
          <w:rFonts w:ascii="Arial" w:hAnsi="Arial" w:cs="Arial"/>
          <w:color w:val="auto"/>
          <w:sz w:val="24"/>
          <w:szCs w:val="24"/>
        </w:rPr>
        <w:t>О</w:t>
      </w:r>
      <w:r w:rsidR="009961E4">
        <w:rPr>
          <w:rFonts w:ascii="Arial" w:hAnsi="Arial" w:cs="Arial"/>
          <w:color w:val="auto"/>
          <w:sz w:val="24"/>
          <w:szCs w:val="24"/>
        </w:rPr>
        <w:t>чистк</w:t>
      </w:r>
      <w:r w:rsidR="00E008C3">
        <w:rPr>
          <w:rFonts w:ascii="Arial" w:hAnsi="Arial" w:cs="Arial"/>
          <w:color w:val="auto"/>
          <w:sz w:val="24"/>
          <w:szCs w:val="24"/>
        </w:rPr>
        <w:t>у</w:t>
      </w:r>
      <w:r w:rsidR="00A80F28">
        <w:rPr>
          <w:rFonts w:ascii="Arial" w:hAnsi="Arial" w:cs="Arial"/>
          <w:color w:val="auto"/>
          <w:sz w:val="24"/>
          <w:szCs w:val="24"/>
        </w:rPr>
        <w:t xml:space="preserve"> эмульсией</w:t>
      </w:r>
      <w:r w:rsidR="009961E4">
        <w:rPr>
          <w:rFonts w:ascii="Arial" w:hAnsi="Arial" w:cs="Arial"/>
          <w:color w:val="auto"/>
          <w:sz w:val="24"/>
          <w:szCs w:val="24"/>
        </w:rPr>
        <w:t xml:space="preserve"> применя</w:t>
      </w:r>
      <w:r w:rsidR="00E008C3">
        <w:rPr>
          <w:rFonts w:ascii="Arial" w:hAnsi="Arial" w:cs="Arial"/>
          <w:color w:val="auto"/>
          <w:sz w:val="24"/>
          <w:szCs w:val="24"/>
        </w:rPr>
        <w:t>ю</w:t>
      </w:r>
      <w:r w:rsidR="009961E4">
        <w:rPr>
          <w:rFonts w:ascii="Arial" w:hAnsi="Arial" w:cs="Arial"/>
          <w:color w:val="auto"/>
          <w:sz w:val="24"/>
          <w:szCs w:val="24"/>
        </w:rPr>
        <w:t>т для удаления мас</w:t>
      </w:r>
      <w:r w:rsidR="00D6475A">
        <w:rPr>
          <w:rFonts w:ascii="Arial" w:hAnsi="Arial" w:cs="Arial"/>
          <w:color w:val="auto"/>
          <w:sz w:val="24"/>
          <w:szCs w:val="24"/>
        </w:rPr>
        <w:t>ел, смазок</w:t>
      </w:r>
      <w:r w:rsidR="00D20C45">
        <w:rPr>
          <w:rFonts w:ascii="Arial" w:hAnsi="Arial" w:cs="Arial"/>
          <w:color w:val="auto"/>
          <w:sz w:val="24"/>
          <w:szCs w:val="24"/>
        </w:rPr>
        <w:t>, солей</w:t>
      </w:r>
      <w:r w:rsidR="009961E4">
        <w:rPr>
          <w:rFonts w:ascii="Arial" w:hAnsi="Arial" w:cs="Arial"/>
          <w:color w:val="auto"/>
          <w:sz w:val="24"/>
          <w:szCs w:val="24"/>
        </w:rPr>
        <w:t xml:space="preserve"> </w:t>
      </w:r>
      <w:r w:rsidR="009961E4" w:rsidRPr="00D6475A">
        <w:rPr>
          <w:rFonts w:ascii="Arial" w:hAnsi="Arial" w:cs="Arial"/>
          <w:color w:val="auto"/>
          <w:sz w:val="24"/>
          <w:szCs w:val="24"/>
        </w:rPr>
        <w:t xml:space="preserve">и аналогичных </w:t>
      </w:r>
      <w:r w:rsidR="009961E4" w:rsidRPr="00D20C45">
        <w:rPr>
          <w:rFonts w:ascii="Arial" w:hAnsi="Arial" w:cs="Arial"/>
          <w:color w:val="auto"/>
          <w:sz w:val="24"/>
          <w:szCs w:val="24"/>
        </w:rPr>
        <w:t>загрязнителей</w:t>
      </w:r>
      <w:r w:rsidR="009961E4">
        <w:rPr>
          <w:rFonts w:ascii="Arial" w:hAnsi="Arial" w:cs="Arial"/>
          <w:color w:val="auto"/>
          <w:sz w:val="24"/>
          <w:szCs w:val="24"/>
        </w:rPr>
        <w:t xml:space="preserve"> с помощью эмульсионных очистителей с последу</w:t>
      </w:r>
      <w:r w:rsidR="00D20C45">
        <w:rPr>
          <w:rFonts w:ascii="Arial" w:hAnsi="Arial" w:cs="Arial"/>
          <w:color w:val="auto"/>
          <w:sz w:val="24"/>
          <w:szCs w:val="24"/>
        </w:rPr>
        <w:t>ю</w:t>
      </w:r>
      <w:r w:rsidR="009961E4">
        <w:rPr>
          <w:rFonts w:ascii="Arial" w:hAnsi="Arial" w:cs="Arial"/>
          <w:color w:val="auto"/>
          <w:sz w:val="24"/>
          <w:szCs w:val="24"/>
        </w:rPr>
        <w:t xml:space="preserve">щей промывкой чистой пресной </w:t>
      </w:r>
      <w:r w:rsidR="009961E4" w:rsidRPr="00D6475A">
        <w:rPr>
          <w:rFonts w:ascii="Arial" w:hAnsi="Arial" w:cs="Arial"/>
          <w:color w:val="auto"/>
          <w:sz w:val="24"/>
          <w:szCs w:val="24"/>
        </w:rPr>
        <w:t xml:space="preserve">(горячей или холодной) </w:t>
      </w:r>
      <w:r w:rsidR="009961E4">
        <w:rPr>
          <w:rFonts w:ascii="Arial" w:hAnsi="Arial" w:cs="Arial"/>
          <w:color w:val="auto"/>
          <w:sz w:val="24"/>
          <w:szCs w:val="24"/>
        </w:rPr>
        <w:t>водой.</w:t>
      </w:r>
    </w:p>
    <w:p w:rsidR="009961E4" w:rsidRDefault="009961E4" w:rsidP="007437DC">
      <w:pPr>
        <w:widowControl/>
        <w:shd w:val="clear" w:color="auto" w:fill="auto"/>
        <w:autoSpaceDN w:val="0"/>
        <w:adjustRightInd w:val="0"/>
        <w:ind w:right="0" w:firstLine="709"/>
        <w:rPr>
          <w:rFonts w:ascii="Arial" w:hAnsi="Arial" w:cs="Arial"/>
          <w:color w:val="auto"/>
          <w:sz w:val="24"/>
          <w:szCs w:val="24"/>
        </w:rPr>
      </w:pPr>
      <w:r>
        <w:rPr>
          <w:rFonts w:ascii="Arial" w:hAnsi="Arial" w:cs="Arial"/>
          <w:color w:val="auto"/>
          <w:sz w:val="24"/>
          <w:szCs w:val="24"/>
        </w:rPr>
        <w:t>6.2.4 Очистка щелочью</w:t>
      </w:r>
    </w:p>
    <w:p w:rsidR="009961E4" w:rsidRDefault="00DC2DD2" w:rsidP="007437DC">
      <w:pPr>
        <w:widowControl/>
        <w:shd w:val="clear" w:color="auto" w:fill="auto"/>
        <w:autoSpaceDN w:val="0"/>
        <w:adjustRightInd w:val="0"/>
        <w:ind w:right="0" w:firstLine="709"/>
        <w:rPr>
          <w:rFonts w:ascii="Arial" w:hAnsi="Arial" w:cs="Arial"/>
          <w:color w:val="auto"/>
          <w:sz w:val="24"/>
          <w:szCs w:val="24"/>
        </w:rPr>
      </w:pPr>
      <w:r>
        <w:rPr>
          <w:rFonts w:ascii="Arial" w:hAnsi="Arial" w:cs="Arial"/>
          <w:color w:val="auto"/>
          <w:sz w:val="24"/>
          <w:szCs w:val="24"/>
        </w:rPr>
        <w:t>О</w:t>
      </w:r>
      <w:r w:rsidR="009961E4">
        <w:rPr>
          <w:rFonts w:ascii="Arial" w:hAnsi="Arial" w:cs="Arial"/>
          <w:color w:val="auto"/>
          <w:sz w:val="24"/>
          <w:szCs w:val="24"/>
        </w:rPr>
        <w:t>чистк</w:t>
      </w:r>
      <w:r w:rsidR="00727205">
        <w:rPr>
          <w:rFonts w:ascii="Arial" w:hAnsi="Arial" w:cs="Arial"/>
          <w:color w:val="auto"/>
          <w:sz w:val="24"/>
          <w:szCs w:val="24"/>
        </w:rPr>
        <w:t>у</w:t>
      </w:r>
      <w:r>
        <w:rPr>
          <w:rFonts w:ascii="Arial" w:hAnsi="Arial" w:cs="Arial"/>
          <w:color w:val="auto"/>
          <w:sz w:val="24"/>
          <w:szCs w:val="24"/>
        </w:rPr>
        <w:t xml:space="preserve"> щелочью </w:t>
      </w:r>
      <w:r w:rsidR="009961E4">
        <w:rPr>
          <w:rFonts w:ascii="Arial" w:hAnsi="Arial" w:cs="Arial"/>
          <w:color w:val="auto"/>
          <w:sz w:val="24"/>
          <w:szCs w:val="24"/>
        </w:rPr>
        <w:t>применя</w:t>
      </w:r>
      <w:r w:rsidR="00727205">
        <w:rPr>
          <w:rFonts w:ascii="Arial" w:hAnsi="Arial" w:cs="Arial"/>
          <w:color w:val="auto"/>
          <w:sz w:val="24"/>
          <w:szCs w:val="24"/>
        </w:rPr>
        <w:t>ю</w:t>
      </w:r>
      <w:r w:rsidR="009961E4">
        <w:rPr>
          <w:rFonts w:ascii="Arial" w:hAnsi="Arial" w:cs="Arial"/>
          <w:color w:val="auto"/>
          <w:sz w:val="24"/>
          <w:szCs w:val="24"/>
        </w:rPr>
        <w:t>т для удаления мас</w:t>
      </w:r>
      <w:r w:rsidR="00D6475A">
        <w:rPr>
          <w:rFonts w:ascii="Arial" w:hAnsi="Arial" w:cs="Arial"/>
          <w:color w:val="auto"/>
          <w:sz w:val="24"/>
          <w:szCs w:val="24"/>
        </w:rPr>
        <w:t>ел, смазок</w:t>
      </w:r>
      <w:r w:rsidR="00D20C45">
        <w:rPr>
          <w:rFonts w:ascii="Arial" w:hAnsi="Arial" w:cs="Arial"/>
          <w:color w:val="auto"/>
          <w:sz w:val="24"/>
          <w:szCs w:val="24"/>
        </w:rPr>
        <w:t>, солей</w:t>
      </w:r>
      <w:r w:rsidR="009961E4">
        <w:rPr>
          <w:rFonts w:ascii="Arial" w:hAnsi="Arial" w:cs="Arial"/>
          <w:color w:val="auto"/>
          <w:sz w:val="24"/>
          <w:szCs w:val="24"/>
        </w:rPr>
        <w:t xml:space="preserve"> и </w:t>
      </w:r>
      <w:r w:rsidR="009961E4" w:rsidRPr="00D6475A">
        <w:rPr>
          <w:rFonts w:ascii="Arial" w:hAnsi="Arial" w:cs="Arial"/>
          <w:color w:val="auto"/>
          <w:sz w:val="24"/>
          <w:szCs w:val="24"/>
        </w:rPr>
        <w:t xml:space="preserve">аналогичных </w:t>
      </w:r>
      <w:r w:rsidR="009961E4" w:rsidRPr="00D20C45">
        <w:rPr>
          <w:rFonts w:ascii="Arial" w:hAnsi="Arial" w:cs="Arial"/>
          <w:color w:val="auto"/>
          <w:sz w:val="24"/>
          <w:szCs w:val="24"/>
        </w:rPr>
        <w:t>загрязнителей</w:t>
      </w:r>
      <w:r w:rsidR="009961E4">
        <w:rPr>
          <w:rFonts w:ascii="Arial" w:hAnsi="Arial" w:cs="Arial"/>
          <w:color w:val="auto"/>
          <w:sz w:val="24"/>
          <w:szCs w:val="24"/>
        </w:rPr>
        <w:t xml:space="preserve"> с помощью щелочных очистителей с последующей промывкой чистой пресной </w:t>
      </w:r>
      <w:r w:rsidR="009961E4" w:rsidRPr="00D6475A">
        <w:rPr>
          <w:rFonts w:ascii="Arial" w:hAnsi="Arial" w:cs="Arial"/>
          <w:color w:val="auto"/>
          <w:sz w:val="24"/>
          <w:szCs w:val="24"/>
        </w:rPr>
        <w:t xml:space="preserve">(горячей или холодной) </w:t>
      </w:r>
      <w:r w:rsidR="009961E4">
        <w:rPr>
          <w:rFonts w:ascii="Arial" w:hAnsi="Arial" w:cs="Arial"/>
          <w:color w:val="auto"/>
          <w:sz w:val="24"/>
          <w:szCs w:val="24"/>
        </w:rPr>
        <w:t>водой.</w:t>
      </w:r>
    </w:p>
    <w:p w:rsidR="009961E4" w:rsidRDefault="009961E4" w:rsidP="007437DC">
      <w:pPr>
        <w:widowControl/>
        <w:shd w:val="clear" w:color="auto" w:fill="auto"/>
        <w:autoSpaceDN w:val="0"/>
        <w:adjustRightInd w:val="0"/>
        <w:ind w:right="0" w:firstLine="709"/>
        <w:rPr>
          <w:rFonts w:ascii="Arial" w:hAnsi="Arial" w:cs="Arial"/>
          <w:color w:val="auto"/>
          <w:sz w:val="24"/>
          <w:szCs w:val="24"/>
        </w:rPr>
      </w:pPr>
      <w:r>
        <w:rPr>
          <w:rFonts w:ascii="Arial" w:hAnsi="Arial" w:cs="Arial"/>
          <w:color w:val="auto"/>
          <w:sz w:val="24"/>
          <w:szCs w:val="24"/>
        </w:rPr>
        <w:t>6.2.5 Очистка органическими растворителями</w:t>
      </w:r>
    </w:p>
    <w:p w:rsidR="00991490" w:rsidRDefault="00D05C02" w:rsidP="007437DC">
      <w:pPr>
        <w:widowControl/>
        <w:shd w:val="clear" w:color="auto" w:fill="auto"/>
        <w:autoSpaceDN w:val="0"/>
        <w:adjustRightInd w:val="0"/>
        <w:ind w:right="0" w:firstLine="709"/>
        <w:rPr>
          <w:rFonts w:ascii="Arial" w:hAnsi="Arial" w:cs="Arial"/>
          <w:color w:val="auto"/>
          <w:sz w:val="24"/>
          <w:szCs w:val="24"/>
        </w:rPr>
      </w:pPr>
      <w:r>
        <w:rPr>
          <w:rFonts w:ascii="Arial" w:hAnsi="Arial" w:cs="Arial"/>
          <w:color w:val="auto"/>
          <w:sz w:val="24"/>
          <w:szCs w:val="24"/>
        </w:rPr>
        <w:t>Так</w:t>
      </w:r>
      <w:r w:rsidR="00727205">
        <w:rPr>
          <w:rFonts w:ascii="Arial" w:hAnsi="Arial" w:cs="Arial"/>
          <w:color w:val="auto"/>
          <w:sz w:val="24"/>
          <w:szCs w:val="24"/>
        </w:rPr>
        <w:t>ую</w:t>
      </w:r>
      <w:r>
        <w:rPr>
          <w:rFonts w:ascii="Arial" w:hAnsi="Arial" w:cs="Arial"/>
          <w:color w:val="auto"/>
          <w:sz w:val="24"/>
          <w:szCs w:val="24"/>
        </w:rPr>
        <w:t xml:space="preserve"> о</w:t>
      </w:r>
      <w:r w:rsidR="00E714AE">
        <w:rPr>
          <w:rFonts w:ascii="Arial" w:hAnsi="Arial" w:cs="Arial"/>
          <w:color w:val="auto"/>
          <w:sz w:val="24"/>
          <w:szCs w:val="24"/>
        </w:rPr>
        <w:t>чистк</w:t>
      </w:r>
      <w:r w:rsidR="00727205">
        <w:rPr>
          <w:rFonts w:ascii="Arial" w:hAnsi="Arial" w:cs="Arial"/>
          <w:color w:val="auto"/>
          <w:sz w:val="24"/>
          <w:szCs w:val="24"/>
        </w:rPr>
        <w:t>у</w:t>
      </w:r>
      <w:r w:rsidR="00F95FD8">
        <w:rPr>
          <w:rFonts w:ascii="Arial" w:hAnsi="Arial" w:cs="Arial"/>
          <w:color w:val="auto"/>
          <w:sz w:val="24"/>
          <w:szCs w:val="24"/>
        </w:rPr>
        <w:t xml:space="preserve"> (обезжиривание)</w:t>
      </w:r>
      <w:r w:rsidR="008D400D">
        <w:rPr>
          <w:rFonts w:ascii="Arial" w:hAnsi="Arial" w:cs="Arial"/>
          <w:color w:val="auto"/>
          <w:sz w:val="24"/>
          <w:szCs w:val="24"/>
        </w:rPr>
        <w:t xml:space="preserve"> </w:t>
      </w:r>
      <w:r w:rsidR="00727205">
        <w:rPr>
          <w:rFonts w:ascii="Arial" w:hAnsi="Arial" w:cs="Arial"/>
          <w:color w:val="auto"/>
          <w:sz w:val="24"/>
          <w:szCs w:val="24"/>
        </w:rPr>
        <w:t>осуществляю</w:t>
      </w:r>
      <w:r w:rsidR="008D400D">
        <w:rPr>
          <w:rFonts w:ascii="Arial" w:hAnsi="Arial" w:cs="Arial"/>
          <w:color w:val="auto"/>
          <w:sz w:val="24"/>
          <w:szCs w:val="24"/>
        </w:rPr>
        <w:t>т для удаления масел</w:t>
      </w:r>
      <w:r w:rsidR="007A7B44">
        <w:rPr>
          <w:rFonts w:ascii="Arial" w:hAnsi="Arial" w:cs="Arial"/>
          <w:color w:val="auto"/>
          <w:sz w:val="24"/>
          <w:szCs w:val="24"/>
        </w:rPr>
        <w:t xml:space="preserve"> или </w:t>
      </w:r>
      <w:proofErr w:type="spellStart"/>
      <w:proofErr w:type="gramStart"/>
      <w:r w:rsidR="00E714AE">
        <w:rPr>
          <w:rFonts w:ascii="Arial" w:hAnsi="Arial" w:cs="Arial"/>
          <w:color w:val="auto"/>
          <w:sz w:val="24"/>
          <w:szCs w:val="24"/>
        </w:rPr>
        <w:t>сма</w:t>
      </w:r>
      <w:r w:rsidR="008D400D">
        <w:rPr>
          <w:rFonts w:ascii="Arial" w:hAnsi="Arial" w:cs="Arial"/>
          <w:color w:val="auto"/>
          <w:sz w:val="24"/>
          <w:szCs w:val="24"/>
        </w:rPr>
        <w:t>-</w:t>
      </w:r>
      <w:r w:rsidR="00E714AE">
        <w:rPr>
          <w:rFonts w:ascii="Arial" w:hAnsi="Arial" w:cs="Arial"/>
          <w:color w:val="auto"/>
          <w:sz w:val="24"/>
          <w:szCs w:val="24"/>
        </w:rPr>
        <w:t>з</w:t>
      </w:r>
      <w:r w:rsidR="008D400D">
        <w:rPr>
          <w:rFonts w:ascii="Arial" w:hAnsi="Arial" w:cs="Arial"/>
          <w:color w:val="auto"/>
          <w:sz w:val="24"/>
          <w:szCs w:val="24"/>
        </w:rPr>
        <w:t>ок</w:t>
      </w:r>
      <w:proofErr w:type="spellEnd"/>
      <w:proofErr w:type="gramEnd"/>
      <w:r w:rsidR="00E714AE">
        <w:rPr>
          <w:rFonts w:ascii="Arial" w:hAnsi="Arial" w:cs="Arial"/>
          <w:color w:val="auto"/>
          <w:sz w:val="24"/>
          <w:szCs w:val="24"/>
        </w:rPr>
        <w:t xml:space="preserve"> </w:t>
      </w:r>
      <w:r w:rsidR="00E714AE" w:rsidRPr="00F95FD8">
        <w:rPr>
          <w:rFonts w:ascii="Arial" w:hAnsi="Arial" w:cs="Arial"/>
          <w:color w:val="auto"/>
          <w:sz w:val="24"/>
          <w:szCs w:val="24"/>
        </w:rPr>
        <w:t>с использованием органических растворителей.</w:t>
      </w:r>
      <w:r w:rsidR="006C68E4" w:rsidRPr="00F95FD8">
        <w:rPr>
          <w:rFonts w:ascii="Arial" w:hAnsi="Arial" w:cs="Arial"/>
          <w:color w:val="auto"/>
          <w:sz w:val="24"/>
          <w:szCs w:val="24"/>
        </w:rPr>
        <w:t xml:space="preserve"> </w:t>
      </w:r>
      <w:r w:rsidR="00E714AE">
        <w:rPr>
          <w:rFonts w:ascii="Arial" w:hAnsi="Arial" w:cs="Arial"/>
          <w:color w:val="auto"/>
          <w:sz w:val="24"/>
          <w:szCs w:val="24"/>
        </w:rPr>
        <w:t xml:space="preserve">Процедуру </w:t>
      </w:r>
      <w:r w:rsidR="00E714AE" w:rsidRPr="00F95FD8">
        <w:rPr>
          <w:rFonts w:ascii="Arial" w:hAnsi="Arial" w:cs="Arial"/>
          <w:color w:val="auto"/>
          <w:sz w:val="24"/>
          <w:szCs w:val="24"/>
        </w:rPr>
        <w:t xml:space="preserve">обезжиривания </w:t>
      </w:r>
      <w:r w:rsidR="00E714AE">
        <w:rPr>
          <w:rFonts w:ascii="Arial" w:hAnsi="Arial" w:cs="Arial"/>
          <w:color w:val="auto"/>
          <w:sz w:val="24"/>
          <w:szCs w:val="24"/>
        </w:rPr>
        <w:t>с помощью ветоши, пропитанной органическим растворителем, обычно проводят на небольших участках поверхности</w:t>
      </w:r>
      <w:r w:rsidR="00F95FD8">
        <w:rPr>
          <w:rFonts w:ascii="Arial" w:hAnsi="Arial" w:cs="Arial"/>
          <w:color w:val="auto"/>
          <w:sz w:val="24"/>
          <w:szCs w:val="24"/>
        </w:rPr>
        <w:t>.</w:t>
      </w:r>
    </w:p>
    <w:p w:rsidR="00484C2D" w:rsidRDefault="007A7B44" w:rsidP="007437DC">
      <w:pPr>
        <w:widowControl/>
        <w:shd w:val="clear" w:color="auto" w:fill="auto"/>
        <w:autoSpaceDN w:val="0"/>
        <w:adjustRightInd w:val="0"/>
        <w:ind w:right="0" w:firstLine="709"/>
        <w:rPr>
          <w:rFonts w:ascii="Arial" w:hAnsi="Arial" w:cs="Arial"/>
          <w:color w:val="auto"/>
          <w:sz w:val="24"/>
          <w:szCs w:val="24"/>
        </w:rPr>
      </w:pPr>
      <w:r>
        <w:rPr>
          <w:rFonts w:ascii="Arial" w:hAnsi="Arial" w:cs="Arial"/>
          <w:color w:val="auto"/>
          <w:sz w:val="24"/>
          <w:szCs w:val="24"/>
        </w:rPr>
        <w:lastRenderedPageBreak/>
        <w:t>6.2.6</w:t>
      </w:r>
      <w:r w:rsidR="006B53E6">
        <w:rPr>
          <w:rFonts w:ascii="Arial" w:hAnsi="Arial" w:cs="Arial"/>
          <w:color w:val="auto"/>
          <w:sz w:val="24"/>
          <w:szCs w:val="24"/>
        </w:rPr>
        <w:t xml:space="preserve"> </w:t>
      </w:r>
      <w:r w:rsidR="000876F1" w:rsidRPr="00100EE0">
        <w:rPr>
          <w:rFonts w:ascii="Arial" w:hAnsi="Arial" w:cs="Arial"/>
          <w:i/>
          <w:color w:val="auto"/>
          <w:sz w:val="24"/>
          <w:szCs w:val="24"/>
        </w:rPr>
        <w:t xml:space="preserve">Удаление </w:t>
      </w:r>
      <w:r w:rsidR="00F243B8" w:rsidRPr="00100EE0">
        <w:rPr>
          <w:rFonts w:ascii="Arial" w:hAnsi="Arial" w:cs="Arial"/>
          <w:i/>
          <w:color w:val="auto"/>
          <w:sz w:val="24"/>
          <w:szCs w:val="24"/>
        </w:rPr>
        <w:t>лакокрасочн</w:t>
      </w:r>
      <w:r w:rsidR="00D20C45" w:rsidRPr="00100EE0">
        <w:rPr>
          <w:rFonts w:ascii="Arial" w:hAnsi="Arial" w:cs="Arial"/>
          <w:i/>
          <w:color w:val="auto"/>
          <w:sz w:val="24"/>
          <w:szCs w:val="24"/>
        </w:rPr>
        <w:t>ых</w:t>
      </w:r>
      <w:r w:rsidR="0081658E" w:rsidRPr="00100EE0">
        <w:rPr>
          <w:rFonts w:ascii="Arial" w:hAnsi="Arial" w:cs="Arial"/>
          <w:i/>
          <w:color w:val="auto"/>
          <w:sz w:val="24"/>
          <w:szCs w:val="24"/>
        </w:rPr>
        <w:t xml:space="preserve"> </w:t>
      </w:r>
      <w:r w:rsidR="00F243B8" w:rsidRPr="00100EE0">
        <w:rPr>
          <w:rFonts w:ascii="Arial" w:hAnsi="Arial" w:cs="Arial"/>
          <w:i/>
          <w:color w:val="auto"/>
          <w:sz w:val="24"/>
          <w:szCs w:val="24"/>
        </w:rPr>
        <w:t>покрыти</w:t>
      </w:r>
      <w:r w:rsidR="00D20C45" w:rsidRPr="00100EE0">
        <w:rPr>
          <w:rFonts w:ascii="Arial" w:hAnsi="Arial" w:cs="Arial"/>
          <w:i/>
          <w:color w:val="auto"/>
          <w:sz w:val="24"/>
          <w:szCs w:val="24"/>
        </w:rPr>
        <w:t>й</w:t>
      </w:r>
      <w:r w:rsidR="0081658E" w:rsidRPr="00100EE0">
        <w:rPr>
          <w:rFonts w:ascii="Arial" w:hAnsi="Arial" w:cs="Arial"/>
          <w:color w:val="auto"/>
          <w:sz w:val="24"/>
          <w:szCs w:val="24"/>
        </w:rPr>
        <w:t xml:space="preserve"> </w:t>
      </w:r>
      <w:r w:rsidR="00100EE0">
        <w:rPr>
          <w:rFonts w:ascii="Arial" w:hAnsi="Arial" w:cs="Arial"/>
          <w:color w:val="auto"/>
          <w:sz w:val="24"/>
          <w:szCs w:val="24"/>
        </w:rPr>
        <w:t>(зачистка)</w:t>
      </w:r>
    </w:p>
    <w:p w:rsidR="00D20C45" w:rsidRDefault="00085260" w:rsidP="007437DC">
      <w:pPr>
        <w:widowControl/>
        <w:shd w:val="clear" w:color="auto" w:fill="auto"/>
        <w:autoSpaceDN w:val="0"/>
        <w:adjustRightInd w:val="0"/>
        <w:ind w:right="0" w:firstLine="709"/>
        <w:rPr>
          <w:rFonts w:ascii="Arial" w:hAnsi="Arial" w:cs="Arial"/>
          <w:i/>
          <w:color w:val="auto"/>
          <w:sz w:val="24"/>
          <w:szCs w:val="24"/>
        </w:rPr>
      </w:pPr>
      <w:r w:rsidRPr="00100EE0">
        <w:rPr>
          <w:rFonts w:ascii="Arial" w:hAnsi="Arial" w:cs="Arial"/>
          <w:color w:val="auto"/>
          <w:sz w:val="24"/>
          <w:szCs w:val="24"/>
        </w:rPr>
        <w:t>У</w:t>
      </w:r>
      <w:r w:rsidR="006B53E6" w:rsidRPr="00100EE0">
        <w:rPr>
          <w:rFonts w:ascii="Arial" w:hAnsi="Arial" w:cs="Arial"/>
          <w:color w:val="auto"/>
          <w:sz w:val="24"/>
          <w:szCs w:val="24"/>
        </w:rPr>
        <w:t xml:space="preserve">даление лакокрасочных покрытий </w:t>
      </w:r>
      <w:r w:rsidR="00F95FD8" w:rsidRPr="00D20C45">
        <w:rPr>
          <w:rFonts w:ascii="Arial" w:hAnsi="Arial" w:cs="Arial"/>
          <w:color w:val="auto"/>
          <w:sz w:val="24"/>
          <w:szCs w:val="24"/>
        </w:rPr>
        <w:t>проводят</w:t>
      </w:r>
      <w:r>
        <w:rPr>
          <w:rFonts w:ascii="Arial" w:hAnsi="Arial" w:cs="Arial"/>
          <w:color w:val="auto"/>
          <w:sz w:val="24"/>
          <w:szCs w:val="24"/>
        </w:rPr>
        <w:t xml:space="preserve"> </w:t>
      </w:r>
      <w:r w:rsidR="006B53E6">
        <w:rPr>
          <w:rFonts w:ascii="Arial" w:hAnsi="Arial" w:cs="Arial"/>
          <w:color w:val="auto"/>
          <w:sz w:val="24"/>
          <w:szCs w:val="24"/>
        </w:rPr>
        <w:t xml:space="preserve">с помощью </w:t>
      </w:r>
      <w:r w:rsidR="006B53E6" w:rsidRPr="00100EE0">
        <w:rPr>
          <w:rFonts w:ascii="Arial" w:hAnsi="Arial" w:cs="Arial"/>
          <w:i/>
          <w:color w:val="auto"/>
          <w:sz w:val="24"/>
          <w:szCs w:val="24"/>
        </w:rPr>
        <w:t>смывок</w:t>
      </w:r>
      <w:r w:rsidR="006B53E6" w:rsidRPr="00100EE0">
        <w:rPr>
          <w:rFonts w:ascii="Arial" w:hAnsi="Arial" w:cs="Arial"/>
          <w:color w:val="auto"/>
          <w:sz w:val="24"/>
          <w:szCs w:val="24"/>
        </w:rPr>
        <w:t xml:space="preserve"> </w:t>
      </w:r>
      <w:r w:rsidR="006B53E6">
        <w:rPr>
          <w:rFonts w:ascii="Arial" w:hAnsi="Arial" w:cs="Arial"/>
          <w:color w:val="auto"/>
          <w:sz w:val="24"/>
          <w:szCs w:val="24"/>
        </w:rPr>
        <w:t xml:space="preserve">на основе растворителей (для покрытий, растворяющихся в растворителях) или </w:t>
      </w:r>
      <w:r w:rsidR="006B53E6" w:rsidRPr="00100EE0">
        <w:rPr>
          <w:rFonts w:ascii="Arial" w:hAnsi="Arial" w:cs="Arial"/>
          <w:i/>
          <w:color w:val="auto"/>
          <w:sz w:val="24"/>
          <w:szCs w:val="24"/>
        </w:rPr>
        <w:t>смывок</w:t>
      </w:r>
      <w:r w:rsidR="006B53E6" w:rsidRPr="00100EE0">
        <w:rPr>
          <w:rFonts w:ascii="Arial" w:hAnsi="Arial" w:cs="Arial"/>
          <w:color w:val="auto"/>
          <w:sz w:val="24"/>
          <w:szCs w:val="24"/>
        </w:rPr>
        <w:t xml:space="preserve"> </w:t>
      </w:r>
      <w:r w:rsidR="006B53E6">
        <w:rPr>
          <w:rFonts w:ascii="Arial" w:hAnsi="Arial" w:cs="Arial"/>
          <w:color w:val="auto"/>
          <w:sz w:val="24"/>
          <w:szCs w:val="24"/>
        </w:rPr>
        <w:t xml:space="preserve">на основе щелочей (для омыляемых покрытий). Такую процедуру проводят на небольших участках поверхности. </w:t>
      </w:r>
      <w:r w:rsidR="006B53E6" w:rsidRPr="00372DCF">
        <w:rPr>
          <w:rFonts w:ascii="Arial" w:hAnsi="Arial" w:cs="Arial"/>
          <w:color w:val="auto"/>
          <w:sz w:val="24"/>
          <w:szCs w:val="24"/>
        </w:rPr>
        <w:t xml:space="preserve">После этого необходима </w:t>
      </w:r>
      <w:r w:rsidR="00C85FA6" w:rsidRPr="00372DCF">
        <w:rPr>
          <w:rFonts w:ascii="Arial" w:hAnsi="Arial" w:cs="Arial"/>
          <w:color w:val="auto"/>
          <w:sz w:val="24"/>
          <w:szCs w:val="24"/>
        </w:rPr>
        <w:t xml:space="preserve">последующая </w:t>
      </w:r>
      <w:r w:rsidR="006B53E6" w:rsidRPr="00372DCF">
        <w:rPr>
          <w:rFonts w:ascii="Arial" w:hAnsi="Arial" w:cs="Arial"/>
          <w:color w:val="auto"/>
          <w:sz w:val="24"/>
          <w:szCs w:val="24"/>
        </w:rPr>
        <w:t>соответствующая промывка</w:t>
      </w:r>
      <w:r>
        <w:rPr>
          <w:rFonts w:ascii="Arial" w:hAnsi="Arial" w:cs="Arial"/>
          <w:i/>
          <w:color w:val="auto"/>
          <w:sz w:val="24"/>
          <w:szCs w:val="24"/>
        </w:rPr>
        <w:t>.</w:t>
      </w:r>
    </w:p>
    <w:p w:rsidR="006B53E6" w:rsidRPr="00372DCF" w:rsidRDefault="006B53E6" w:rsidP="007437DC">
      <w:pPr>
        <w:widowControl/>
        <w:shd w:val="clear" w:color="auto" w:fill="auto"/>
        <w:autoSpaceDN w:val="0"/>
        <w:adjustRightInd w:val="0"/>
        <w:ind w:right="0" w:firstLine="709"/>
        <w:rPr>
          <w:rFonts w:ascii="Arial" w:hAnsi="Arial" w:cs="Arial"/>
          <w:color w:val="auto"/>
          <w:sz w:val="24"/>
          <w:szCs w:val="24"/>
        </w:rPr>
      </w:pPr>
      <w:r w:rsidRPr="007437DC">
        <w:rPr>
          <w:rFonts w:ascii="Arial" w:hAnsi="Arial" w:cs="Arial"/>
          <w:color w:val="auto"/>
          <w:sz w:val="24"/>
          <w:szCs w:val="24"/>
        </w:rPr>
        <w:t xml:space="preserve">6.2.7 Кислотное </w:t>
      </w:r>
      <w:r w:rsidRPr="00372DCF">
        <w:rPr>
          <w:rFonts w:ascii="Arial" w:hAnsi="Arial" w:cs="Arial"/>
          <w:color w:val="auto"/>
          <w:sz w:val="24"/>
          <w:szCs w:val="24"/>
        </w:rPr>
        <w:t>травление</w:t>
      </w:r>
    </w:p>
    <w:p w:rsidR="00F154ED" w:rsidRDefault="006B53E6" w:rsidP="007437DC">
      <w:pPr>
        <w:widowControl/>
        <w:shd w:val="clear" w:color="auto" w:fill="auto"/>
        <w:autoSpaceDN w:val="0"/>
        <w:adjustRightInd w:val="0"/>
        <w:ind w:right="0" w:firstLine="709"/>
        <w:rPr>
          <w:rFonts w:ascii="Arial" w:hAnsi="Arial" w:cs="Arial"/>
          <w:color w:val="auto"/>
          <w:sz w:val="24"/>
          <w:szCs w:val="24"/>
        </w:rPr>
      </w:pPr>
      <w:r w:rsidRPr="007437DC">
        <w:rPr>
          <w:rFonts w:ascii="Arial" w:hAnsi="Arial" w:cs="Arial"/>
          <w:color w:val="auto"/>
          <w:sz w:val="24"/>
          <w:szCs w:val="24"/>
        </w:rPr>
        <w:t xml:space="preserve">Кислотное </w:t>
      </w:r>
      <w:r w:rsidRPr="00372DCF">
        <w:rPr>
          <w:rFonts w:ascii="Arial" w:hAnsi="Arial" w:cs="Arial"/>
          <w:color w:val="auto"/>
          <w:sz w:val="24"/>
          <w:szCs w:val="24"/>
        </w:rPr>
        <w:t xml:space="preserve">травление </w:t>
      </w:r>
      <w:r w:rsidRPr="00C85FA6">
        <w:rPr>
          <w:rFonts w:ascii="Arial" w:hAnsi="Arial" w:cs="Arial"/>
          <w:color w:val="auto"/>
          <w:sz w:val="24"/>
          <w:szCs w:val="24"/>
        </w:rPr>
        <w:t>(</w:t>
      </w:r>
      <w:r w:rsidRPr="00C85FA6">
        <w:rPr>
          <w:rFonts w:ascii="Arial" w:hAnsi="Arial" w:cs="Arial"/>
          <w:color w:val="auto"/>
          <w:sz w:val="24"/>
          <w:szCs w:val="24"/>
          <w:lang w:val="en-US"/>
        </w:rPr>
        <w:t>Be</w:t>
      </w:r>
      <w:r w:rsidRPr="00C85FA6">
        <w:rPr>
          <w:rFonts w:ascii="Arial" w:hAnsi="Arial" w:cs="Arial"/>
          <w:color w:val="auto"/>
          <w:sz w:val="24"/>
          <w:szCs w:val="24"/>
        </w:rPr>
        <w:t>)</w:t>
      </w:r>
      <w:r w:rsidRPr="007437DC">
        <w:rPr>
          <w:rFonts w:ascii="Arial" w:hAnsi="Arial" w:cs="Arial"/>
          <w:color w:val="auto"/>
          <w:sz w:val="24"/>
          <w:szCs w:val="24"/>
        </w:rPr>
        <w:t xml:space="preserve"> заключается в погружении очищаемого элемента в ванну, содержащую подходящую ингибированную кислоту, которая удаляет окалину и ржавчину. </w:t>
      </w:r>
      <w:r w:rsidR="004A270E" w:rsidRPr="00D20C45">
        <w:rPr>
          <w:rFonts w:ascii="Arial" w:hAnsi="Arial" w:cs="Arial"/>
          <w:color w:val="auto"/>
          <w:sz w:val="24"/>
          <w:szCs w:val="24"/>
        </w:rPr>
        <w:t xml:space="preserve">При проведении </w:t>
      </w:r>
      <w:r w:rsidR="004A270E" w:rsidRPr="00F154ED">
        <w:rPr>
          <w:rFonts w:ascii="Arial" w:hAnsi="Arial" w:cs="Arial"/>
          <w:color w:val="auto"/>
          <w:sz w:val="24"/>
          <w:szCs w:val="24"/>
        </w:rPr>
        <w:t xml:space="preserve">процесса </w:t>
      </w:r>
      <w:r w:rsidR="004A270E" w:rsidRPr="00F154ED">
        <w:rPr>
          <w:rFonts w:ascii="Arial" w:hAnsi="Arial" w:cs="Arial"/>
          <w:i/>
          <w:color w:val="auto"/>
          <w:sz w:val="24"/>
          <w:szCs w:val="24"/>
        </w:rPr>
        <w:t>травления н</w:t>
      </w:r>
      <w:r w:rsidR="00AB778E" w:rsidRPr="00F154ED">
        <w:rPr>
          <w:rFonts w:ascii="Arial" w:hAnsi="Arial" w:cs="Arial"/>
          <w:i/>
          <w:color w:val="auto"/>
          <w:sz w:val="24"/>
          <w:szCs w:val="24"/>
        </w:rPr>
        <w:t xml:space="preserve">еобходимо </w:t>
      </w:r>
      <w:r w:rsidR="004A270E" w:rsidRPr="00F154ED">
        <w:rPr>
          <w:rFonts w:ascii="Arial" w:hAnsi="Arial" w:cs="Arial"/>
          <w:i/>
          <w:color w:val="auto"/>
          <w:sz w:val="24"/>
          <w:szCs w:val="24"/>
        </w:rPr>
        <w:t>выдерживать технологические параметры</w:t>
      </w:r>
      <w:r w:rsidR="004A270E" w:rsidRPr="00F154ED">
        <w:rPr>
          <w:rFonts w:ascii="Arial" w:hAnsi="Arial" w:cs="Arial"/>
          <w:color w:val="auto"/>
          <w:sz w:val="24"/>
          <w:szCs w:val="24"/>
        </w:rPr>
        <w:t>,</w:t>
      </w:r>
      <w:r w:rsidR="00D20C45" w:rsidRPr="00F154ED">
        <w:rPr>
          <w:rFonts w:ascii="Arial" w:hAnsi="Arial" w:cs="Arial"/>
          <w:color w:val="auto"/>
          <w:sz w:val="24"/>
          <w:szCs w:val="24"/>
        </w:rPr>
        <w:t xml:space="preserve"> </w:t>
      </w:r>
      <w:r w:rsidR="004A270E" w:rsidRPr="00F154ED">
        <w:rPr>
          <w:rFonts w:ascii="Arial" w:hAnsi="Arial" w:cs="Arial"/>
          <w:i/>
          <w:color w:val="auto"/>
          <w:sz w:val="24"/>
          <w:szCs w:val="24"/>
        </w:rPr>
        <w:t>при которых обрабатываемая кислотой</w:t>
      </w:r>
      <w:r w:rsidR="004A270E" w:rsidRPr="00D20C45">
        <w:rPr>
          <w:rFonts w:ascii="Arial" w:hAnsi="Arial" w:cs="Arial"/>
          <w:color w:val="auto"/>
          <w:sz w:val="24"/>
          <w:szCs w:val="24"/>
        </w:rPr>
        <w:t xml:space="preserve"> поверхность не разрушается.</w:t>
      </w:r>
      <w:r w:rsidR="00AB778E" w:rsidRPr="00D20C45">
        <w:rPr>
          <w:rFonts w:ascii="Arial" w:hAnsi="Arial" w:cs="Arial"/>
          <w:color w:val="auto"/>
          <w:sz w:val="24"/>
          <w:szCs w:val="24"/>
        </w:rPr>
        <w:t xml:space="preserve"> </w:t>
      </w:r>
    </w:p>
    <w:p w:rsidR="006B53E6" w:rsidRPr="007437DC" w:rsidRDefault="00F154ED" w:rsidP="007437DC">
      <w:pPr>
        <w:widowControl/>
        <w:shd w:val="clear" w:color="auto" w:fill="auto"/>
        <w:autoSpaceDN w:val="0"/>
        <w:adjustRightInd w:val="0"/>
        <w:ind w:right="0" w:firstLine="709"/>
        <w:rPr>
          <w:rFonts w:ascii="Arial" w:hAnsi="Arial" w:cs="Arial"/>
          <w:color w:val="auto"/>
          <w:sz w:val="24"/>
          <w:szCs w:val="24"/>
        </w:rPr>
      </w:pPr>
      <w:r>
        <w:rPr>
          <w:rFonts w:ascii="Arial" w:hAnsi="Arial" w:cs="Arial"/>
          <w:color w:val="auto"/>
          <w:sz w:val="24"/>
          <w:szCs w:val="24"/>
        </w:rPr>
        <w:t>К</w:t>
      </w:r>
      <w:r w:rsidR="00AB778E" w:rsidRPr="00D20C45">
        <w:rPr>
          <w:rFonts w:ascii="Arial" w:hAnsi="Arial" w:cs="Arial"/>
          <w:color w:val="auto"/>
          <w:sz w:val="24"/>
          <w:szCs w:val="24"/>
        </w:rPr>
        <w:t xml:space="preserve">ислотное </w:t>
      </w:r>
      <w:r w:rsidR="00AB778E" w:rsidRPr="00F154ED">
        <w:rPr>
          <w:rFonts w:ascii="Arial" w:hAnsi="Arial" w:cs="Arial"/>
          <w:color w:val="auto"/>
          <w:sz w:val="24"/>
          <w:szCs w:val="24"/>
        </w:rPr>
        <w:t xml:space="preserve">травление </w:t>
      </w:r>
      <w:r w:rsidR="00DE0941" w:rsidRPr="00D20C45">
        <w:rPr>
          <w:rFonts w:ascii="Arial" w:hAnsi="Arial" w:cs="Arial"/>
          <w:color w:val="auto"/>
          <w:sz w:val="24"/>
          <w:szCs w:val="24"/>
        </w:rPr>
        <w:t>использу</w:t>
      </w:r>
      <w:r>
        <w:rPr>
          <w:rFonts w:ascii="Arial" w:hAnsi="Arial" w:cs="Arial"/>
          <w:color w:val="auto"/>
          <w:sz w:val="24"/>
          <w:szCs w:val="24"/>
        </w:rPr>
        <w:t>ю</w:t>
      </w:r>
      <w:r w:rsidR="00DE0941" w:rsidRPr="00D20C45">
        <w:rPr>
          <w:rFonts w:ascii="Arial" w:hAnsi="Arial" w:cs="Arial"/>
          <w:color w:val="auto"/>
          <w:sz w:val="24"/>
          <w:szCs w:val="24"/>
        </w:rPr>
        <w:t xml:space="preserve">т </w:t>
      </w:r>
      <w:r w:rsidR="00AB778E" w:rsidRPr="00D20C45">
        <w:rPr>
          <w:rFonts w:ascii="Arial" w:hAnsi="Arial" w:cs="Arial"/>
          <w:color w:val="auto"/>
          <w:sz w:val="24"/>
          <w:szCs w:val="24"/>
        </w:rPr>
        <w:t xml:space="preserve">только в тщательно контролируемых </w:t>
      </w:r>
      <w:r w:rsidR="00AB778E" w:rsidRPr="007437DC">
        <w:rPr>
          <w:rFonts w:ascii="Arial" w:hAnsi="Arial" w:cs="Arial"/>
          <w:color w:val="auto"/>
          <w:sz w:val="24"/>
          <w:szCs w:val="24"/>
        </w:rPr>
        <w:t xml:space="preserve">заводских условиях и не применяется на объектах. </w:t>
      </w:r>
    </w:p>
    <w:p w:rsidR="00AB778E" w:rsidRPr="007437DC" w:rsidRDefault="00AB778E" w:rsidP="007437DC">
      <w:pPr>
        <w:widowControl/>
        <w:shd w:val="clear" w:color="auto" w:fill="auto"/>
        <w:autoSpaceDN w:val="0"/>
        <w:adjustRightInd w:val="0"/>
        <w:ind w:right="0" w:firstLine="709"/>
        <w:rPr>
          <w:rFonts w:ascii="Arial" w:hAnsi="Arial" w:cs="Arial"/>
          <w:color w:val="auto"/>
          <w:sz w:val="24"/>
          <w:szCs w:val="24"/>
        </w:rPr>
      </w:pPr>
      <w:r w:rsidRPr="007437DC">
        <w:rPr>
          <w:rFonts w:ascii="Arial" w:hAnsi="Arial" w:cs="Arial"/>
          <w:color w:val="auto"/>
          <w:sz w:val="24"/>
          <w:szCs w:val="24"/>
        </w:rPr>
        <w:t xml:space="preserve">6.2.8 Химическая </w:t>
      </w:r>
      <w:r w:rsidR="00EC6B93">
        <w:rPr>
          <w:rFonts w:ascii="Arial" w:hAnsi="Arial" w:cs="Arial"/>
          <w:color w:val="000000" w:themeColor="text1"/>
          <w:sz w:val="24"/>
          <w:szCs w:val="24"/>
        </w:rPr>
        <w:t>обработка</w:t>
      </w:r>
    </w:p>
    <w:p w:rsidR="00AB778E" w:rsidRPr="00441BEB" w:rsidRDefault="00AB778E" w:rsidP="007437DC">
      <w:pPr>
        <w:widowControl/>
        <w:shd w:val="clear" w:color="auto" w:fill="auto"/>
        <w:autoSpaceDN w:val="0"/>
        <w:adjustRightInd w:val="0"/>
        <w:ind w:right="0" w:firstLine="709"/>
        <w:rPr>
          <w:rFonts w:ascii="Arial" w:hAnsi="Arial" w:cs="Arial"/>
          <w:color w:val="auto"/>
          <w:sz w:val="24"/>
          <w:szCs w:val="24"/>
        </w:rPr>
      </w:pPr>
      <w:r w:rsidRPr="00D20C45">
        <w:rPr>
          <w:rFonts w:ascii="Arial" w:hAnsi="Arial" w:cs="Arial"/>
          <w:color w:val="auto"/>
          <w:sz w:val="24"/>
          <w:szCs w:val="24"/>
        </w:rPr>
        <w:t xml:space="preserve">Качество </w:t>
      </w:r>
      <w:r w:rsidR="00EC6B93" w:rsidRPr="00D20C45">
        <w:rPr>
          <w:rFonts w:ascii="Arial" w:hAnsi="Arial" w:cs="Arial"/>
          <w:color w:val="auto"/>
          <w:sz w:val="24"/>
          <w:szCs w:val="24"/>
        </w:rPr>
        <w:t xml:space="preserve">обработки </w:t>
      </w:r>
      <w:r w:rsidRPr="00D20C45">
        <w:rPr>
          <w:rFonts w:ascii="Arial" w:hAnsi="Arial" w:cs="Arial"/>
          <w:color w:val="auto"/>
          <w:sz w:val="24"/>
          <w:szCs w:val="24"/>
        </w:rPr>
        <w:t xml:space="preserve">поверхности </w:t>
      </w:r>
      <w:r w:rsidR="00817324">
        <w:rPr>
          <w:rFonts w:ascii="Arial" w:hAnsi="Arial" w:cs="Arial"/>
          <w:color w:val="auto"/>
          <w:sz w:val="24"/>
          <w:szCs w:val="24"/>
        </w:rPr>
        <w:t>перед</w:t>
      </w:r>
      <w:r w:rsidR="00817324" w:rsidRPr="00D20C45">
        <w:rPr>
          <w:rFonts w:ascii="Arial" w:hAnsi="Arial" w:cs="Arial"/>
          <w:color w:val="auto"/>
          <w:sz w:val="24"/>
          <w:szCs w:val="24"/>
        </w:rPr>
        <w:t xml:space="preserve"> нанесени</w:t>
      </w:r>
      <w:r w:rsidR="00817324">
        <w:rPr>
          <w:rFonts w:ascii="Arial" w:hAnsi="Arial" w:cs="Arial"/>
          <w:color w:val="auto"/>
          <w:sz w:val="24"/>
          <w:szCs w:val="24"/>
        </w:rPr>
        <w:t>ем</w:t>
      </w:r>
      <w:r w:rsidR="00817324" w:rsidRPr="00D20C45">
        <w:rPr>
          <w:rFonts w:ascii="Arial" w:hAnsi="Arial" w:cs="Arial"/>
          <w:color w:val="auto"/>
          <w:sz w:val="24"/>
          <w:szCs w:val="24"/>
        </w:rPr>
        <w:t xml:space="preserve"> лакокрасочных материалов </w:t>
      </w:r>
      <w:r w:rsidRPr="00D20C45">
        <w:rPr>
          <w:rFonts w:ascii="Arial" w:hAnsi="Arial" w:cs="Arial"/>
          <w:color w:val="auto"/>
          <w:sz w:val="24"/>
          <w:szCs w:val="24"/>
        </w:rPr>
        <w:t>должно быть оценено</w:t>
      </w:r>
      <w:r w:rsidR="000876F1" w:rsidRPr="00D20C45">
        <w:rPr>
          <w:rFonts w:ascii="Arial" w:hAnsi="Arial" w:cs="Arial"/>
          <w:color w:val="auto"/>
          <w:sz w:val="24"/>
          <w:szCs w:val="24"/>
        </w:rPr>
        <w:t xml:space="preserve"> по нормативной документации (спецификации) поставщика</w:t>
      </w:r>
      <w:r w:rsidR="007437DC" w:rsidRPr="00D20C45">
        <w:rPr>
          <w:rFonts w:ascii="Arial" w:hAnsi="Arial" w:cs="Arial"/>
          <w:color w:val="auto"/>
          <w:sz w:val="24"/>
          <w:szCs w:val="24"/>
        </w:rPr>
        <w:t xml:space="preserve"> </w:t>
      </w:r>
      <w:r w:rsidR="003633DD" w:rsidRPr="00441BEB">
        <w:rPr>
          <w:rFonts w:ascii="Arial" w:hAnsi="Arial" w:cs="Arial"/>
          <w:i/>
          <w:color w:val="auto"/>
          <w:sz w:val="24"/>
          <w:szCs w:val="24"/>
        </w:rPr>
        <w:t>материалов для химической обработки</w:t>
      </w:r>
      <w:r w:rsidRPr="00441BEB">
        <w:rPr>
          <w:rFonts w:ascii="Arial" w:hAnsi="Arial" w:cs="Arial"/>
          <w:color w:val="auto"/>
          <w:sz w:val="24"/>
          <w:szCs w:val="24"/>
        </w:rPr>
        <w:t>.</w:t>
      </w:r>
    </w:p>
    <w:p w:rsidR="00862C83" w:rsidRDefault="00AB778E" w:rsidP="007437DC">
      <w:pPr>
        <w:widowControl/>
        <w:shd w:val="clear" w:color="auto" w:fill="auto"/>
        <w:autoSpaceDN w:val="0"/>
        <w:adjustRightInd w:val="0"/>
        <w:ind w:right="0" w:firstLine="709"/>
        <w:rPr>
          <w:rFonts w:ascii="Arial" w:hAnsi="Arial" w:cs="Arial"/>
          <w:color w:val="auto"/>
          <w:sz w:val="24"/>
          <w:szCs w:val="24"/>
        </w:rPr>
      </w:pPr>
      <w:r w:rsidRPr="00D6475A">
        <w:rPr>
          <w:rFonts w:ascii="Arial" w:hAnsi="Arial" w:cs="Arial"/>
          <w:color w:val="auto"/>
          <w:sz w:val="24"/>
          <w:szCs w:val="24"/>
        </w:rPr>
        <w:t xml:space="preserve">После </w:t>
      </w:r>
      <w:r w:rsidR="0034352B" w:rsidRPr="0034352B">
        <w:rPr>
          <w:rFonts w:ascii="Arial" w:hAnsi="Arial" w:cs="Arial"/>
          <w:color w:val="auto"/>
          <w:sz w:val="24"/>
          <w:szCs w:val="24"/>
        </w:rPr>
        <w:t>проведенной</w:t>
      </w:r>
      <w:r w:rsidR="007C1906" w:rsidRPr="0034352B">
        <w:rPr>
          <w:rFonts w:ascii="Arial" w:hAnsi="Arial" w:cs="Arial"/>
          <w:color w:val="auto"/>
          <w:sz w:val="24"/>
          <w:szCs w:val="24"/>
        </w:rPr>
        <w:t xml:space="preserve"> </w:t>
      </w:r>
      <w:r w:rsidRPr="0044694D">
        <w:rPr>
          <w:rFonts w:ascii="Arial" w:hAnsi="Arial" w:cs="Arial"/>
          <w:color w:val="auto"/>
          <w:sz w:val="24"/>
          <w:szCs w:val="24"/>
        </w:rPr>
        <w:t>х</w:t>
      </w:r>
      <w:r w:rsidR="0018503F" w:rsidRPr="0044694D">
        <w:rPr>
          <w:rFonts w:ascii="Arial" w:hAnsi="Arial" w:cs="Arial"/>
          <w:color w:val="auto"/>
          <w:sz w:val="24"/>
          <w:szCs w:val="24"/>
        </w:rPr>
        <w:t xml:space="preserve">имической </w:t>
      </w:r>
      <w:r w:rsidR="00EC6B93" w:rsidRPr="0044694D">
        <w:rPr>
          <w:rFonts w:ascii="Arial" w:hAnsi="Arial" w:cs="Arial"/>
          <w:color w:val="auto"/>
          <w:sz w:val="24"/>
          <w:szCs w:val="24"/>
        </w:rPr>
        <w:t xml:space="preserve">обработки </w:t>
      </w:r>
      <w:r w:rsidR="00475945" w:rsidRPr="0044694D">
        <w:rPr>
          <w:rFonts w:ascii="Arial" w:hAnsi="Arial" w:cs="Arial"/>
          <w:color w:val="auto"/>
          <w:sz w:val="24"/>
          <w:szCs w:val="24"/>
        </w:rPr>
        <w:t xml:space="preserve">защищаемая </w:t>
      </w:r>
      <w:r w:rsidR="0018503F" w:rsidRPr="00D20C45">
        <w:rPr>
          <w:rFonts w:ascii="Arial" w:hAnsi="Arial" w:cs="Arial"/>
          <w:color w:val="auto"/>
          <w:sz w:val="24"/>
          <w:szCs w:val="24"/>
        </w:rPr>
        <w:t>поверхность</w:t>
      </w:r>
      <w:r w:rsidR="0018503F" w:rsidRPr="00D6475A">
        <w:rPr>
          <w:rFonts w:ascii="Arial" w:hAnsi="Arial" w:cs="Arial"/>
          <w:color w:val="auto"/>
          <w:sz w:val="24"/>
          <w:szCs w:val="24"/>
        </w:rPr>
        <w:t xml:space="preserve"> </w:t>
      </w:r>
      <w:r w:rsidR="000876F1" w:rsidRPr="00D6475A">
        <w:rPr>
          <w:rFonts w:ascii="Arial" w:hAnsi="Arial" w:cs="Arial"/>
          <w:color w:val="auto"/>
          <w:sz w:val="24"/>
          <w:szCs w:val="24"/>
        </w:rPr>
        <w:t xml:space="preserve">уже </w:t>
      </w:r>
      <w:r w:rsidRPr="00D6475A">
        <w:rPr>
          <w:rFonts w:ascii="Arial" w:hAnsi="Arial" w:cs="Arial"/>
          <w:color w:val="auto"/>
          <w:sz w:val="24"/>
          <w:szCs w:val="24"/>
        </w:rPr>
        <w:t xml:space="preserve">считается подготовленной к окрашиванию. Поверхности конструкции должны быть </w:t>
      </w:r>
      <w:r w:rsidRPr="00D20C45">
        <w:rPr>
          <w:rFonts w:ascii="Arial" w:hAnsi="Arial" w:cs="Arial"/>
          <w:color w:val="auto"/>
          <w:sz w:val="24"/>
          <w:szCs w:val="24"/>
        </w:rPr>
        <w:t>полностью сухими</w:t>
      </w:r>
      <w:r w:rsidRPr="00D6475A">
        <w:rPr>
          <w:rFonts w:ascii="Arial" w:hAnsi="Arial" w:cs="Arial"/>
          <w:color w:val="auto"/>
          <w:sz w:val="24"/>
          <w:szCs w:val="24"/>
        </w:rPr>
        <w:t xml:space="preserve"> и чистыми. Особое внимание следует уделять максимально допустимому времени </w:t>
      </w:r>
      <w:r w:rsidR="000876F1" w:rsidRPr="00D6475A">
        <w:rPr>
          <w:rFonts w:ascii="Arial" w:hAnsi="Arial" w:cs="Arial"/>
          <w:color w:val="auto"/>
          <w:sz w:val="24"/>
          <w:szCs w:val="24"/>
        </w:rPr>
        <w:t>выдержки</w:t>
      </w:r>
      <w:r w:rsidRPr="00D6475A">
        <w:rPr>
          <w:rFonts w:ascii="Arial" w:hAnsi="Arial" w:cs="Arial"/>
          <w:color w:val="auto"/>
          <w:sz w:val="24"/>
          <w:szCs w:val="24"/>
        </w:rPr>
        <w:t xml:space="preserve"> перед процессом окра</w:t>
      </w:r>
      <w:r w:rsidR="00475945">
        <w:rPr>
          <w:rFonts w:ascii="Arial" w:hAnsi="Arial" w:cs="Arial"/>
          <w:color w:val="auto"/>
          <w:sz w:val="24"/>
          <w:szCs w:val="24"/>
        </w:rPr>
        <w:t>шивания</w:t>
      </w:r>
      <w:r w:rsidRPr="00D6475A">
        <w:rPr>
          <w:rFonts w:ascii="Arial" w:hAnsi="Arial" w:cs="Arial"/>
          <w:color w:val="auto"/>
          <w:sz w:val="24"/>
          <w:szCs w:val="24"/>
        </w:rPr>
        <w:t xml:space="preserve"> </w:t>
      </w:r>
      <w:r w:rsidR="007437DC" w:rsidRPr="00D6475A">
        <w:rPr>
          <w:rFonts w:ascii="Arial" w:hAnsi="Arial" w:cs="Arial"/>
          <w:color w:val="auto"/>
          <w:sz w:val="24"/>
          <w:szCs w:val="24"/>
        </w:rPr>
        <w:t xml:space="preserve">в соответствии с рекомендациями </w:t>
      </w:r>
      <w:r w:rsidRPr="00D6475A">
        <w:rPr>
          <w:rFonts w:ascii="Arial" w:hAnsi="Arial" w:cs="Arial"/>
          <w:color w:val="auto"/>
          <w:sz w:val="24"/>
          <w:szCs w:val="24"/>
        </w:rPr>
        <w:t>поставщика матери</w:t>
      </w:r>
      <w:r w:rsidR="0015216D" w:rsidRPr="00D6475A">
        <w:rPr>
          <w:rFonts w:ascii="Arial" w:hAnsi="Arial" w:cs="Arial"/>
          <w:color w:val="auto"/>
          <w:sz w:val="24"/>
          <w:szCs w:val="24"/>
        </w:rPr>
        <w:t xml:space="preserve">алов для </w:t>
      </w:r>
      <w:r w:rsidR="004F41B6" w:rsidRPr="0034352B">
        <w:rPr>
          <w:rFonts w:ascii="Arial" w:hAnsi="Arial" w:cs="Arial"/>
          <w:color w:val="auto"/>
          <w:sz w:val="24"/>
          <w:szCs w:val="24"/>
        </w:rPr>
        <w:t xml:space="preserve">химической </w:t>
      </w:r>
      <w:r w:rsidR="00EC6B93">
        <w:rPr>
          <w:rFonts w:ascii="Arial" w:hAnsi="Arial" w:cs="Arial"/>
          <w:color w:val="auto"/>
          <w:sz w:val="24"/>
          <w:szCs w:val="24"/>
        </w:rPr>
        <w:t>обработки</w:t>
      </w:r>
      <w:r w:rsidR="0015216D" w:rsidRPr="00D6475A">
        <w:rPr>
          <w:rFonts w:ascii="Arial" w:hAnsi="Arial" w:cs="Arial"/>
          <w:color w:val="auto"/>
          <w:sz w:val="24"/>
          <w:szCs w:val="24"/>
        </w:rPr>
        <w:t xml:space="preserve"> поверхности</w:t>
      </w:r>
      <w:r w:rsidR="00085260" w:rsidRPr="00D6475A">
        <w:rPr>
          <w:rFonts w:ascii="Arial" w:hAnsi="Arial" w:cs="Arial"/>
          <w:color w:val="auto"/>
          <w:sz w:val="24"/>
          <w:szCs w:val="24"/>
        </w:rPr>
        <w:t>.</w:t>
      </w:r>
    </w:p>
    <w:p w:rsidR="006F70C9" w:rsidRDefault="006F70C9" w:rsidP="007437DC">
      <w:pPr>
        <w:widowControl/>
        <w:shd w:val="clear" w:color="auto" w:fill="auto"/>
        <w:autoSpaceDN w:val="0"/>
        <w:adjustRightInd w:val="0"/>
        <w:ind w:right="0" w:firstLine="709"/>
        <w:rPr>
          <w:rFonts w:ascii="Arial" w:hAnsi="Arial" w:cs="Arial"/>
          <w:color w:val="auto"/>
          <w:sz w:val="24"/>
          <w:szCs w:val="24"/>
        </w:rPr>
      </w:pPr>
    </w:p>
    <w:p w:rsidR="001C76BB" w:rsidRDefault="001C76BB" w:rsidP="00836805">
      <w:pPr>
        <w:widowControl/>
        <w:shd w:val="clear" w:color="auto" w:fill="auto"/>
        <w:autoSpaceDN w:val="0"/>
        <w:adjustRightInd w:val="0"/>
        <w:ind w:right="0" w:firstLine="709"/>
        <w:jc w:val="left"/>
        <w:rPr>
          <w:rFonts w:ascii="Arial" w:hAnsi="Arial" w:cs="Arial"/>
          <w:b/>
          <w:color w:val="auto"/>
          <w:sz w:val="24"/>
          <w:szCs w:val="24"/>
        </w:rPr>
      </w:pPr>
      <w:r w:rsidRPr="00DD4FB4">
        <w:rPr>
          <w:rFonts w:ascii="Arial" w:hAnsi="Arial" w:cs="Arial"/>
          <w:b/>
          <w:color w:val="auto"/>
          <w:sz w:val="24"/>
          <w:szCs w:val="24"/>
        </w:rPr>
        <w:t>6.3 Механическая очистка</w:t>
      </w:r>
    </w:p>
    <w:p w:rsidR="006F70C9" w:rsidRPr="00DD4FB4" w:rsidRDefault="006F70C9" w:rsidP="00836805">
      <w:pPr>
        <w:widowControl/>
        <w:shd w:val="clear" w:color="auto" w:fill="auto"/>
        <w:autoSpaceDN w:val="0"/>
        <w:adjustRightInd w:val="0"/>
        <w:ind w:right="0" w:firstLine="709"/>
        <w:jc w:val="left"/>
        <w:rPr>
          <w:rFonts w:ascii="Arial" w:hAnsi="Arial" w:cs="Arial"/>
          <w:b/>
          <w:color w:val="auto"/>
          <w:sz w:val="24"/>
          <w:szCs w:val="24"/>
        </w:rPr>
      </w:pPr>
    </w:p>
    <w:p w:rsidR="003013B4" w:rsidRPr="00DD4FB4" w:rsidRDefault="001C76BB" w:rsidP="00836805">
      <w:pPr>
        <w:widowControl/>
        <w:shd w:val="clear" w:color="auto" w:fill="auto"/>
        <w:autoSpaceDN w:val="0"/>
        <w:adjustRightInd w:val="0"/>
        <w:ind w:right="0" w:firstLine="709"/>
        <w:jc w:val="left"/>
        <w:rPr>
          <w:rFonts w:ascii="Arial" w:hAnsi="Arial" w:cs="Arial"/>
          <w:color w:val="auto"/>
          <w:sz w:val="24"/>
          <w:szCs w:val="24"/>
        </w:rPr>
      </w:pPr>
      <w:r w:rsidRPr="00836805">
        <w:rPr>
          <w:rFonts w:ascii="Arial" w:hAnsi="Arial" w:cs="Arial"/>
          <w:color w:val="auto"/>
          <w:sz w:val="24"/>
          <w:szCs w:val="24"/>
        </w:rPr>
        <w:t xml:space="preserve">6.3.1 Очистка </w:t>
      </w:r>
      <w:r w:rsidRPr="00FC1351">
        <w:rPr>
          <w:rFonts w:ascii="Arial" w:hAnsi="Arial" w:cs="Arial"/>
          <w:color w:val="auto"/>
          <w:sz w:val="24"/>
          <w:szCs w:val="24"/>
        </w:rPr>
        <w:t>ручным инструментом</w:t>
      </w:r>
      <w:r w:rsidR="00DD4FB4" w:rsidRPr="007A185C">
        <w:rPr>
          <w:rFonts w:ascii="Arial" w:hAnsi="Arial" w:cs="Arial"/>
          <w:color w:val="auto"/>
          <w:sz w:val="24"/>
          <w:szCs w:val="24"/>
        </w:rPr>
        <w:t xml:space="preserve"> </w:t>
      </w:r>
    </w:p>
    <w:p w:rsidR="00576F83" w:rsidRPr="0080789B" w:rsidRDefault="00FC1351" w:rsidP="00836805">
      <w:pPr>
        <w:widowControl/>
        <w:shd w:val="clear" w:color="auto" w:fill="auto"/>
        <w:autoSpaceDN w:val="0"/>
        <w:adjustRightInd w:val="0"/>
        <w:ind w:right="0" w:firstLine="709"/>
        <w:jc w:val="left"/>
        <w:rPr>
          <w:rFonts w:ascii="Arial" w:hAnsi="Arial" w:cs="Arial"/>
          <w:color w:val="auto"/>
          <w:sz w:val="24"/>
          <w:szCs w:val="24"/>
        </w:rPr>
      </w:pPr>
      <w:r>
        <w:rPr>
          <w:rFonts w:ascii="Arial" w:hAnsi="Arial" w:cs="Arial"/>
          <w:color w:val="auto"/>
          <w:sz w:val="24"/>
          <w:szCs w:val="24"/>
        </w:rPr>
        <w:t>И</w:t>
      </w:r>
      <w:r w:rsidR="001C76BB" w:rsidRPr="00836805">
        <w:rPr>
          <w:rFonts w:ascii="Arial" w:hAnsi="Arial" w:cs="Arial"/>
          <w:color w:val="auto"/>
          <w:sz w:val="24"/>
          <w:szCs w:val="24"/>
        </w:rPr>
        <w:t>спользуют обычные ручные инструменты, к которым относятся проволочные щетки, шпатели,</w:t>
      </w:r>
      <w:r w:rsidR="004C188D" w:rsidRPr="00836805">
        <w:rPr>
          <w:rFonts w:ascii="Arial" w:hAnsi="Arial" w:cs="Arial"/>
          <w:color w:val="auto"/>
          <w:sz w:val="24"/>
          <w:szCs w:val="24"/>
        </w:rPr>
        <w:t xml:space="preserve"> </w:t>
      </w:r>
      <w:r w:rsidR="001C76BB" w:rsidRPr="00836805">
        <w:rPr>
          <w:rFonts w:ascii="Arial" w:hAnsi="Arial" w:cs="Arial"/>
          <w:color w:val="auto"/>
          <w:sz w:val="24"/>
          <w:szCs w:val="24"/>
        </w:rPr>
        <w:t xml:space="preserve">скребки, </w:t>
      </w:r>
      <w:r w:rsidR="004C188D" w:rsidRPr="00836805">
        <w:rPr>
          <w:rFonts w:ascii="Arial" w:hAnsi="Arial" w:cs="Arial"/>
          <w:color w:val="auto"/>
          <w:sz w:val="24"/>
          <w:szCs w:val="24"/>
        </w:rPr>
        <w:t>абразивные шкурки</w:t>
      </w:r>
      <w:r w:rsidR="001C76BB" w:rsidRPr="00836805">
        <w:rPr>
          <w:rFonts w:ascii="Arial" w:hAnsi="Arial" w:cs="Arial"/>
          <w:color w:val="auto"/>
          <w:sz w:val="24"/>
          <w:szCs w:val="24"/>
        </w:rPr>
        <w:t xml:space="preserve">, молотки для </w:t>
      </w:r>
      <w:r w:rsidR="004C188D" w:rsidRPr="00836805">
        <w:rPr>
          <w:rFonts w:ascii="Arial" w:hAnsi="Arial" w:cs="Arial"/>
          <w:color w:val="auto"/>
          <w:sz w:val="24"/>
          <w:szCs w:val="24"/>
        </w:rPr>
        <w:t xml:space="preserve">скалывания </w:t>
      </w:r>
      <w:r w:rsidR="001C76BB" w:rsidRPr="003013B4">
        <w:rPr>
          <w:rFonts w:ascii="Arial" w:hAnsi="Arial" w:cs="Arial"/>
          <w:color w:val="auto"/>
          <w:sz w:val="24"/>
          <w:szCs w:val="24"/>
        </w:rPr>
        <w:t>ржав</w:t>
      </w:r>
      <w:r w:rsidR="00862C83" w:rsidRPr="003013B4">
        <w:rPr>
          <w:rFonts w:ascii="Arial" w:hAnsi="Arial" w:cs="Arial"/>
          <w:color w:val="auto"/>
          <w:sz w:val="24"/>
          <w:szCs w:val="24"/>
        </w:rPr>
        <w:t>чины</w:t>
      </w:r>
      <w:r w:rsidR="0080789B" w:rsidRPr="003013B4">
        <w:rPr>
          <w:rFonts w:ascii="Arial" w:hAnsi="Arial" w:cs="Arial"/>
          <w:color w:val="auto"/>
          <w:sz w:val="24"/>
          <w:szCs w:val="24"/>
        </w:rPr>
        <w:t xml:space="preserve"> и т.п</w:t>
      </w:r>
      <w:r w:rsidR="00862C83" w:rsidRPr="003013B4">
        <w:rPr>
          <w:rFonts w:ascii="Arial" w:hAnsi="Arial" w:cs="Arial"/>
          <w:color w:val="auto"/>
          <w:sz w:val="24"/>
          <w:szCs w:val="24"/>
        </w:rPr>
        <w:t xml:space="preserve">. </w:t>
      </w:r>
      <w:r w:rsidR="00862C83" w:rsidRPr="00FC1351">
        <w:rPr>
          <w:rFonts w:ascii="Arial" w:hAnsi="Arial" w:cs="Arial"/>
          <w:color w:val="auto"/>
          <w:sz w:val="24"/>
          <w:szCs w:val="24"/>
        </w:rPr>
        <w:t>Более подробн</w:t>
      </w:r>
      <w:r w:rsidR="00700BEC" w:rsidRPr="00FC1351">
        <w:rPr>
          <w:rFonts w:ascii="Arial" w:hAnsi="Arial" w:cs="Arial"/>
          <w:color w:val="auto"/>
          <w:sz w:val="24"/>
          <w:szCs w:val="24"/>
        </w:rPr>
        <w:t>ая</w:t>
      </w:r>
      <w:r w:rsidR="00862C83" w:rsidRPr="00FC1351">
        <w:rPr>
          <w:rFonts w:ascii="Arial" w:hAnsi="Arial" w:cs="Arial"/>
          <w:color w:val="auto"/>
          <w:sz w:val="24"/>
          <w:szCs w:val="24"/>
        </w:rPr>
        <w:t xml:space="preserve"> </w:t>
      </w:r>
      <w:proofErr w:type="gramStart"/>
      <w:r w:rsidR="00862C83" w:rsidRPr="00FC1351">
        <w:rPr>
          <w:rFonts w:ascii="Arial" w:hAnsi="Arial" w:cs="Arial"/>
          <w:color w:val="auto"/>
          <w:sz w:val="24"/>
          <w:szCs w:val="24"/>
        </w:rPr>
        <w:t>информация</w:t>
      </w:r>
      <w:r w:rsidR="00862C83" w:rsidRPr="00FC1351">
        <w:rPr>
          <w:rFonts w:ascii="Arial" w:hAnsi="Arial" w:cs="Arial"/>
          <w:color w:val="FF0000"/>
          <w:sz w:val="24"/>
          <w:szCs w:val="24"/>
        </w:rPr>
        <w:t xml:space="preserve"> </w:t>
      </w:r>
      <w:r w:rsidR="001C76BB" w:rsidRPr="00FC1351">
        <w:rPr>
          <w:rFonts w:ascii="Arial" w:hAnsi="Arial" w:cs="Arial"/>
          <w:color w:val="auto"/>
          <w:sz w:val="24"/>
          <w:szCs w:val="24"/>
        </w:rPr>
        <w:t xml:space="preserve"> </w:t>
      </w:r>
      <w:r>
        <w:rPr>
          <w:rFonts w:ascii="Arial" w:hAnsi="Arial" w:cs="Arial"/>
          <w:color w:val="auto"/>
          <w:sz w:val="24"/>
          <w:szCs w:val="24"/>
        </w:rPr>
        <w:t>приведена</w:t>
      </w:r>
      <w:proofErr w:type="gramEnd"/>
      <w:r w:rsidR="0080789B" w:rsidRPr="00FC1351">
        <w:rPr>
          <w:rFonts w:ascii="Arial" w:hAnsi="Arial" w:cs="Arial"/>
          <w:color w:val="auto"/>
          <w:sz w:val="24"/>
          <w:szCs w:val="24"/>
        </w:rPr>
        <w:t xml:space="preserve"> </w:t>
      </w:r>
      <w:r w:rsidR="001C76BB" w:rsidRPr="00FC1351">
        <w:rPr>
          <w:rFonts w:ascii="Arial" w:hAnsi="Arial" w:cs="Arial"/>
          <w:color w:val="auto"/>
          <w:sz w:val="24"/>
          <w:szCs w:val="24"/>
        </w:rPr>
        <w:t>в</w:t>
      </w:r>
      <w:r w:rsidR="004C188D" w:rsidRPr="00FC1351">
        <w:rPr>
          <w:rFonts w:ascii="Arial" w:hAnsi="Arial" w:cs="Arial"/>
          <w:color w:val="auto"/>
          <w:sz w:val="24"/>
          <w:szCs w:val="24"/>
        </w:rPr>
        <w:t xml:space="preserve"> </w:t>
      </w:r>
      <w:r w:rsidR="007312E2" w:rsidRPr="00FC1351">
        <w:rPr>
          <w:rFonts w:ascii="Arial" w:hAnsi="Arial" w:cs="Arial"/>
          <w:i/>
          <w:color w:val="auto"/>
          <w:sz w:val="24"/>
          <w:szCs w:val="24"/>
        </w:rPr>
        <w:t>ГОСТ 9.402</w:t>
      </w:r>
      <w:r w:rsidR="00A15B1D" w:rsidRPr="00FC1351">
        <w:rPr>
          <w:rFonts w:ascii="Arial" w:hAnsi="Arial" w:cs="Arial"/>
          <w:color w:val="auto"/>
          <w:sz w:val="24"/>
          <w:szCs w:val="24"/>
        </w:rPr>
        <w:t>.</w:t>
      </w:r>
      <w:r w:rsidR="004C188D" w:rsidRPr="00CA2E25">
        <w:rPr>
          <w:rFonts w:ascii="Arial" w:hAnsi="Arial" w:cs="Arial"/>
          <w:color w:val="auto"/>
          <w:sz w:val="24"/>
          <w:szCs w:val="24"/>
        </w:rPr>
        <w:t xml:space="preserve"> </w:t>
      </w:r>
    </w:p>
    <w:p w:rsidR="00AD11DB" w:rsidRPr="00070C93" w:rsidRDefault="00AD11DB" w:rsidP="00070C93">
      <w:pPr>
        <w:widowControl/>
        <w:shd w:val="clear" w:color="auto" w:fill="auto"/>
        <w:autoSpaceDN w:val="0"/>
        <w:adjustRightInd w:val="0"/>
        <w:ind w:right="0" w:firstLine="709"/>
        <w:rPr>
          <w:rFonts w:ascii="Arial" w:hAnsi="Arial" w:cs="Arial"/>
          <w:color w:val="auto"/>
          <w:sz w:val="24"/>
          <w:szCs w:val="24"/>
        </w:rPr>
      </w:pPr>
      <w:r w:rsidRPr="00070C93">
        <w:rPr>
          <w:rFonts w:ascii="Arial" w:hAnsi="Arial" w:cs="Arial"/>
          <w:color w:val="auto"/>
          <w:sz w:val="24"/>
          <w:szCs w:val="24"/>
        </w:rPr>
        <w:t xml:space="preserve">6.3.2 </w:t>
      </w:r>
      <w:r w:rsidRPr="0082237E">
        <w:rPr>
          <w:rFonts w:ascii="Arial" w:hAnsi="Arial" w:cs="Arial"/>
          <w:color w:val="auto"/>
          <w:sz w:val="24"/>
          <w:szCs w:val="24"/>
        </w:rPr>
        <w:t>Механизированная очистка</w:t>
      </w:r>
    </w:p>
    <w:p w:rsidR="00C718B3" w:rsidRPr="00070C93" w:rsidRDefault="00BC5D78" w:rsidP="00CE5366">
      <w:pPr>
        <w:widowControl/>
        <w:autoSpaceDE/>
        <w:ind w:right="0" w:firstLine="709"/>
        <w:rPr>
          <w:rFonts w:ascii="Arial" w:hAnsi="Arial" w:cs="Arial"/>
          <w:color w:val="auto"/>
          <w:sz w:val="24"/>
          <w:szCs w:val="24"/>
        </w:rPr>
      </w:pPr>
      <w:r w:rsidRPr="00FB1007">
        <w:rPr>
          <w:rFonts w:ascii="Arial" w:hAnsi="Arial" w:cs="Arial"/>
          <w:color w:val="auto"/>
          <w:sz w:val="24"/>
          <w:szCs w:val="24"/>
        </w:rPr>
        <w:t xml:space="preserve">В качестве инструментов для механизированной очистки могут </w:t>
      </w:r>
      <w:r w:rsidR="00700BEC" w:rsidRPr="00FB1007">
        <w:rPr>
          <w:rFonts w:ascii="Arial" w:hAnsi="Arial" w:cs="Arial"/>
          <w:color w:val="auto"/>
          <w:sz w:val="24"/>
          <w:szCs w:val="24"/>
        </w:rPr>
        <w:t xml:space="preserve">служить вращающиеся </w:t>
      </w:r>
      <w:r w:rsidRPr="00FB1007">
        <w:rPr>
          <w:rFonts w:ascii="Arial" w:hAnsi="Arial" w:cs="Arial"/>
          <w:color w:val="auto"/>
          <w:sz w:val="24"/>
          <w:szCs w:val="24"/>
        </w:rPr>
        <w:t xml:space="preserve">проволочные щетки, разные типы шлифовальных </w:t>
      </w:r>
      <w:r w:rsidR="004C188D" w:rsidRPr="00FB1007">
        <w:rPr>
          <w:rFonts w:ascii="Arial" w:hAnsi="Arial" w:cs="Arial"/>
          <w:color w:val="auto"/>
          <w:sz w:val="24"/>
          <w:szCs w:val="24"/>
        </w:rPr>
        <w:t>приспособлений</w:t>
      </w:r>
      <w:r w:rsidRPr="00FB1007">
        <w:rPr>
          <w:rFonts w:ascii="Arial" w:hAnsi="Arial" w:cs="Arial"/>
          <w:color w:val="auto"/>
          <w:sz w:val="24"/>
          <w:szCs w:val="24"/>
        </w:rPr>
        <w:t xml:space="preserve">, </w:t>
      </w:r>
      <w:r w:rsidR="004C188D" w:rsidRPr="00FB1007">
        <w:rPr>
          <w:rFonts w:ascii="Arial" w:hAnsi="Arial" w:cs="Arial"/>
          <w:color w:val="auto"/>
          <w:sz w:val="24"/>
          <w:szCs w:val="24"/>
        </w:rPr>
        <w:t xml:space="preserve">отбойные </w:t>
      </w:r>
      <w:r w:rsidRPr="00FB1007">
        <w:rPr>
          <w:rFonts w:ascii="Arial" w:hAnsi="Arial" w:cs="Arial"/>
          <w:color w:val="auto"/>
          <w:sz w:val="24"/>
          <w:szCs w:val="24"/>
        </w:rPr>
        <w:t xml:space="preserve">молотки, игольчатые пистолеты. </w:t>
      </w:r>
      <w:r w:rsidR="00FB1007">
        <w:rPr>
          <w:rFonts w:ascii="Arial" w:hAnsi="Arial" w:cs="Arial"/>
          <w:color w:val="auto"/>
          <w:sz w:val="24"/>
          <w:szCs w:val="24"/>
        </w:rPr>
        <w:t>У</w:t>
      </w:r>
      <w:r w:rsidRPr="00FB1007">
        <w:rPr>
          <w:rFonts w:ascii="Arial" w:hAnsi="Arial" w:cs="Arial"/>
          <w:color w:val="auto"/>
          <w:sz w:val="24"/>
          <w:szCs w:val="24"/>
        </w:rPr>
        <w:t>частки поверхности, которые</w:t>
      </w:r>
      <w:r w:rsidR="00700BEC" w:rsidRPr="00FB1007">
        <w:rPr>
          <w:rFonts w:ascii="Arial" w:hAnsi="Arial" w:cs="Arial"/>
          <w:color w:val="auto"/>
          <w:sz w:val="24"/>
          <w:szCs w:val="24"/>
        </w:rPr>
        <w:t xml:space="preserve"> невозможно </w:t>
      </w:r>
      <w:r w:rsidR="00700BEC" w:rsidRPr="00FB1007">
        <w:rPr>
          <w:rFonts w:ascii="Arial" w:hAnsi="Arial" w:cs="Arial"/>
          <w:color w:val="auto"/>
          <w:sz w:val="24"/>
          <w:szCs w:val="24"/>
        </w:rPr>
        <w:lastRenderedPageBreak/>
        <w:t xml:space="preserve">очистить с помощью </w:t>
      </w:r>
      <w:r w:rsidRPr="00FB1007">
        <w:rPr>
          <w:rFonts w:ascii="Arial" w:hAnsi="Arial" w:cs="Arial"/>
          <w:color w:val="auto"/>
          <w:sz w:val="24"/>
          <w:szCs w:val="24"/>
        </w:rPr>
        <w:t>таких инструментов, очищ</w:t>
      </w:r>
      <w:r w:rsidR="00FB1007">
        <w:rPr>
          <w:rFonts w:ascii="Arial" w:hAnsi="Arial" w:cs="Arial"/>
          <w:color w:val="auto"/>
          <w:sz w:val="24"/>
          <w:szCs w:val="24"/>
        </w:rPr>
        <w:t>ают</w:t>
      </w:r>
      <w:r w:rsidRPr="00FB1007">
        <w:rPr>
          <w:rFonts w:ascii="Arial" w:hAnsi="Arial" w:cs="Arial"/>
          <w:color w:val="auto"/>
          <w:sz w:val="24"/>
          <w:szCs w:val="24"/>
        </w:rPr>
        <w:t xml:space="preserve"> </w:t>
      </w:r>
      <w:r w:rsidR="00574CAF" w:rsidRPr="00FB1007">
        <w:rPr>
          <w:rFonts w:ascii="Arial" w:hAnsi="Arial" w:cs="Arial"/>
          <w:color w:val="auto"/>
          <w:sz w:val="24"/>
          <w:szCs w:val="24"/>
        </w:rPr>
        <w:t xml:space="preserve">с помощью ручных </w:t>
      </w:r>
      <w:proofErr w:type="spellStart"/>
      <w:r w:rsidR="00574CAF" w:rsidRPr="00FB1007">
        <w:rPr>
          <w:rFonts w:ascii="Arial" w:hAnsi="Arial" w:cs="Arial"/>
          <w:color w:val="auto"/>
          <w:sz w:val="24"/>
          <w:szCs w:val="24"/>
        </w:rPr>
        <w:t>иструментов</w:t>
      </w:r>
      <w:proofErr w:type="spellEnd"/>
      <w:r w:rsidRPr="00FB1007">
        <w:rPr>
          <w:rFonts w:ascii="Arial" w:hAnsi="Arial" w:cs="Arial"/>
          <w:color w:val="auto"/>
          <w:sz w:val="24"/>
          <w:szCs w:val="24"/>
        </w:rPr>
        <w:t xml:space="preserve">. </w:t>
      </w:r>
      <w:r w:rsidR="004C188D" w:rsidRPr="00FB1007">
        <w:rPr>
          <w:rFonts w:ascii="Arial" w:hAnsi="Arial" w:cs="Arial"/>
          <w:color w:val="auto"/>
          <w:sz w:val="24"/>
          <w:szCs w:val="24"/>
          <w:lang w:eastAsia="ru-RU"/>
        </w:rPr>
        <w:t xml:space="preserve">Очистку проводят </w:t>
      </w:r>
      <w:r w:rsidR="00700BEC" w:rsidRPr="00FB1007">
        <w:rPr>
          <w:rFonts w:ascii="Arial" w:hAnsi="Arial" w:cs="Arial"/>
          <w:color w:val="auto"/>
          <w:sz w:val="24"/>
          <w:szCs w:val="24"/>
          <w:lang w:eastAsia="ru-RU"/>
        </w:rPr>
        <w:t>таким образом</w:t>
      </w:r>
      <w:r w:rsidR="004C188D" w:rsidRPr="00FB1007">
        <w:rPr>
          <w:rFonts w:ascii="Arial" w:hAnsi="Arial" w:cs="Arial"/>
          <w:color w:val="auto"/>
          <w:sz w:val="24"/>
          <w:szCs w:val="24"/>
          <w:lang w:eastAsia="ru-RU"/>
        </w:rPr>
        <w:t xml:space="preserve">, чтобы </w:t>
      </w:r>
      <w:r w:rsidR="00704992" w:rsidRPr="00FB1007">
        <w:rPr>
          <w:rFonts w:ascii="Arial" w:hAnsi="Arial" w:cs="Arial"/>
          <w:color w:val="auto"/>
          <w:sz w:val="24"/>
          <w:szCs w:val="24"/>
          <w:lang w:eastAsia="ru-RU"/>
        </w:rPr>
        <w:t>после не</w:t>
      </w:r>
      <w:r w:rsidR="00FB1007">
        <w:rPr>
          <w:rFonts w:ascii="Arial" w:hAnsi="Arial" w:cs="Arial"/>
          <w:color w:val="auto"/>
          <w:sz w:val="24"/>
          <w:szCs w:val="24"/>
          <w:lang w:eastAsia="ru-RU"/>
        </w:rPr>
        <w:t>е</w:t>
      </w:r>
      <w:r w:rsidR="00704992" w:rsidRPr="00FB1007">
        <w:rPr>
          <w:rFonts w:ascii="Arial" w:hAnsi="Arial" w:cs="Arial"/>
          <w:color w:val="auto"/>
          <w:sz w:val="24"/>
          <w:szCs w:val="24"/>
          <w:lang w:eastAsia="ru-RU"/>
        </w:rPr>
        <w:t xml:space="preserve"> </w:t>
      </w:r>
      <w:r w:rsidR="004C188D" w:rsidRPr="00FB1007">
        <w:rPr>
          <w:rFonts w:ascii="Arial" w:hAnsi="Arial" w:cs="Arial"/>
          <w:color w:val="auto"/>
          <w:sz w:val="24"/>
          <w:szCs w:val="24"/>
          <w:lang w:eastAsia="ru-RU"/>
        </w:rPr>
        <w:t>отсутствовали какие-либо повреждения</w:t>
      </w:r>
      <w:r w:rsidR="0018503F" w:rsidRPr="00FB1007">
        <w:rPr>
          <w:rFonts w:ascii="Arial" w:hAnsi="Arial" w:cs="Arial"/>
          <w:color w:val="auto"/>
          <w:sz w:val="24"/>
          <w:szCs w:val="24"/>
          <w:lang w:eastAsia="ru-RU"/>
        </w:rPr>
        <w:t xml:space="preserve"> и деформации элементов конструкции</w:t>
      </w:r>
      <w:r w:rsidR="004C188D" w:rsidRPr="00FB1007">
        <w:rPr>
          <w:rFonts w:ascii="Arial" w:hAnsi="Arial" w:cs="Arial"/>
          <w:color w:val="auto"/>
          <w:sz w:val="24"/>
          <w:szCs w:val="24"/>
          <w:lang w:eastAsia="ru-RU"/>
        </w:rPr>
        <w:t xml:space="preserve"> или дефекты поверхности (риски, вмятины и т. п.).</w:t>
      </w:r>
      <w:r w:rsidR="00CE5366">
        <w:rPr>
          <w:rFonts w:ascii="Arial" w:hAnsi="Arial" w:cs="Arial"/>
          <w:color w:val="auto"/>
          <w:sz w:val="24"/>
          <w:szCs w:val="24"/>
          <w:lang w:eastAsia="ru-RU"/>
        </w:rPr>
        <w:t xml:space="preserve"> </w:t>
      </w:r>
      <w:r w:rsidRPr="00FB1007">
        <w:rPr>
          <w:rFonts w:ascii="Arial" w:hAnsi="Arial" w:cs="Arial"/>
          <w:color w:val="auto"/>
          <w:sz w:val="24"/>
          <w:szCs w:val="24"/>
        </w:rPr>
        <w:t xml:space="preserve">При использовании проволочных щеток необходимо </w:t>
      </w:r>
      <w:r w:rsidR="00227083">
        <w:rPr>
          <w:rFonts w:ascii="Arial" w:hAnsi="Arial" w:cs="Arial"/>
          <w:color w:val="auto"/>
          <w:sz w:val="24"/>
          <w:szCs w:val="24"/>
        </w:rPr>
        <w:t>проследить</w:t>
      </w:r>
      <w:r w:rsidRPr="00FB1007">
        <w:rPr>
          <w:rFonts w:ascii="Arial" w:hAnsi="Arial" w:cs="Arial"/>
          <w:color w:val="auto"/>
          <w:sz w:val="24"/>
          <w:szCs w:val="24"/>
        </w:rPr>
        <w:t xml:space="preserve">, чтобы не произошло </w:t>
      </w:r>
      <w:proofErr w:type="spellStart"/>
      <w:r w:rsidRPr="00FB1007">
        <w:rPr>
          <w:rFonts w:ascii="Arial" w:hAnsi="Arial" w:cs="Arial"/>
          <w:color w:val="auto"/>
          <w:sz w:val="24"/>
          <w:szCs w:val="24"/>
        </w:rPr>
        <w:t>заполировки</w:t>
      </w:r>
      <w:proofErr w:type="spellEnd"/>
      <w:r w:rsidRPr="00FB1007">
        <w:rPr>
          <w:rFonts w:ascii="Arial" w:hAnsi="Arial" w:cs="Arial"/>
          <w:color w:val="auto"/>
          <w:sz w:val="24"/>
          <w:szCs w:val="24"/>
        </w:rPr>
        <w:t xml:space="preserve"> ржавчины или окалины. Отполированная </w:t>
      </w:r>
      <w:proofErr w:type="gramStart"/>
      <w:r w:rsidRPr="00FB1007">
        <w:rPr>
          <w:rFonts w:ascii="Arial" w:hAnsi="Arial" w:cs="Arial"/>
          <w:color w:val="auto"/>
          <w:sz w:val="24"/>
          <w:szCs w:val="24"/>
        </w:rPr>
        <w:t>ржав</w:t>
      </w:r>
      <w:r w:rsidR="00070C93" w:rsidRPr="00FB1007">
        <w:rPr>
          <w:rFonts w:ascii="Arial" w:hAnsi="Arial" w:cs="Arial"/>
          <w:color w:val="auto"/>
          <w:sz w:val="24"/>
          <w:szCs w:val="24"/>
        </w:rPr>
        <w:t>-</w:t>
      </w:r>
      <w:r w:rsidRPr="00FB1007">
        <w:rPr>
          <w:rFonts w:ascii="Arial" w:hAnsi="Arial" w:cs="Arial"/>
          <w:color w:val="auto"/>
          <w:sz w:val="24"/>
          <w:szCs w:val="24"/>
        </w:rPr>
        <w:t>чина</w:t>
      </w:r>
      <w:proofErr w:type="gramEnd"/>
      <w:r w:rsidRPr="00FB1007">
        <w:rPr>
          <w:rFonts w:ascii="Arial" w:hAnsi="Arial" w:cs="Arial"/>
          <w:color w:val="auto"/>
          <w:sz w:val="24"/>
          <w:szCs w:val="24"/>
        </w:rPr>
        <w:t xml:space="preserve"> или окалина могут давать блеск, похожий на блеск чистого металла, но при этом ухудшается адгезия любого наносимого </w:t>
      </w:r>
      <w:r w:rsidR="003013B4" w:rsidRPr="00FB1007">
        <w:rPr>
          <w:rFonts w:ascii="Arial" w:hAnsi="Arial" w:cs="Arial"/>
          <w:color w:val="auto"/>
          <w:sz w:val="24"/>
          <w:szCs w:val="24"/>
        </w:rPr>
        <w:t>лакокрасочного материала.</w:t>
      </w:r>
    </w:p>
    <w:p w:rsidR="004060FD" w:rsidRPr="001B2560" w:rsidRDefault="00EB0869" w:rsidP="00070C93">
      <w:pPr>
        <w:widowControl/>
        <w:shd w:val="clear" w:color="auto" w:fill="auto"/>
        <w:autoSpaceDN w:val="0"/>
        <w:adjustRightInd w:val="0"/>
        <w:ind w:right="0" w:firstLine="709"/>
        <w:rPr>
          <w:rFonts w:ascii="Arial" w:hAnsi="Arial" w:cs="Arial"/>
          <w:color w:val="auto"/>
          <w:sz w:val="24"/>
          <w:szCs w:val="24"/>
          <w:highlight w:val="yellow"/>
        </w:rPr>
      </w:pPr>
      <w:r w:rsidRPr="00E1606A">
        <w:rPr>
          <w:rFonts w:ascii="Arial" w:hAnsi="Arial" w:cs="Arial"/>
          <w:color w:val="auto"/>
          <w:sz w:val="24"/>
          <w:szCs w:val="24"/>
        </w:rPr>
        <w:t>Механизированная о</w:t>
      </w:r>
      <w:r w:rsidR="000D55AF" w:rsidRPr="00E1606A">
        <w:rPr>
          <w:rFonts w:ascii="Arial" w:hAnsi="Arial" w:cs="Arial"/>
          <w:color w:val="auto"/>
          <w:sz w:val="24"/>
          <w:szCs w:val="24"/>
        </w:rPr>
        <w:t>чистка</w:t>
      </w:r>
      <w:r w:rsidR="000D55AF" w:rsidRPr="00441BEB">
        <w:rPr>
          <w:rFonts w:ascii="Arial" w:hAnsi="Arial" w:cs="Arial"/>
          <w:i/>
          <w:color w:val="auto"/>
          <w:sz w:val="24"/>
          <w:szCs w:val="24"/>
          <w:u w:val="single"/>
        </w:rPr>
        <w:t xml:space="preserve"> </w:t>
      </w:r>
      <w:r w:rsidR="000D55AF" w:rsidRPr="00441BEB">
        <w:rPr>
          <w:rFonts w:ascii="Arial" w:hAnsi="Arial" w:cs="Arial"/>
          <w:color w:val="auto"/>
          <w:sz w:val="24"/>
          <w:szCs w:val="24"/>
        </w:rPr>
        <w:t xml:space="preserve">более эффективна, чем подготовка поверхности </w:t>
      </w:r>
      <w:r w:rsidR="005B2CC1" w:rsidRPr="00E1606A">
        <w:rPr>
          <w:rFonts w:ascii="Arial" w:hAnsi="Arial" w:cs="Arial"/>
          <w:color w:val="auto"/>
          <w:sz w:val="24"/>
          <w:szCs w:val="24"/>
        </w:rPr>
        <w:t xml:space="preserve">с помощью ручных </w:t>
      </w:r>
      <w:proofErr w:type="spellStart"/>
      <w:r w:rsidR="005B2CC1" w:rsidRPr="00E1606A">
        <w:rPr>
          <w:rFonts w:ascii="Arial" w:hAnsi="Arial" w:cs="Arial"/>
          <w:color w:val="auto"/>
          <w:sz w:val="24"/>
          <w:szCs w:val="24"/>
        </w:rPr>
        <w:t>иструментов</w:t>
      </w:r>
      <w:proofErr w:type="spellEnd"/>
      <w:r w:rsidR="005B2CC1" w:rsidRPr="00E1606A">
        <w:rPr>
          <w:rFonts w:ascii="Arial" w:hAnsi="Arial" w:cs="Arial"/>
          <w:color w:val="auto"/>
          <w:sz w:val="24"/>
          <w:szCs w:val="24"/>
        </w:rPr>
        <w:t xml:space="preserve"> </w:t>
      </w:r>
      <w:r w:rsidR="000D55AF" w:rsidRPr="00070C93">
        <w:rPr>
          <w:rFonts w:ascii="Arial" w:hAnsi="Arial" w:cs="Arial"/>
          <w:color w:val="auto"/>
          <w:sz w:val="24"/>
          <w:szCs w:val="24"/>
        </w:rPr>
        <w:t xml:space="preserve">с точки зрения размера обрабатываемой площади и степени достигаемой чистоты, но </w:t>
      </w:r>
      <w:r w:rsidR="00070C93" w:rsidRPr="00070C93">
        <w:rPr>
          <w:rFonts w:ascii="Arial" w:hAnsi="Arial" w:cs="Arial"/>
          <w:color w:val="auto"/>
          <w:sz w:val="24"/>
          <w:szCs w:val="24"/>
        </w:rPr>
        <w:t xml:space="preserve">не так </w:t>
      </w:r>
      <w:proofErr w:type="gramStart"/>
      <w:r w:rsidR="00070C93" w:rsidRPr="00070C93">
        <w:rPr>
          <w:rFonts w:ascii="Arial" w:hAnsi="Arial" w:cs="Arial"/>
          <w:color w:val="auto"/>
          <w:sz w:val="24"/>
          <w:szCs w:val="24"/>
        </w:rPr>
        <w:t>эффективна</w:t>
      </w:r>
      <w:proofErr w:type="gramEnd"/>
      <w:r w:rsidR="00070C93" w:rsidRPr="00070C93">
        <w:rPr>
          <w:rFonts w:ascii="Arial" w:hAnsi="Arial" w:cs="Arial"/>
          <w:color w:val="auto"/>
          <w:sz w:val="24"/>
          <w:szCs w:val="24"/>
        </w:rPr>
        <w:t xml:space="preserve"> как абразив</w:t>
      </w:r>
      <w:r w:rsidR="008D400D">
        <w:rPr>
          <w:rFonts w:ascii="Arial" w:hAnsi="Arial" w:cs="Arial"/>
          <w:color w:val="auto"/>
          <w:sz w:val="24"/>
          <w:szCs w:val="24"/>
        </w:rPr>
        <w:t xml:space="preserve">ная </w:t>
      </w:r>
      <w:r w:rsidR="000D55AF" w:rsidRPr="00070C93">
        <w:rPr>
          <w:rFonts w:ascii="Arial" w:hAnsi="Arial" w:cs="Arial"/>
          <w:color w:val="auto"/>
          <w:sz w:val="24"/>
          <w:szCs w:val="24"/>
        </w:rPr>
        <w:t>струйная очистка.</w:t>
      </w:r>
      <w:r w:rsidR="00BC5D78" w:rsidRPr="00070C93">
        <w:rPr>
          <w:rFonts w:ascii="Arial" w:hAnsi="Arial" w:cs="Arial"/>
          <w:color w:val="auto"/>
          <w:sz w:val="24"/>
          <w:szCs w:val="24"/>
        </w:rPr>
        <w:t xml:space="preserve"> </w:t>
      </w:r>
      <w:r w:rsidR="000D55AF" w:rsidRPr="00070C93">
        <w:rPr>
          <w:rFonts w:ascii="Arial" w:hAnsi="Arial" w:cs="Arial"/>
          <w:color w:val="auto"/>
          <w:sz w:val="24"/>
          <w:szCs w:val="24"/>
        </w:rPr>
        <w:t xml:space="preserve"> </w:t>
      </w:r>
      <w:r w:rsidR="000D55AF" w:rsidRPr="001B2560">
        <w:rPr>
          <w:rFonts w:ascii="Arial" w:hAnsi="Arial" w:cs="Arial"/>
          <w:i/>
          <w:color w:val="auto"/>
          <w:sz w:val="24"/>
          <w:szCs w:val="24"/>
        </w:rPr>
        <w:t xml:space="preserve">Более подробная информация </w:t>
      </w:r>
      <w:r w:rsidR="001B2560">
        <w:rPr>
          <w:rFonts w:ascii="Arial" w:hAnsi="Arial" w:cs="Arial"/>
          <w:i/>
          <w:color w:val="auto"/>
          <w:sz w:val="24"/>
          <w:szCs w:val="24"/>
        </w:rPr>
        <w:t xml:space="preserve">приведена </w:t>
      </w:r>
      <w:r w:rsidR="000D55AF" w:rsidRPr="001B2560">
        <w:rPr>
          <w:rFonts w:ascii="Arial" w:hAnsi="Arial" w:cs="Arial"/>
          <w:i/>
          <w:color w:val="auto"/>
          <w:sz w:val="24"/>
          <w:szCs w:val="24"/>
        </w:rPr>
        <w:t>в</w:t>
      </w:r>
      <w:r w:rsidR="004C188D" w:rsidRPr="001B2560">
        <w:rPr>
          <w:rFonts w:ascii="Arial" w:hAnsi="Arial" w:cs="Arial"/>
          <w:i/>
          <w:color w:val="auto"/>
          <w:sz w:val="24"/>
          <w:szCs w:val="24"/>
        </w:rPr>
        <w:t xml:space="preserve"> </w:t>
      </w:r>
      <w:r w:rsidR="007312E2" w:rsidRPr="001B2560">
        <w:rPr>
          <w:rFonts w:ascii="Arial" w:hAnsi="Arial" w:cs="Arial"/>
          <w:i/>
          <w:color w:val="auto"/>
          <w:sz w:val="24"/>
          <w:szCs w:val="24"/>
        </w:rPr>
        <w:t>ГОСТ 9.402</w:t>
      </w:r>
      <w:r w:rsidR="00610FE5" w:rsidRPr="001B2560">
        <w:rPr>
          <w:rFonts w:ascii="Arial" w:hAnsi="Arial" w:cs="Arial"/>
          <w:color w:val="auto"/>
          <w:sz w:val="24"/>
          <w:szCs w:val="24"/>
        </w:rPr>
        <w:t>.</w:t>
      </w:r>
    </w:p>
    <w:p w:rsidR="004C188D" w:rsidRPr="00E21161" w:rsidRDefault="00576F83" w:rsidP="00E461DD">
      <w:pPr>
        <w:widowControl/>
        <w:shd w:val="clear" w:color="auto" w:fill="auto"/>
        <w:autoSpaceDN w:val="0"/>
        <w:adjustRightInd w:val="0"/>
        <w:ind w:right="0" w:firstLine="709"/>
        <w:rPr>
          <w:rFonts w:ascii="Arial" w:hAnsi="Arial" w:cs="Arial"/>
          <w:color w:val="auto"/>
          <w:sz w:val="24"/>
          <w:szCs w:val="24"/>
        </w:rPr>
      </w:pPr>
      <w:r w:rsidRPr="00E21161">
        <w:rPr>
          <w:rFonts w:ascii="Arial" w:hAnsi="Arial" w:cs="Arial"/>
          <w:color w:val="auto"/>
          <w:sz w:val="24"/>
          <w:szCs w:val="24"/>
        </w:rPr>
        <w:t>6.3.</w:t>
      </w:r>
      <w:r w:rsidRPr="00CA2E25">
        <w:rPr>
          <w:rFonts w:ascii="Arial" w:hAnsi="Arial" w:cs="Arial"/>
          <w:color w:val="auto"/>
          <w:sz w:val="24"/>
          <w:szCs w:val="24"/>
        </w:rPr>
        <w:t>3 Абразив</w:t>
      </w:r>
      <w:r w:rsidR="00025DA4" w:rsidRPr="00CA2E25">
        <w:rPr>
          <w:rFonts w:ascii="Arial" w:hAnsi="Arial" w:cs="Arial"/>
          <w:color w:val="auto"/>
          <w:sz w:val="24"/>
          <w:szCs w:val="24"/>
        </w:rPr>
        <w:t xml:space="preserve">ная </w:t>
      </w:r>
      <w:r w:rsidR="004C188D" w:rsidRPr="00CA2E25">
        <w:rPr>
          <w:rFonts w:ascii="Arial" w:hAnsi="Arial" w:cs="Arial"/>
          <w:color w:val="auto"/>
          <w:sz w:val="24"/>
          <w:szCs w:val="24"/>
        </w:rPr>
        <w:t>струйная очистка</w:t>
      </w:r>
    </w:p>
    <w:p w:rsidR="00F05904" w:rsidRDefault="00B1025A" w:rsidP="00E461DD">
      <w:pPr>
        <w:widowControl/>
        <w:shd w:val="clear" w:color="auto" w:fill="auto"/>
        <w:autoSpaceDN w:val="0"/>
        <w:adjustRightInd w:val="0"/>
        <w:ind w:right="0" w:firstLine="709"/>
        <w:rPr>
          <w:rFonts w:ascii="Arial" w:hAnsi="Arial" w:cs="Arial"/>
          <w:color w:val="auto"/>
          <w:sz w:val="24"/>
          <w:szCs w:val="24"/>
        </w:rPr>
      </w:pPr>
      <w:r w:rsidRPr="00E21161">
        <w:rPr>
          <w:rFonts w:ascii="Arial" w:hAnsi="Arial" w:cs="Arial"/>
          <w:color w:val="auto"/>
          <w:sz w:val="24"/>
          <w:szCs w:val="24"/>
        </w:rPr>
        <w:t>Использу</w:t>
      </w:r>
      <w:r w:rsidR="00C746A5">
        <w:rPr>
          <w:rFonts w:ascii="Arial" w:hAnsi="Arial" w:cs="Arial"/>
          <w:color w:val="auto"/>
          <w:sz w:val="24"/>
          <w:szCs w:val="24"/>
        </w:rPr>
        <w:t>ю</w:t>
      </w:r>
      <w:r w:rsidRPr="00E21161">
        <w:rPr>
          <w:rFonts w:ascii="Arial" w:hAnsi="Arial" w:cs="Arial"/>
          <w:color w:val="auto"/>
          <w:sz w:val="24"/>
          <w:szCs w:val="24"/>
        </w:rPr>
        <w:t xml:space="preserve">т один из методов, </w:t>
      </w:r>
      <w:r w:rsidR="00C746A5">
        <w:rPr>
          <w:rFonts w:ascii="Arial" w:hAnsi="Arial" w:cs="Arial"/>
          <w:color w:val="auto"/>
          <w:sz w:val="24"/>
          <w:szCs w:val="24"/>
        </w:rPr>
        <w:t>рекомендова</w:t>
      </w:r>
      <w:r w:rsidR="009E6DDD">
        <w:rPr>
          <w:rFonts w:ascii="Arial" w:hAnsi="Arial" w:cs="Arial"/>
          <w:color w:val="auto"/>
          <w:sz w:val="24"/>
          <w:szCs w:val="24"/>
        </w:rPr>
        <w:t>нных</w:t>
      </w:r>
      <w:r w:rsidRPr="00E21161">
        <w:rPr>
          <w:rFonts w:ascii="Arial" w:hAnsi="Arial" w:cs="Arial"/>
          <w:color w:val="auto"/>
          <w:sz w:val="24"/>
          <w:szCs w:val="24"/>
        </w:rPr>
        <w:t xml:space="preserve"> в </w:t>
      </w:r>
      <w:r w:rsidR="00C746A5">
        <w:rPr>
          <w:rFonts w:ascii="Arial" w:hAnsi="Arial" w:cs="Arial"/>
          <w:color w:val="auto"/>
          <w:sz w:val="24"/>
          <w:szCs w:val="24"/>
        </w:rPr>
        <w:t>нормативном документе</w:t>
      </w:r>
      <w:r w:rsidR="00C746A5" w:rsidRPr="00C746A5">
        <w:rPr>
          <w:rStyle w:val="af9"/>
          <w:rFonts w:ascii="Arial" w:hAnsi="Arial" w:cs="Arial"/>
          <w:color w:val="auto"/>
          <w:sz w:val="24"/>
          <w:szCs w:val="24"/>
        </w:rPr>
        <w:footnoteReference w:customMarkFollows="1" w:id="5"/>
        <w:sym w:font="Symbol" w:char="F02A"/>
      </w:r>
      <w:r w:rsidR="00C746A5">
        <w:rPr>
          <w:rFonts w:ascii="Arial" w:hAnsi="Arial" w:cs="Arial"/>
          <w:color w:val="auto"/>
          <w:sz w:val="24"/>
          <w:szCs w:val="24"/>
        </w:rPr>
        <w:t xml:space="preserve"> </w:t>
      </w:r>
      <w:r w:rsidR="00C746A5" w:rsidRPr="00C746A5">
        <w:rPr>
          <w:rFonts w:ascii="Arial" w:hAnsi="Arial" w:cs="Arial"/>
          <w:i/>
          <w:color w:val="auto"/>
          <w:sz w:val="24"/>
          <w:szCs w:val="24"/>
        </w:rPr>
        <w:t xml:space="preserve">и </w:t>
      </w:r>
      <w:r w:rsidRPr="00C746A5">
        <w:rPr>
          <w:rFonts w:ascii="Arial" w:hAnsi="Arial" w:cs="Arial"/>
          <w:i/>
          <w:color w:val="auto"/>
          <w:sz w:val="24"/>
          <w:szCs w:val="24"/>
        </w:rPr>
        <w:t>Г</w:t>
      </w:r>
      <w:r w:rsidR="00F158A6" w:rsidRPr="00C746A5">
        <w:rPr>
          <w:rFonts w:ascii="Arial" w:hAnsi="Arial" w:cs="Arial"/>
          <w:i/>
          <w:color w:val="auto"/>
          <w:sz w:val="24"/>
          <w:szCs w:val="24"/>
        </w:rPr>
        <w:t>ОСТ 9.402</w:t>
      </w:r>
      <w:r w:rsidR="00C746A5" w:rsidRPr="00C746A5">
        <w:rPr>
          <w:rFonts w:ascii="Arial" w:hAnsi="Arial" w:cs="Arial"/>
          <w:i/>
          <w:color w:val="auto"/>
          <w:sz w:val="24"/>
          <w:szCs w:val="24"/>
        </w:rPr>
        <w:t xml:space="preserve">. </w:t>
      </w:r>
      <w:r w:rsidR="00E21161" w:rsidRPr="00C746A5">
        <w:rPr>
          <w:rFonts w:ascii="Arial" w:hAnsi="Arial" w:cs="Arial"/>
          <w:i/>
          <w:color w:val="auto"/>
          <w:sz w:val="24"/>
          <w:szCs w:val="24"/>
        </w:rPr>
        <w:t xml:space="preserve"> </w:t>
      </w:r>
      <w:r w:rsidR="00F158A6" w:rsidRPr="00070C93">
        <w:rPr>
          <w:rFonts w:ascii="Arial" w:hAnsi="Arial" w:cs="Arial"/>
          <w:color w:val="auto"/>
          <w:sz w:val="24"/>
          <w:szCs w:val="24"/>
        </w:rPr>
        <w:t xml:space="preserve">Абразивы для </w:t>
      </w:r>
      <w:r w:rsidR="00F158A6" w:rsidRPr="00CA2E25">
        <w:rPr>
          <w:rFonts w:ascii="Arial" w:hAnsi="Arial" w:cs="Arial"/>
          <w:color w:val="auto"/>
          <w:sz w:val="24"/>
          <w:szCs w:val="24"/>
        </w:rPr>
        <w:t>абразив</w:t>
      </w:r>
      <w:r w:rsidR="00025DA4" w:rsidRPr="00CA2E25">
        <w:rPr>
          <w:rFonts w:ascii="Arial" w:hAnsi="Arial" w:cs="Arial"/>
          <w:color w:val="auto"/>
          <w:sz w:val="24"/>
          <w:szCs w:val="24"/>
        </w:rPr>
        <w:t xml:space="preserve">ной </w:t>
      </w:r>
      <w:r w:rsidRPr="00CA2E25">
        <w:rPr>
          <w:rFonts w:ascii="Arial" w:hAnsi="Arial" w:cs="Arial"/>
          <w:color w:val="auto"/>
          <w:sz w:val="24"/>
          <w:szCs w:val="24"/>
        </w:rPr>
        <w:t xml:space="preserve">струйной очистки выбирают в </w:t>
      </w:r>
      <w:r w:rsidR="004816FF">
        <w:rPr>
          <w:rFonts w:ascii="Arial" w:hAnsi="Arial" w:cs="Arial"/>
          <w:color w:val="auto"/>
          <w:sz w:val="24"/>
          <w:szCs w:val="24"/>
        </w:rPr>
        <w:t xml:space="preserve">зависимости от комплектующих деталей в </w:t>
      </w:r>
      <w:r w:rsidRPr="00CA2E25">
        <w:rPr>
          <w:rFonts w:ascii="Arial" w:hAnsi="Arial" w:cs="Arial"/>
          <w:color w:val="auto"/>
          <w:sz w:val="24"/>
          <w:szCs w:val="24"/>
        </w:rPr>
        <w:t xml:space="preserve">соответствии </w:t>
      </w:r>
      <w:r w:rsidRPr="004816FF">
        <w:rPr>
          <w:rFonts w:ascii="Arial" w:hAnsi="Arial" w:cs="Arial"/>
          <w:color w:val="auto"/>
          <w:sz w:val="24"/>
          <w:szCs w:val="24"/>
        </w:rPr>
        <w:t xml:space="preserve">с </w:t>
      </w:r>
      <w:r w:rsidR="00882CCA" w:rsidRPr="004816FF">
        <w:rPr>
          <w:rFonts w:ascii="Arial" w:hAnsi="Arial" w:cs="Arial"/>
          <w:i/>
          <w:color w:val="auto"/>
          <w:sz w:val="24"/>
          <w:szCs w:val="24"/>
        </w:rPr>
        <w:t>ГОСТ 11964</w:t>
      </w:r>
      <w:r w:rsidR="00CF6795" w:rsidRPr="004816FF">
        <w:rPr>
          <w:rFonts w:ascii="Arial" w:hAnsi="Arial" w:cs="Arial"/>
          <w:i/>
          <w:color w:val="auto"/>
          <w:sz w:val="24"/>
          <w:szCs w:val="24"/>
        </w:rPr>
        <w:t>,</w:t>
      </w:r>
      <w:r w:rsidR="00882CCA" w:rsidRPr="004816FF">
        <w:rPr>
          <w:rFonts w:ascii="Arial" w:hAnsi="Arial" w:cs="Arial"/>
          <w:i/>
          <w:color w:val="auto"/>
          <w:sz w:val="24"/>
          <w:szCs w:val="24"/>
        </w:rPr>
        <w:t xml:space="preserve"> </w:t>
      </w:r>
      <w:r w:rsidR="00CF6795" w:rsidRPr="004816FF">
        <w:rPr>
          <w:rFonts w:ascii="Arial" w:hAnsi="Arial" w:cs="Arial"/>
          <w:i/>
          <w:color w:val="auto"/>
          <w:sz w:val="24"/>
          <w:szCs w:val="24"/>
        </w:rPr>
        <w:t>ГОСТ 3647</w:t>
      </w:r>
      <w:r w:rsidR="00897971">
        <w:rPr>
          <w:rFonts w:ascii="Arial" w:hAnsi="Arial" w:cs="Arial"/>
          <w:i/>
          <w:color w:val="auto"/>
          <w:sz w:val="24"/>
          <w:szCs w:val="24"/>
        </w:rPr>
        <w:t xml:space="preserve"> </w:t>
      </w:r>
      <w:r w:rsidR="004816FF">
        <w:rPr>
          <w:rFonts w:ascii="Arial" w:hAnsi="Arial" w:cs="Arial"/>
          <w:i/>
          <w:color w:val="auto"/>
          <w:sz w:val="24"/>
          <w:szCs w:val="24"/>
        </w:rPr>
        <w:t xml:space="preserve">или </w:t>
      </w:r>
      <w:r w:rsidR="004816FF" w:rsidRPr="00DA71F0">
        <w:rPr>
          <w:rFonts w:ascii="Arial" w:hAnsi="Arial" w:cs="Arial"/>
          <w:i/>
          <w:color w:val="auto"/>
          <w:sz w:val="24"/>
          <w:szCs w:val="24"/>
        </w:rPr>
        <w:t>нормативными документами</w:t>
      </w:r>
      <w:r w:rsidR="004816FF" w:rsidRPr="00DA71F0">
        <w:rPr>
          <w:rStyle w:val="af9"/>
          <w:rFonts w:ascii="Arial" w:hAnsi="Arial" w:cs="Arial"/>
          <w:i/>
          <w:color w:val="auto"/>
          <w:sz w:val="24"/>
          <w:szCs w:val="24"/>
        </w:rPr>
        <w:footnoteReference w:customMarkFollows="1" w:id="6"/>
        <w:sym w:font="Symbol" w:char="F02A"/>
      </w:r>
      <w:r w:rsidR="004816FF" w:rsidRPr="00DA71F0">
        <w:rPr>
          <w:rStyle w:val="af9"/>
          <w:rFonts w:ascii="Arial" w:hAnsi="Arial" w:cs="Arial"/>
          <w:i/>
          <w:color w:val="auto"/>
          <w:sz w:val="24"/>
          <w:szCs w:val="24"/>
        </w:rPr>
        <w:sym w:font="Symbol" w:char="F02A"/>
      </w:r>
      <w:r w:rsidR="004816FF" w:rsidRPr="00DA71F0">
        <w:rPr>
          <w:rFonts w:ascii="Arial" w:hAnsi="Arial" w:cs="Arial"/>
          <w:i/>
          <w:color w:val="auto"/>
          <w:sz w:val="24"/>
          <w:szCs w:val="24"/>
        </w:rPr>
        <w:t>.</w:t>
      </w:r>
    </w:p>
    <w:p w:rsidR="00B1025A" w:rsidRDefault="00F158A6" w:rsidP="00ED5660">
      <w:pPr>
        <w:widowControl/>
        <w:shd w:val="clear" w:color="auto" w:fill="auto"/>
        <w:autoSpaceDN w:val="0"/>
        <w:adjustRightInd w:val="0"/>
        <w:ind w:right="0" w:firstLine="709"/>
        <w:rPr>
          <w:rFonts w:ascii="Arial" w:hAnsi="Arial" w:cs="Arial"/>
          <w:color w:val="auto"/>
          <w:sz w:val="24"/>
          <w:szCs w:val="24"/>
        </w:rPr>
      </w:pPr>
      <w:r w:rsidRPr="003013B4">
        <w:rPr>
          <w:rFonts w:ascii="Arial" w:hAnsi="Arial" w:cs="Arial"/>
          <w:color w:val="auto"/>
          <w:sz w:val="24"/>
          <w:szCs w:val="24"/>
        </w:rPr>
        <w:t xml:space="preserve">6.3.3.1 </w:t>
      </w:r>
      <w:r w:rsidRPr="00CA2E25">
        <w:rPr>
          <w:rFonts w:ascii="Arial" w:hAnsi="Arial" w:cs="Arial"/>
          <w:color w:val="auto"/>
          <w:sz w:val="24"/>
          <w:szCs w:val="24"/>
        </w:rPr>
        <w:t>Сухая абразив</w:t>
      </w:r>
      <w:r w:rsidR="00025DA4" w:rsidRPr="00CA2E25">
        <w:rPr>
          <w:rFonts w:ascii="Arial" w:hAnsi="Arial" w:cs="Arial"/>
          <w:color w:val="auto"/>
          <w:sz w:val="24"/>
          <w:szCs w:val="24"/>
        </w:rPr>
        <w:t xml:space="preserve">ная </w:t>
      </w:r>
      <w:r w:rsidR="00B1025A" w:rsidRPr="00CA2E25">
        <w:rPr>
          <w:rFonts w:ascii="Arial" w:hAnsi="Arial" w:cs="Arial"/>
          <w:color w:val="auto"/>
          <w:sz w:val="24"/>
          <w:szCs w:val="24"/>
        </w:rPr>
        <w:t>струйная очистка</w:t>
      </w:r>
    </w:p>
    <w:p w:rsidR="00EF7459" w:rsidRPr="005823DE" w:rsidRDefault="00EF7459" w:rsidP="00ED5660">
      <w:pPr>
        <w:widowControl/>
        <w:shd w:val="clear" w:color="auto" w:fill="auto"/>
        <w:autoSpaceDN w:val="0"/>
        <w:adjustRightInd w:val="0"/>
        <w:ind w:right="0" w:firstLine="709"/>
        <w:rPr>
          <w:rFonts w:ascii="Arial" w:hAnsi="Arial" w:cs="Arial"/>
          <w:i/>
          <w:color w:val="auto"/>
          <w:sz w:val="18"/>
          <w:szCs w:val="18"/>
        </w:rPr>
      </w:pPr>
      <w:r w:rsidRPr="005823DE">
        <w:rPr>
          <w:rFonts w:ascii="Arial" w:hAnsi="Arial" w:cs="Arial"/>
          <w:i/>
          <w:color w:val="auto"/>
          <w:sz w:val="24"/>
          <w:szCs w:val="24"/>
        </w:rPr>
        <w:t>Различа</w:t>
      </w:r>
      <w:r w:rsidR="00E461DD" w:rsidRPr="005823DE">
        <w:rPr>
          <w:rFonts w:ascii="Arial" w:hAnsi="Arial" w:cs="Arial"/>
          <w:i/>
          <w:color w:val="auto"/>
          <w:sz w:val="24"/>
          <w:szCs w:val="24"/>
        </w:rPr>
        <w:t>ют</w:t>
      </w:r>
      <w:r w:rsidRPr="005823DE">
        <w:rPr>
          <w:rFonts w:ascii="Arial" w:hAnsi="Arial" w:cs="Arial"/>
          <w:i/>
          <w:color w:val="auto"/>
          <w:sz w:val="24"/>
          <w:szCs w:val="24"/>
        </w:rPr>
        <w:t xml:space="preserve"> центробежн</w:t>
      </w:r>
      <w:r w:rsidR="00E461DD" w:rsidRPr="005823DE">
        <w:rPr>
          <w:rFonts w:ascii="Arial" w:hAnsi="Arial" w:cs="Arial"/>
          <w:i/>
          <w:color w:val="auto"/>
          <w:sz w:val="24"/>
          <w:szCs w:val="24"/>
        </w:rPr>
        <w:t>ую</w:t>
      </w:r>
      <w:r w:rsidRPr="005823DE">
        <w:rPr>
          <w:rFonts w:ascii="Arial" w:hAnsi="Arial" w:cs="Arial"/>
          <w:i/>
          <w:color w:val="auto"/>
          <w:sz w:val="24"/>
          <w:szCs w:val="24"/>
        </w:rPr>
        <w:t xml:space="preserve"> абразивн</w:t>
      </w:r>
      <w:r w:rsidR="00E461DD" w:rsidRPr="005823DE">
        <w:rPr>
          <w:rFonts w:ascii="Arial" w:hAnsi="Arial" w:cs="Arial"/>
          <w:i/>
          <w:color w:val="auto"/>
          <w:sz w:val="24"/>
          <w:szCs w:val="24"/>
        </w:rPr>
        <w:t>ую</w:t>
      </w:r>
      <w:r w:rsidRPr="005823DE">
        <w:rPr>
          <w:rFonts w:ascii="Arial" w:hAnsi="Arial" w:cs="Arial"/>
          <w:i/>
          <w:color w:val="auto"/>
          <w:sz w:val="24"/>
          <w:szCs w:val="24"/>
        </w:rPr>
        <w:t xml:space="preserve"> струйн</w:t>
      </w:r>
      <w:r w:rsidR="00E461DD" w:rsidRPr="005823DE">
        <w:rPr>
          <w:rFonts w:ascii="Arial" w:hAnsi="Arial" w:cs="Arial"/>
          <w:i/>
          <w:color w:val="auto"/>
          <w:sz w:val="24"/>
          <w:szCs w:val="24"/>
        </w:rPr>
        <w:t>ую</w:t>
      </w:r>
      <w:r w:rsidRPr="005823DE">
        <w:rPr>
          <w:rFonts w:ascii="Arial" w:hAnsi="Arial" w:cs="Arial"/>
          <w:i/>
          <w:color w:val="auto"/>
          <w:sz w:val="24"/>
          <w:szCs w:val="24"/>
        </w:rPr>
        <w:t xml:space="preserve"> (</w:t>
      </w:r>
      <w:proofErr w:type="spellStart"/>
      <w:r w:rsidRPr="005823DE">
        <w:rPr>
          <w:rFonts w:ascii="Arial" w:hAnsi="Arial" w:cs="Arial"/>
          <w:i/>
          <w:color w:val="auto"/>
          <w:sz w:val="24"/>
          <w:szCs w:val="24"/>
        </w:rPr>
        <w:t>дробеметн</w:t>
      </w:r>
      <w:r w:rsidR="00E461DD" w:rsidRPr="005823DE">
        <w:rPr>
          <w:rFonts w:ascii="Arial" w:hAnsi="Arial" w:cs="Arial"/>
          <w:i/>
          <w:color w:val="auto"/>
          <w:sz w:val="24"/>
          <w:szCs w:val="24"/>
        </w:rPr>
        <w:t>ую</w:t>
      </w:r>
      <w:proofErr w:type="spellEnd"/>
      <w:r w:rsidRPr="005823DE">
        <w:rPr>
          <w:rFonts w:ascii="Arial" w:hAnsi="Arial" w:cs="Arial"/>
          <w:i/>
          <w:color w:val="auto"/>
          <w:sz w:val="24"/>
          <w:szCs w:val="24"/>
        </w:rPr>
        <w:t>) очистк</w:t>
      </w:r>
      <w:r w:rsidR="00E461DD" w:rsidRPr="005823DE">
        <w:rPr>
          <w:rFonts w:ascii="Arial" w:hAnsi="Arial" w:cs="Arial"/>
          <w:i/>
          <w:color w:val="auto"/>
          <w:sz w:val="24"/>
          <w:szCs w:val="24"/>
        </w:rPr>
        <w:t>у</w:t>
      </w:r>
      <w:r w:rsidRPr="005823DE">
        <w:rPr>
          <w:rFonts w:ascii="Arial" w:hAnsi="Arial" w:cs="Arial"/>
          <w:i/>
          <w:color w:val="auto"/>
          <w:sz w:val="24"/>
          <w:szCs w:val="24"/>
        </w:rPr>
        <w:t xml:space="preserve">, </w:t>
      </w:r>
    </w:p>
    <w:p w:rsidR="00070C93" w:rsidRPr="005823DE" w:rsidRDefault="00CA2E25" w:rsidP="00ED5660">
      <w:pPr>
        <w:widowControl/>
        <w:shd w:val="clear" w:color="auto" w:fill="auto"/>
        <w:autoSpaceDN w:val="0"/>
        <w:adjustRightInd w:val="0"/>
        <w:ind w:right="0" w:firstLine="0"/>
        <w:rPr>
          <w:rFonts w:ascii="Arial" w:hAnsi="Arial" w:cs="Arial"/>
          <w:i/>
          <w:color w:val="auto"/>
          <w:sz w:val="24"/>
          <w:szCs w:val="24"/>
        </w:rPr>
      </w:pPr>
      <w:proofErr w:type="gramStart"/>
      <w:r w:rsidRPr="005823DE">
        <w:rPr>
          <w:rFonts w:ascii="Arial" w:hAnsi="Arial" w:cs="Arial"/>
          <w:i/>
          <w:color w:val="auto"/>
          <w:sz w:val="24"/>
          <w:szCs w:val="24"/>
        </w:rPr>
        <w:t>абра</w:t>
      </w:r>
      <w:r w:rsidR="00EF7459" w:rsidRPr="005823DE">
        <w:rPr>
          <w:rFonts w:ascii="Arial" w:hAnsi="Arial" w:cs="Arial"/>
          <w:i/>
          <w:color w:val="auto"/>
          <w:sz w:val="24"/>
          <w:szCs w:val="24"/>
        </w:rPr>
        <w:t>зивн</w:t>
      </w:r>
      <w:r w:rsidR="00E461DD" w:rsidRPr="005823DE">
        <w:rPr>
          <w:rFonts w:ascii="Arial" w:hAnsi="Arial" w:cs="Arial"/>
          <w:i/>
          <w:color w:val="auto"/>
          <w:sz w:val="24"/>
          <w:szCs w:val="24"/>
        </w:rPr>
        <w:t>ую</w:t>
      </w:r>
      <w:r w:rsidR="00EF7459" w:rsidRPr="005823DE">
        <w:rPr>
          <w:rFonts w:ascii="Arial" w:hAnsi="Arial" w:cs="Arial"/>
          <w:i/>
          <w:color w:val="auto"/>
          <w:sz w:val="24"/>
          <w:szCs w:val="24"/>
        </w:rPr>
        <w:t xml:space="preserve"> </w:t>
      </w:r>
      <w:r w:rsidR="00070C93" w:rsidRPr="005823DE">
        <w:rPr>
          <w:rFonts w:ascii="Arial" w:hAnsi="Arial" w:cs="Arial"/>
          <w:i/>
          <w:color w:val="auto"/>
          <w:sz w:val="24"/>
          <w:szCs w:val="24"/>
        </w:rPr>
        <w:t xml:space="preserve"> </w:t>
      </w:r>
      <w:r w:rsidR="00070C93" w:rsidRPr="005823DE">
        <w:rPr>
          <w:rFonts w:ascii="Arial" w:hAnsi="Arial" w:cs="Arial"/>
          <w:i/>
          <w:color w:val="auto"/>
          <w:sz w:val="24"/>
          <w:szCs w:val="24"/>
          <w:shd w:val="clear" w:color="auto" w:fill="FFFFFF"/>
        </w:rPr>
        <w:t>струйн</w:t>
      </w:r>
      <w:r w:rsidR="00E461DD" w:rsidRPr="005823DE">
        <w:rPr>
          <w:rFonts w:ascii="Arial" w:hAnsi="Arial" w:cs="Arial"/>
          <w:i/>
          <w:color w:val="auto"/>
          <w:sz w:val="24"/>
          <w:szCs w:val="24"/>
          <w:shd w:val="clear" w:color="auto" w:fill="FFFFFF"/>
        </w:rPr>
        <w:t>ую</w:t>
      </w:r>
      <w:proofErr w:type="gramEnd"/>
      <w:r w:rsidR="00070C93" w:rsidRPr="005823DE">
        <w:rPr>
          <w:rFonts w:ascii="Arial" w:hAnsi="Arial" w:cs="Arial"/>
          <w:i/>
          <w:color w:val="auto"/>
          <w:sz w:val="24"/>
          <w:szCs w:val="24"/>
          <w:shd w:val="clear" w:color="auto" w:fill="FFFFFF"/>
        </w:rPr>
        <w:t xml:space="preserve"> очистк</w:t>
      </w:r>
      <w:r w:rsidR="00E461DD" w:rsidRPr="005823DE">
        <w:rPr>
          <w:rFonts w:ascii="Arial" w:hAnsi="Arial" w:cs="Arial"/>
          <w:i/>
          <w:color w:val="auto"/>
          <w:sz w:val="24"/>
          <w:szCs w:val="24"/>
          <w:shd w:val="clear" w:color="auto" w:fill="FFFFFF"/>
        </w:rPr>
        <w:t>у</w:t>
      </w:r>
      <w:r w:rsidR="00070C93" w:rsidRPr="005823DE">
        <w:rPr>
          <w:rFonts w:ascii="Arial" w:hAnsi="Arial" w:cs="Arial"/>
          <w:i/>
          <w:color w:val="auto"/>
          <w:sz w:val="24"/>
          <w:szCs w:val="24"/>
          <w:shd w:val="clear" w:color="auto" w:fill="FFFFFF"/>
        </w:rPr>
        <w:t xml:space="preserve"> сжатым воздухом и вак</w:t>
      </w:r>
      <w:r w:rsidR="00025DA4" w:rsidRPr="005823DE">
        <w:rPr>
          <w:rFonts w:ascii="Arial" w:hAnsi="Arial" w:cs="Arial"/>
          <w:i/>
          <w:color w:val="auto"/>
          <w:sz w:val="24"/>
          <w:szCs w:val="24"/>
          <w:shd w:val="clear" w:color="auto" w:fill="FFFFFF"/>
        </w:rPr>
        <w:t>уумн</w:t>
      </w:r>
      <w:r w:rsidR="00E461DD" w:rsidRPr="005823DE">
        <w:rPr>
          <w:rFonts w:ascii="Arial" w:hAnsi="Arial" w:cs="Arial"/>
          <w:i/>
          <w:color w:val="auto"/>
          <w:sz w:val="24"/>
          <w:szCs w:val="24"/>
          <w:shd w:val="clear" w:color="auto" w:fill="FFFFFF"/>
        </w:rPr>
        <w:t>ую</w:t>
      </w:r>
      <w:r w:rsidRPr="005823DE">
        <w:rPr>
          <w:rFonts w:ascii="Arial" w:hAnsi="Arial" w:cs="Arial"/>
          <w:i/>
          <w:color w:val="auto"/>
          <w:sz w:val="24"/>
          <w:szCs w:val="24"/>
          <w:shd w:val="clear" w:color="auto" w:fill="FFFFFF"/>
        </w:rPr>
        <w:t xml:space="preserve"> </w:t>
      </w:r>
      <w:r w:rsidR="00025DA4" w:rsidRPr="005823DE">
        <w:rPr>
          <w:rFonts w:ascii="Arial" w:hAnsi="Arial" w:cs="Arial"/>
          <w:i/>
          <w:color w:val="auto"/>
          <w:sz w:val="24"/>
          <w:szCs w:val="24"/>
          <w:shd w:val="clear" w:color="auto" w:fill="FFFFFF"/>
        </w:rPr>
        <w:t>абразивн</w:t>
      </w:r>
      <w:r w:rsidR="00E461DD" w:rsidRPr="005823DE">
        <w:rPr>
          <w:rFonts w:ascii="Arial" w:hAnsi="Arial" w:cs="Arial"/>
          <w:i/>
          <w:color w:val="auto"/>
          <w:sz w:val="24"/>
          <w:szCs w:val="24"/>
          <w:shd w:val="clear" w:color="auto" w:fill="FFFFFF"/>
        </w:rPr>
        <w:t>ую</w:t>
      </w:r>
      <w:r w:rsidR="00025DA4" w:rsidRPr="005823DE">
        <w:rPr>
          <w:rFonts w:ascii="Arial" w:hAnsi="Arial" w:cs="Arial"/>
          <w:i/>
          <w:color w:val="auto"/>
          <w:sz w:val="24"/>
          <w:szCs w:val="24"/>
          <w:shd w:val="clear" w:color="auto" w:fill="FFFFFF"/>
        </w:rPr>
        <w:t xml:space="preserve"> </w:t>
      </w:r>
      <w:r w:rsidR="006C7E2C" w:rsidRPr="005823DE">
        <w:rPr>
          <w:rFonts w:ascii="Arial" w:hAnsi="Arial" w:cs="Arial"/>
          <w:i/>
          <w:color w:val="auto"/>
          <w:sz w:val="24"/>
          <w:szCs w:val="24"/>
          <w:shd w:val="clear" w:color="auto" w:fill="FFFFFF"/>
        </w:rPr>
        <w:t>струйн</w:t>
      </w:r>
      <w:r w:rsidR="00E461DD" w:rsidRPr="005823DE">
        <w:rPr>
          <w:rFonts w:ascii="Arial" w:hAnsi="Arial" w:cs="Arial"/>
          <w:i/>
          <w:color w:val="auto"/>
          <w:sz w:val="24"/>
          <w:szCs w:val="24"/>
          <w:shd w:val="clear" w:color="auto" w:fill="FFFFFF"/>
        </w:rPr>
        <w:t>ую</w:t>
      </w:r>
      <w:r w:rsidR="00EF7459" w:rsidRPr="005823DE">
        <w:rPr>
          <w:rFonts w:ascii="Arial" w:hAnsi="Arial" w:cs="Arial"/>
          <w:i/>
          <w:color w:val="auto"/>
          <w:sz w:val="24"/>
          <w:szCs w:val="24"/>
          <w:shd w:val="clear" w:color="auto" w:fill="FFFFFF"/>
        </w:rPr>
        <w:t xml:space="preserve"> </w:t>
      </w:r>
      <w:r w:rsidR="006C7E2C" w:rsidRPr="005823DE">
        <w:rPr>
          <w:rFonts w:ascii="Arial" w:hAnsi="Arial" w:cs="Arial"/>
          <w:i/>
          <w:sz w:val="24"/>
          <w:szCs w:val="24"/>
          <w:shd w:val="clear" w:color="auto" w:fill="FFFFFF"/>
        </w:rPr>
        <w:t>очистк</w:t>
      </w:r>
      <w:r w:rsidR="00E461DD" w:rsidRPr="005823DE">
        <w:rPr>
          <w:rFonts w:ascii="Arial" w:hAnsi="Arial" w:cs="Arial"/>
          <w:i/>
          <w:sz w:val="24"/>
          <w:szCs w:val="24"/>
          <w:shd w:val="clear" w:color="auto" w:fill="FFFFFF"/>
        </w:rPr>
        <w:t>у</w:t>
      </w:r>
      <w:r w:rsidR="006C7E2C" w:rsidRPr="005823DE">
        <w:rPr>
          <w:rFonts w:ascii="Arial" w:hAnsi="Arial" w:cs="Arial"/>
          <w:i/>
          <w:sz w:val="24"/>
          <w:szCs w:val="24"/>
          <w:shd w:val="clear" w:color="auto" w:fill="FFFFFF"/>
        </w:rPr>
        <w:t xml:space="preserve"> </w:t>
      </w:r>
      <w:r w:rsidR="00025DA4" w:rsidRPr="005823DE">
        <w:rPr>
          <w:rFonts w:ascii="Arial" w:hAnsi="Arial" w:cs="Arial"/>
          <w:i/>
          <w:sz w:val="24"/>
          <w:szCs w:val="24"/>
          <w:shd w:val="clear" w:color="auto" w:fill="FFFFFF"/>
        </w:rPr>
        <w:t>или абразивн</w:t>
      </w:r>
      <w:r w:rsidR="00E461DD" w:rsidRPr="005823DE">
        <w:rPr>
          <w:rFonts w:ascii="Arial" w:hAnsi="Arial" w:cs="Arial"/>
          <w:i/>
          <w:sz w:val="24"/>
          <w:szCs w:val="24"/>
          <w:shd w:val="clear" w:color="auto" w:fill="FFFFFF"/>
        </w:rPr>
        <w:t>ую</w:t>
      </w:r>
      <w:r w:rsidR="00025DA4" w:rsidRPr="005823DE">
        <w:rPr>
          <w:rFonts w:ascii="Arial" w:hAnsi="Arial" w:cs="Arial"/>
          <w:i/>
          <w:sz w:val="24"/>
          <w:szCs w:val="24"/>
          <w:shd w:val="clear" w:color="auto" w:fill="FFFFFF"/>
        </w:rPr>
        <w:t xml:space="preserve"> </w:t>
      </w:r>
      <w:r w:rsidR="00070C93" w:rsidRPr="005823DE">
        <w:rPr>
          <w:rFonts w:ascii="Arial" w:hAnsi="Arial" w:cs="Arial"/>
          <w:i/>
          <w:sz w:val="24"/>
          <w:szCs w:val="24"/>
          <w:shd w:val="clear" w:color="auto" w:fill="FFFFFF"/>
        </w:rPr>
        <w:t>струйн</w:t>
      </w:r>
      <w:r w:rsidR="00E461DD" w:rsidRPr="005823DE">
        <w:rPr>
          <w:rFonts w:ascii="Arial" w:hAnsi="Arial" w:cs="Arial"/>
          <w:i/>
          <w:sz w:val="24"/>
          <w:szCs w:val="24"/>
          <w:shd w:val="clear" w:color="auto" w:fill="FFFFFF"/>
        </w:rPr>
        <w:t>ую</w:t>
      </w:r>
      <w:r w:rsidR="00070C93" w:rsidRPr="005823DE">
        <w:rPr>
          <w:rFonts w:ascii="Arial" w:hAnsi="Arial" w:cs="Arial"/>
          <w:i/>
          <w:sz w:val="24"/>
          <w:szCs w:val="24"/>
          <w:shd w:val="clear" w:color="auto" w:fill="FFFFFF"/>
        </w:rPr>
        <w:t xml:space="preserve"> очистк</w:t>
      </w:r>
      <w:r w:rsidR="00E461DD" w:rsidRPr="005823DE">
        <w:rPr>
          <w:rFonts w:ascii="Arial" w:hAnsi="Arial" w:cs="Arial"/>
          <w:i/>
          <w:sz w:val="24"/>
          <w:szCs w:val="24"/>
          <w:shd w:val="clear" w:color="auto" w:fill="FFFFFF"/>
        </w:rPr>
        <w:t>у</w:t>
      </w:r>
      <w:r w:rsidR="00070C93" w:rsidRPr="005823DE">
        <w:rPr>
          <w:rFonts w:ascii="Arial" w:hAnsi="Arial" w:cs="Arial"/>
          <w:i/>
          <w:sz w:val="24"/>
          <w:szCs w:val="24"/>
          <w:shd w:val="clear" w:color="auto" w:fill="FFFFFF"/>
        </w:rPr>
        <w:t xml:space="preserve"> при помощи всасывающей головки.</w:t>
      </w:r>
    </w:p>
    <w:p w:rsidR="00821D59" w:rsidRPr="00441BEB" w:rsidRDefault="0075452F" w:rsidP="00E461DD">
      <w:pPr>
        <w:widowControl/>
        <w:shd w:val="clear" w:color="auto" w:fill="auto"/>
        <w:autoSpaceDN w:val="0"/>
        <w:adjustRightInd w:val="0"/>
        <w:ind w:right="0" w:firstLine="709"/>
        <w:rPr>
          <w:rFonts w:ascii="Arial" w:hAnsi="Arial" w:cs="Arial"/>
          <w:color w:val="auto"/>
          <w:sz w:val="24"/>
          <w:szCs w:val="24"/>
        </w:rPr>
      </w:pPr>
      <w:r w:rsidRPr="00441BEB">
        <w:rPr>
          <w:rFonts w:ascii="Arial" w:hAnsi="Arial" w:cs="Arial"/>
          <w:color w:val="auto"/>
          <w:sz w:val="24"/>
          <w:szCs w:val="24"/>
          <w:shd w:val="clear" w:color="auto" w:fill="FFFFFF"/>
        </w:rPr>
        <w:t>6.3.3.1</w:t>
      </w:r>
      <w:r w:rsidR="005823DE">
        <w:rPr>
          <w:rFonts w:ascii="Arial" w:hAnsi="Arial" w:cs="Arial"/>
          <w:color w:val="auto"/>
          <w:sz w:val="24"/>
          <w:szCs w:val="24"/>
          <w:shd w:val="clear" w:color="auto" w:fill="FFFFFF"/>
        </w:rPr>
        <w:t>.1</w:t>
      </w:r>
      <w:r w:rsidRPr="00441BEB">
        <w:rPr>
          <w:rFonts w:ascii="Arial" w:hAnsi="Arial" w:cs="Arial"/>
          <w:color w:val="auto"/>
          <w:sz w:val="24"/>
          <w:szCs w:val="24"/>
          <w:shd w:val="clear" w:color="auto" w:fill="FFFFFF"/>
        </w:rPr>
        <w:t xml:space="preserve"> </w:t>
      </w:r>
      <w:r w:rsidR="00821D59" w:rsidRPr="00441BEB">
        <w:rPr>
          <w:rFonts w:ascii="Arial" w:hAnsi="Arial" w:cs="Arial"/>
          <w:color w:val="auto"/>
          <w:sz w:val="24"/>
          <w:szCs w:val="24"/>
          <w:shd w:val="clear" w:color="auto" w:fill="FFFFFF"/>
        </w:rPr>
        <w:t>Центробежная а</w:t>
      </w:r>
      <w:r w:rsidRPr="00441BEB">
        <w:rPr>
          <w:rFonts w:ascii="Arial" w:hAnsi="Arial" w:cs="Arial"/>
          <w:color w:val="auto"/>
          <w:sz w:val="24"/>
          <w:szCs w:val="24"/>
        </w:rPr>
        <w:t xml:space="preserve">бразивная струйная очистка </w:t>
      </w:r>
    </w:p>
    <w:p w:rsidR="002D06C1" w:rsidRDefault="00025DA4" w:rsidP="00E461DD">
      <w:pPr>
        <w:widowControl/>
        <w:shd w:val="clear" w:color="auto" w:fill="auto"/>
        <w:autoSpaceDN w:val="0"/>
        <w:adjustRightInd w:val="0"/>
        <w:ind w:right="0" w:firstLine="709"/>
        <w:rPr>
          <w:color w:val="auto"/>
        </w:rPr>
      </w:pPr>
      <w:r w:rsidRPr="00635AFA">
        <w:rPr>
          <w:rFonts w:ascii="Arial" w:hAnsi="Arial" w:cs="Arial"/>
          <w:color w:val="auto"/>
          <w:sz w:val="24"/>
          <w:szCs w:val="24"/>
          <w:shd w:val="clear" w:color="auto" w:fill="FFFFFF"/>
        </w:rPr>
        <w:t xml:space="preserve">Центробежную абразивную </w:t>
      </w:r>
      <w:r w:rsidR="002D06C1" w:rsidRPr="00635AFA">
        <w:rPr>
          <w:rFonts w:ascii="Arial" w:hAnsi="Arial" w:cs="Arial"/>
          <w:color w:val="auto"/>
          <w:sz w:val="24"/>
          <w:szCs w:val="24"/>
          <w:shd w:val="clear" w:color="auto" w:fill="FFFFFF"/>
        </w:rPr>
        <w:t xml:space="preserve">струйную очистку проводят на </w:t>
      </w:r>
      <w:proofErr w:type="gramStart"/>
      <w:r w:rsidR="005823DE">
        <w:rPr>
          <w:rFonts w:ascii="Arial" w:hAnsi="Arial" w:cs="Arial"/>
          <w:color w:val="auto"/>
          <w:sz w:val="24"/>
          <w:szCs w:val="24"/>
          <w:shd w:val="clear" w:color="auto" w:fill="FFFFFF"/>
        </w:rPr>
        <w:t>стационар</w:t>
      </w:r>
      <w:r w:rsidR="002D06C1" w:rsidRPr="00635AFA">
        <w:rPr>
          <w:rFonts w:ascii="Arial" w:hAnsi="Arial" w:cs="Arial"/>
          <w:color w:val="auto"/>
          <w:sz w:val="24"/>
          <w:szCs w:val="24"/>
          <w:shd w:val="clear" w:color="auto" w:fill="FFFFFF"/>
        </w:rPr>
        <w:t xml:space="preserve">ных </w:t>
      </w:r>
      <w:r w:rsidR="006C7E2C" w:rsidRPr="00635AFA">
        <w:rPr>
          <w:rFonts w:ascii="Arial" w:hAnsi="Arial" w:cs="Arial"/>
          <w:color w:val="auto"/>
          <w:sz w:val="24"/>
          <w:szCs w:val="24"/>
          <w:shd w:val="clear" w:color="auto" w:fill="FFFFFF"/>
        </w:rPr>
        <w:t xml:space="preserve"> </w:t>
      </w:r>
      <w:r w:rsidR="002D06C1" w:rsidRPr="008541A3">
        <w:rPr>
          <w:rFonts w:ascii="Arial" w:hAnsi="Arial" w:cs="Arial"/>
          <w:color w:val="auto"/>
          <w:sz w:val="24"/>
          <w:szCs w:val="24"/>
          <w:shd w:val="clear" w:color="auto" w:fill="FFFFFF"/>
        </w:rPr>
        <w:t>установках</w:t>
      </w:r>
      <w:proofErr w:type="gramEnd"/>
      <w:r w:rsidR="002D06C1" w:rsidRPr="008541A3">
        <w:rPr>
          <w:rFonts w:ascii="Arial" w:hAnsi="Arial" w:cs="Arial"/>
          <w:color w:val="auto"/>
          <w:sz w:val="24"/>
          <w:szCs w:val="24"/>
          <w:shd w:val="clear" w:color="auto" w:fill="FFFFFF"/>
        </w:rPr>
        <w:t xml:space="preserve"> или передвижных </w:t>
      </w:r>
      <w:r w:rsidR="00985E8A" w:rsidRPr="008541A3">
        <w:rPr>
          <w:rFonts w:ascii="Arial" w:hAnsi="Arial" w:cs="Arial"/>
          <w:color w:val="auto"/>
          <w:sz w:val="24"/>
          <w:szCs w:val="24"/>
          <w:shd w:val="clear" w:color="auto" w:fill="FFFFFF"/>
        </w:rPr>
        <w:t xml:space="preserve">(мобильных) </w:t>
      </w:r>
      <w:r w:rsidR="002D06C1" w:rsidRPr="008541A3">
        <w:rPr>
          <w:rFonts w:ascii="Arial" w:hAnsi="Arial" w:cs="Arial"/>
          <w:color w:val="auto"/>
          <w:sz w:val="24"/>
          <w:szCs w:val="24"/>
          <w:shd w:val="clear" w:color="auto" w:fill="FFFFFF"/>
        </w:rPr>
        <w:t xml:space="preserve">устройствах струйной очистки, в которых абразив </w:t>
      </w:r>
      <w:r w:rsidR="00985E8A" w:rsidRPr="008541A3">
        <w:rPr>
          <w:rFonts w:ascii="Arial" w:hAnsi="Arial" w:cs="Arial"/>
          <w:color w:val="auto"/>
          <w:sz w:val="24"/>
          <w:szCs w:val="24"/>
          <w:shd w:val="clear" w:color="auto" w:fill="FFFFFF"/>
        </w:rPr>
        <w:t xml:space="preserve">подается на </w:t>
      </w:r>
      <w:r w:rsidR="002D06C1" w:rsidRPr="008541A3">
        <w:rPr>
          <w:rFonts w:ascii="Arial" w:hAnsi="Arial" w:cs="Arial"/>
          <w:color w:val="auto"/>
          <w:sz w:val="24"/>
          <w:szCs w:val="24"/>
          <w:shd w:val="clear" w:color="auto" w:fill="FFFFFF"/>
        </w:rPr>
        <w:t>вращающиеся колеса или лопасти</w:t>
      </w:r>
      <w:r w:rsidR="008541A3" w:rsidRPr="008541A3">
        <w:rPr>
          <w:rFonts w:ascii="Arial" w:hAnsi="Arial" w:cs="Arial"/>
          <w:color w:val="auto"/>
          <w:sz w:val="24"/>
          <w:szCs w:val="24"/>
          <w:shd w:val="clear" w:color="auto" w:fill="FFFFFF"/>
        </w:rPr>
        <w:t>,</w:t>
      </w:r>
      <w:r w:rsidR="008541A3" w:rsidRPr="008541A3">
        <w:t xml:space="preserve"> </w:t>
      </w:r>
      <w:r w:rsidR="008541A3" w:rsidRPr="008541A3">
        <w:rPr>
          <w:rFonts w:ascii="Arial" w:hAnsi="Arial" w:cs="Arial"/>
          <w:color w:val="auto"/>
          <w:sz w:val="24"/>
          <w:szCs w:val="24"/>
          <w:shd w:val="clear" w:color="auto" w:fill="FFFFFF"/>
        </w:rPr>
        <w:t>расположенные таким образом, чтобы равномерно и с высокой скоростью выбрасывать абразив на очищаемую поверхность.</w:t>
      </w:r>
    </w:p>
    <w:p w:rsidR="008541A3" w:rsidRPr="008541A3" w:rsidRDefault="002D4690" w:rsidP="00070C93">
      <w:pPr>
        <w:widowControl/>
        <w:shd w:val="clear" w:color="auto" w:fill="auto"/>
        <w:autoSpaceDN w:val="0"/>
        <w:adjustRightInd w:val="0"/>
        <w:ind w:right="0" w:firstLine="709"/>
        <w:rPr>
          <w:rFonts w:ascii="Arial" w:hAnsi="Arial" w:cs="Arial"/>
          <w:color w:val="auto"/>
          <w:sz w:val="24"/>
          <w:szCs w:val="24"/>
        </w:rPr>
      </w:pPr>
      <w:r w:rsidRPr="002D4690">
        <w:rPr>
          <w:rFonts w:ascii="Arial" w:hAnsi="Arial" w:cs="Arial"/>
          <w:color w:val="auto"/>
          <w:sz w:val="24"/>
          <w:szCs w:val="24"/>
        </w:rPr>
        <w:t>Эффективность</w:t>
      </w:r>
      <w:r w:rsidR="008541A3" w:rsidRPr="008541A3">
        <w:rPr>
          <w:rFonts w:ascii="Arial" w:hAnsi="Arial" w:cs="Arial"/>
          <w:color w:val="auto"/>
          <w:sz w:val="24"/>
          <w:szCs w:val="24"/>
        </w:rPr>
        <w:t xml:space="preserve"> и ограничения данного метода при применении в полевых условиях приведены в нормативном документе</w:t>
      </w:r>
      <w:r w:rsidR="008541A3" w:rsidRPr="008541A3">
        <w:rPr>
          <w:rStyle w:val="af9"/>
          <w:rFonts w:ascii="Arial" w:hAnsi="Arial" w:cs="Arial"/>
          <w:color w:val="auto"/>
          <w:sz w:val="24"/>
          <w:szCs w:val="24"/>
        </w:rPr>
        <w:footnoteReference w:customMarkFollows="1" w:id="7"/>
        <w:sym w:font="Symbol" w:char="F02A"/>
      </w:r>
      <w:r w:rsidR="008541A3" w:rsidRPr="008541A3">
        <w:rPr>
          <w:rFonts w:ascii="Arial" w:hAnsi="Arial" w:cs="Arial"/>
          <w:color w:val="auto"/>
          <w:sz w:val="24"/>
          <w:szCs w:val="24"/>
        </w:rPr>
        <w:t>.</w:t>
      </w:r>
    </w:p>
    <w:p w:rsidR="0075452F" w:rsidRPr="00441BEB" w:rsidRDefault="0075452F" w:rsidP="00070C93">
      <w:pPr>
        <w:widowControl/>
        <w:shd w:val="clear" w:color="auto" w:fill="auto"/>
        <w:autoSpaceDN w:val="0"/>
        <w:adjustRightInd w:val="0"/>
        <w:ind w:right="0" w:firstLine="709"/>
        <w:rPr>
          <w:rFonts w:ascii="Arial" w:hAnsi="Arial" w:cs="Arial"/>
          <w:color w:val="auto"/>
          <w:sz w:val="24"/>
          <w:szCs w:val="24"/>
          <w:shd w:val="clear" w:color="auto" w:fill="FFFFFF"/>
        </w:rPr>
      </w:pPr>
      <w:r w:rsidRPr="00441BEB">
        <w:rPr>
          <w:rFonts w:ascii="Arial" w:hAnsi="Arial" w:cs="Arial"/>
          <w:color w:val="auto"/>
          <w:sz w:val="24"/>
          <w:szCs w:val="24"/>
          <w:shd w:val="clear" w:color="auto" w:fill="FFFFFF"/>
        </w:rPr>
        <w:t>6.3.3.1</w:t>
      </w:r>
      <w:r w:rsidR="00960427">
        <w:rPr>
          <w:rFonts w:ascii="Arial" w:hAnsi="Arial" w:cs="Arial"/>
          <w:color w:val="auto"/>
          <w:sz w:val="24"/>
          <w:szCs w:val="24"/>
          <w:shd w:val="clear" w:color="auto" w:fill="FFFFFF"/>
        </w:rPr>
        <w:t>.2</w:t>
      </w:r>
      <w:r w:rsidRPr="00441BEB">
        <w:rPr>
          <w:rFonts w:ascii="Arial" w:hAnsi="Arial" w:cs="Arial"/>
          <w:color w:val="auto"/>
          <w:sz w:val="24"/>
          <w:szCs w:val="24"/>
          <w:shd w:val="clear" w:color="auto" w:fill="FFFFFF"/>
        </w:rPr>
        <w:t xml:space="preserve"> А</w:t>
      </w:r>
      <w:r w:rsidRPr="00441BEB">
        <w:rPr>
          <w:rFonts w:ascii="Arial" w:hAnsi="Arial" w:cs="Arial"/>
          <w:color w:val="auto"/>
          <w:sz w:val="24"/>
          <w:szCs w:val="24"/>
        </w:rPr>
        <w:t>бразивная струйная очистка сжат</w:t>
      </w:r>
      <w:r w:rsidR="00821D59" w:rsidRPr="00441BEB">
        <w:rPr>
          <w:rFonts w:ascii="Arial" w:hAnsi="Arial" w:cs="Arial"/>
          <w:color w:val="auto"/>
          <w:sz w:val="24"/>
          <w:szCs w:val="24"/>
        </w:rPr>
        <w:t>ым</w:t>
      </w:r>
      <w:r w:rsidRPr="00441BEB">
        <w:rPr>
          <w:rFonts w:ascii="Arial" w:hAnsi="Arial" w:cs="Arial"/>
          <w:color w:val="auto"/>
          <w:sz w:val="24"/>
          <w:szCs w:val="24"/>
        </w:rPr>
        <w:t xml:space="preserve"> воздух</w:t>
      </w:r>
      <w:r w:rsidR="00821D59" w:rsidRPr="00441BEB">
        <w:rPr>
          <w:rFonts w:ascii="Arial" w:hAnsi="Arial" w:cs="Arial"/>
          <w:color w:val="auto"/>
          <w:sz w:val="24"/>
          <w:szCs w:val="24"/>
        </w:rPr>
        <w:t>ом</w:t>
      </w:r>
    </w:p>
    <w:p w:rsidR="00960427" w:rsidRDefault="00025DA4" w:rsidP="00070C93">
      <w:pPr>
        <w:widowControl/>
        <w:shd w:val="clear" w:color="auto" w:fill="auto"/>
        <w:autoSpaceDN w:val="0"/>
        <w:adjustRightInd w:val="0"/>
        <w:ind w:right="0" w:firstLine="709"/>
        <w:rPr>
          <w:rFonts w:ascii="Arial" w:hAnsi="Arial" w:cs="Arial"/>
          <w:sz w:val="24"/>
          <w:szCs w:val="24"/>
          <w:shd w:val="clear" w:color="auto" w:fill="FFFFFF"/>
        </w:rPr>
      </w:pPr>
      <w:r w:rsidRPr="00EF7459">
        <w:rPr>
          <w:rFonts w:ascii="Arial" w:hAnsi="Arial" w:cs="Arial"/>
          <w:sz w:val="24"/>
          <w:szCs w:val="24"/>
          <w:shd w:val="clear" w:color="auto" w:fill="FFFFFF"/>
        </w:rPr>
        <w:lastRenderedPageBreak/>
        <w:t xml:space="preserve">Абразивная </w:t>
      </w:r>
      <w:r w:rsidR="002D06C1" w:rsidRPr="00EF7459">
        <w:rPr>
          <w:rFonts w:ascii="Arial" w:hAnsi="Arial" w:cs="Arial"/>
          <w:sz w:val="24"/>
          <w:szCs w:val="24"/>
          <w:shd w:val="clear" w:color="auto" w:fill="FFFFFF"/>
        </w:rPr>
        <w:t xml:space="preserve">струйная очистка сжатым воздухом осуществляется путем подачи абразива в поток воздуха, подаваемого с высокой скоростью из сопла на очищаемую поверхность. </w:t>
      </w:r>
    </w:p>
    <w:p w:rsidR="00CA262E" w:rsidRDefault="002D06C1" w:rsidP="00070C93">
      <w:pPr>
        <w:widowControl/>
        <w:shd w:val="clear" w:color="auto" w:fill="auto"/>
        <w:autoSpaceDN w:val="0"/>
        <w:adjustRightInd w:val="0"/>
        <w:ind w:right="0" w:firstLine="709"/>
        <w:rPr>
          <w:rFonts w:ascii="Arial" w:hAnsi="Arial" w:cs="Arial"/>
          <w:color w:val="auto"/>
          <w:sz w:val="24"/>
          <w:szCs w:val="24"/>
          <w:shd w:val="clear" w:color="auto" w:fill="FFFFFF"/>
        </w:rPr>
      </w:pPr>
      <w:r w:rsidRPr="00EF7459">
        <w:rPr>
          <w:rFonts w:ascii="Arial" w:hAnsi="Arial" w:cs="Arial"/>
          <w:sz w:val="24"/>
          <w:szCs w:val="24"/>
          <w:shd w:val="clear" w:color="auto" w:fill="FFFFFF"/>
        </w:rPr>
        <w:t>Абразив может быть впрыснут в воздушный поток из сосуда, находящегося под давлением, или увлечен воздушным потоком в процессе</w:t>
      </w:r>
      <w:r w:rsidRPr="002D06C1">
        <w:rPr>
          <w:rFonts w:ascii="Arial" w:hAnsi="Arial" w:cs="Arial"/>
          <w:sz w:val="24"/>
          <w:szCs w:val="24"/>
          <w:shd w:val="clear" w:color="auto" w:fill="FFFFFF"/>
        </w:rPr>
        <w:t xml:space="preserve"> засасывания из </w:t>
      </w:r>
      <w:r w:rsidR="00CA262E">
        <w:rPr>
          <w:rFonts w:ascii="Arial" w:hAnsi="Arial" w:cs="Arial"/>
          <w:sz w:val="24"/>
          <w:szCs w:val="24"/>
          <w:shd w:val="clear" w:color="auto" w:fill="FFFFFF"/>
        </w:rPr>
        <w:t>негерметичного</w:t>
      </w:r>
      <w:r w:rsidR="00CA262E" w:rsidRPr="002D06C1">
        <w:rPr>
          <w:rFonts w:ascii="Arial" w:hAnsi="Arial" w:cs="Arial"/>
          <w:sz w:val="24"/>
          <w:szCs w:val="24"/>
          <w:shd w:val="clear" w:color="auto" w:fill="FFFFFF"/>
        </w:rPr>
        <w:t xml:space="preserve"> </w:t>
      </w:r>
      <w:r w:rsidRPr="002D06C1">
        <w:rPr>
          <w:rFonts w:ascii="Arial" w:hAnsi="Arial" w:cs="Arial"/>
          <w:sz w:val="24"/>
          <w:szCs w:val="24"/>
          <w:shd w:val="clear" w:color="auto" w:fill="FFFFFF"/>
        </w:rPr>
        <w:t>сосуда, находящегося п</w:t>
      </w:r>
      <w:r w:rsidR="00960427">
        <w:rPr>
          <w:rFonts w:ascii="Arial" w:hAnsi="Arial" w:cs="Arial"/>
          <w:sz w:val="24"/>
          <w:szCs w:val="24"/>
          <w:shd w:val="clear" w:color="auto" w:fill="FFFFFF"/>
        </w:rPr>
        <w:t>ри</w:t>
      </w:r>
      <w:r w:rsidRPr="002D06C1">
        <w:rPr>
          <w:rFonts w:ascii="Arial" w:hAnsi="Arial" w:cs="Arial"/>
          <w:sz w:val="24"/>
          <w:szCs w:val="24"/>
          <w:shd w:val="clear" w:color="auto" w:fill="FFFFFF"/>
        </w:rPr>
        <w:t xml:space="preserve"> </w:t>
      </w:r>
      <w:r w:rsidR="00CA262E">
        <w:rPr>
          <w:rFonts w:ascii="Arial" w:hAnsi="Arial" w:cs="Arial"/>
          <w:sz w:val="24"/>
          <w:szCs w:val="24"/>
          <w:shd w:val="clear" w:color="auto" w:fill="FFFFFF"/>
        </w:rPr>
        <w:t xml:space="preserve">обычном </w:t>
      </w:r>
      <w:r w:rsidRPr="002D06C1">
        <w:rPr>
          <w:rFonts w:ascii="Arial" w:hAnsi="Arial" w:cs="Arial"/>
          <w:sz w:val="24"/>
          <w:szCs w:val="24"/>
          <w:shd w:val="clear" w:color="auto" w:fill="FFFFFF"/>
        </w:rPr>
        <w:t>давлени</w:t>
      </w:r>
      <w:r w:rsidR="00CA262E">
        <w:rPr>
          <w:rFonts w:ascii="Arial" w:hAnsi="Arial" w:cs="Arial"/>
          <w:sz w:val="24"/>
          <w:szCs w:val="24"/>
          <w:shd w:val="clear" w:color="auto" w:fill="FFFFFF"/>
        </w:rPr>
        <w:t>и</w:t>
      </w:r>
      <w:r w:rsidRPr="00EF7459">
        <w:rPr>
          <w:rFonts w:ascii="Arial" w:hAnsi="Arial" w:cs="Arial"/>
          <w:color w:val="auto"/>
          <w:sz w:val="24"/>
          <w:szCs w:val="24"/>
          <w:shd w:val="clear" w:color="auto" w:fill="FFFFFF"/>
        </w:rPr>
        <w:t>.</w:t>
      </w:r>
    </w:p>
    <w:p w:rsidR="00CA262E" w:rsidRDefault="002D4690" w:rsidP="00070C93">
      <w:pPr>
        <w:widowControl/>
        <w:shd w:val="clear" w:color="auto" w:fill="auto"/>
        <w:autoSpaceDN w:val="0"/>
        <w:adjustRightInd w:val="0"/>
        <w:ind w:right="0" w:firstLine="709"/>
        <w:rPr>
          <w:rFonts w:ascii="Arial" w:hAnsi="Arial" w:cs="Arial"/>
          <w:color w:val="auto"/>
          <w:sz w:val="24"/>
          <w:szCs w:val="24"/>
          <w:shd w:val="clear" w:color="auto" w:fill="FFFFFF"/>
        </w:rPr>
      </w:pPr>
      <w:r w:rsidRPr="002D4690">
        <w:rPr>
          <w:rFonts w:ascii="Arial" w:hAnsi="Arial" w:cs="Arial"/>
          <w:color w:val="auto"/>
          <w:sz w:val="24"/>
          <w:szCs w:val="24"/>
          <w:shd w:val="clear" w:color="auto" w:fill="FFFFFF"/>
        </w:rPr>
        <w:t>Эффективность</w:t>
      </w:r>
      <w:r w:rsidR="00CA262E" w:rsidRPr="00CA262E">
        <w:rPr>
          <w:rFonts w:ascii="Arial" w:hAnsi="Arial" w:cs="Arial"/>
          <w:color w:val="auto"/>
          <w:sz w:val="24"/>
          <w:szCs w:val="24"/>
          <w:shd w:val="clear" w:color="auto" w:fill="FFFFFF"/>
        </w:rPr>
        <w:t xml:space="preserve"> и ограничения данного метода при применении в полевых условиях приведены в </w:t>
      </w:r>
      <w:r w:rsidRPr="002D4690">
        <w:rPr>
          <w:rFonts w:ascii="Arial" w:hAnsi="Arial" w:cs="Arial"/>
          <w:i/>
          <w:color w:val="auto"/>
          <w:sz w:val="24"/>
          <w:szCs w:val="24"/>
          <w:shd w:val="clear" w:color="auto" w:fill="FFFFFF"/>
        </w:rPr>
        <w:t xml:space="preserve">ГОСТ 9.402 </w:t>
      </w:r>
      <w:r w:rsidRPr="00A61901">
        <w:rPr>
          <w:rFonts w:ascii="Arial" w:hAnsi="Arial" w:cs="Arial"/>
          <w:i/>
          <w:color w:val="auto"/>
          <w:sz w:val="24"/>
          <w:szCs w:val="24"/>
          <w:shd w:val="clear" w:color="auto" w:fill="FFFFFF"/>
        </w:rPr>
        <w:t xml:space="preserve">и </w:t>
      </w:r>
      <w:r w:rsidR="00CA262E" w:rsidRPr="00A61901">
        <w:rPr>
          <w:rFonts w:ascii="Arial" w:hAnsi="Arial" w:cs="Arial"/>
          <w:color w:val="auto"/>
          <w:sz w:val="24"/>
          <w:szCs w:val="24"/>
          <w:shd w:val="clear" w:color="auto" w:fill="FFFFFF"/>
        </w:rPr>
        <w:t>н</w:t>
      </w:r>
      <w:r w:rsidR="00CA262E" w:rsidRPr="00CA262E">
        <w:rPr>
          <w:rFonts w:ascii="Arial" w:hAnsi="Arial" w:cs="Arial"/>
          <w:color w:val="auto"/>
          <w:sz w:val="24"/>
          <w:szCs w:val="24"/>
          <w:shd w:val="clear" w:color="auto" w:fill="FFFFFF"/>
        </w:rPr>
        <w:t>ормативном документе</w:t>
      </w:r>
      <w:r>
        <w:rPr>
          <w:rFonts w:ascii="Arial" w:hAnsi="Arial" w:cs="Arial"/>
          <w:color w:val="auto"/>
          <w:sz w:val="24"/>
          <w:szCs w:val="24"/>
          <w:shd w:val="clear" w:color="auto" w:fill="FFFFFF"/>
        </w:rPr>
        <w:t>*.</w:t>
      </w:r>
    </w:p>
    <w:p w:rsidR="0075452F" w:rsidRPr="00441BEB" w:rsidRDefault="0075452F" w:rsidP="00070C93">
      <w:pPr>
        <w:widowControl/>
        <w:shd w:val="clear" w:color="auto" w:fill="auto"/>
        <w:autoSpaceDN w:val="0"/>
        <w:adjustRightInd w:val="0"/>
        <w:ind w:right="0" w:firstLine="709"/>
        <w:rPr>
          <w:rFonts w:ascii="Arial" w:hAnsi="Arial" w:cs="Arial"/>
          <w:color w:val="auto"/>
          <w:sz w:val="24"/>
          <w:szCs w:val="24"/>
          <w:shd w:val="clear" w:color="auto" w:fill="FFFFFF"/>
        </w:rPr>
      </w:pPr>
      <w:r w:rsidRPr="00441BEB">
        <w:rPr>
          <w:rFonts w:ascii="Arial" w:hAnsi="Arial" w:cs="Arial"/>
          <w:color w:val="auto"/>
          <w:sz w:val="24"/>
          <w:szCs w:val="24"/>
          <w:shd w:val="clear" w:color="auto" w:fill="FFFFFF"/>
        </w:rPr>
        <w:t>6.3.3.1</w:t>
      </w:r>
      <w:r w:rsidR="002D4690">
        <w:rPr>
          <w:rFonts w:ascii="Arial" w:hAnsi="Arial" w:cs="Arial"/>
          <w:color w:val="auto"/>
          <w:sz w:val="24"/>
          <w:szCs w:val="24"/>
          <w:shd w:val="clear" w:color="auto" w:fill="FFFFFF"/>
        </w:rPr>
        <w:t>.3</w:t>
      </w:r>
      <w:r w:rsidRPr="00441BEB">
        <w:rPr>
          <w:rFonts w:ascii="Arial" w:hAnsi="Arial" w:cs="Arial"/>
          <w:color w:val="auto"/>
          <w:sz w:val="24"/>
          <w:szCs w:val="24"/>
          <w:shd w:val="clear" w:color="auto" w:fill="FFFFFF"/>
        </w:rPr>
        <w:t xml:space="preserve"> </w:t>
      </w:r>
      <w:r w:rsidR="00821D59" w:rsidRPr="00441BEB">
        <w:rPr>
          <w:rFonts w:ascii="Arial" w:hAnsi="Arial" w:cs="Arial"/>
          <w:color w:val="auto"/>
          <w:sz w:val="24"/>
          <w:szCs w:val="24"/>
          <w:shd w:val="clear" w:color="auto" w:fill="FFFFFF"/>
        </w:rPr>
        <w:t>Вакуумная а</w:t>
      </w:r>
      <w:r w:rsidRPr="00441BEB">
        <w:rPr>
          <w:rFonts w:ascii="Arial" w:hAnsi="Arial" w:cs="Arial"/>
          <w:color w:val="auto"/>
          <w:sz w:val="24"/>
          <w:szCs w:val="24"/>
        </w:rPr>
        <w:t>бразивная струйная очистка или действующая по принципу всасывания</w:t>
      </w:r>
      <w:r w:rsidR="00BF4B67" w:rsidRPr="00441BEB">
        <w:rPr>
          <w:rFonts w:ascii="Arial" w:hAnsi="Arial" w:cs="Arial"/>
          <w:color w:val="auto"/>
          <w:sz w:val="24"/>
          <w:szCs w:val="24"/>
        </w:rPr>
        <w:t xml:space="preserve"> </w:t>
      </w:r>
    </w:p>
    <w:p w:rsidR="000574BC" w:rsidRDefault="0075452F" w:rsidP="00070C93">
      <w:pPr>
        <w:widowControl/>
        <w:shd w:val="clear" w:color="auto" w:fill="auto"/>
        <w:autoSpaceDN w:val="0"/>
        <w:adjustRightInd w:val="0"/>
        <w:ind w:right="0" w:firstLine="709"/>
        <w:rPr>
          <w:rFonts w:ascii="Arial" w:hAnsi="Arial" w:cs="Arial"/>
          <w:sz w:val="24"/>
          <w:szCs w:val="24"/>
          <w:shd w:val="clear" w:color="auto" w:fill="FFFFFF"/>
        </w:rPr>
      </w:pPr>
      <w:r w:rsidRPr="0075452F">
        <w:rPr>
          <w:rFonts w:ascii="Arial" w:hAnsi="Arial" w:cs="Arial"/>
          <w:color w:val="00B050"/>
          <w:sz w:val="24"/>
          <w:szCs w:val="24"/>
          <w:shd w:val="clear" w:color="auto" w:fill="FFFFFF"/>
        </w:rPr>
        <w:t xml:space="preserve"> </w:t>
      </w:r>
      <w:r w:rsidRPr="00604FF1">
        <w:rPr>
          <w:rFonts w:ascii="Arial" w:hAnsi="Arial" w:cs="Arial"/>
          <w:color w:val="auto"/>
          <w:sz w:val="24"/>
          <w:szCs w:val="24"/>
          <w:shd w:val="clear" w:color="auto" w:fill="FFFFFF"/>
        </w:rPr>
        <w:t xml:space="preserve">Данный метод аналогичен </w:t>
      </w:r>
      <w:r w:rsidRPr="0075452F">
        <w:rPr>
          <w:rFonts w:ascii="Arial" w:hAnsi="Arial" w:cs="Arial"/>
          <w:sz w:val="24"/>
          <w:szCs w:val="24"/>
        </w:rPr>
        <w:t xml:space="preserve">абразивно-струйной очистке с использованием сжатого воздуха </w:t>
      </w:r>
      <w:r w:rsidRPr="00826608">
        <w:rPr>
          <w:rFonts w:ascii="Arial" w:hAnsi="Arial" w:cs="Arial"/>
          <w:sz w:val="24"/>
          <w:szCs w:val="24"/>
        </w:rPr>
        <w:t>(см. 6.3.3.1</w:t>
      </w:r>
      <w:r w:rsidR="00826608" w:rsidRPr="00826608">
        <w:rPr>
          <w:rFonts w:ascii="Arial" w:hAnsi="Arial" w:cs="Arial"/>
          <w:sz w:val="24"/>
          <w:szCs w:val="24"/>
        </w:rPr>
        <w:t>.2</w:t>
      </w:r>
      <w:r w:rsidR="00B26C0A" w:rsidRPr="00826608">
        <w:rPr>
          <w:rFonts w:ascii="Arial" w:hAnsi="Arial" w:cs="Arial"/>
          <w:sz w:val="24"/>
          <w:szCs w:val="24"/>
        </w:rPr>
        <w:t>)</w:t>
      </w:r>
      <w:r w:rsidR="00125BE1" w:rsidRPr="00826608">
        <w:rPr>
          <w:rFonts w:ascii="Arial" w:hAnsi="Arial" w:cs="Arial"/>
          <w:sz w:val="24"/>
          <w:szCs w:val="24"/>
        </w:rPr>
        <w:t>.</w:t>
      </w:r>
      <w:r>
        <w:rPr>
          <w:sz w:val="20"/>
          <w:szCs w:val="20"/>
        </w:rPr>
        <w:t xml:space="preserve"> </w:t>
      </w:r>
      <w:r w:rsidR="00673B71" w:rsidRPr="00125BE1">
        <w:rPr>
          <w:rFonts w:ascii="Arial" w:hAnsi="Arial" w:cs="Arial"/>
          <w:sz w:val="24"/>
          <w:szCs w:val="24"/>
          <w:shd w:val="clear" w:color="auto" w:fill="FFFFFF"/>
        </w:rPr>
        <w:t>Аб</w:t>
      </w:r>
      <w:r w:rsidR="00025DA4" w:rsidRPr="00125BE1">
        <w:rPr>
          <w:rFonts w:ascii="Arial" w:hAnsi="Arial" w:cs="Arial"/>
          <w:sz w:val="24"/>
          <w:szCs w:val="24"/>
          <w:shd w:val="clear" w:color="auto" w:fill="FFFFFF"/>
        </w:rPr>
        <w:t xml:space="preserve">разивную </w:t>
      </w:r>
      <w:r w:rsidR="000574BC" w:rsidRPr="00125BE1">
        <w:rPr>
          <w:rFonts w:ascii="Arial" w:hAnsi="Arial" w:cs="Arial"/>
          <w:sz w:val="24"/>
          <w:szCs w:val="24"/>
          <w:shd w:val="clear" w:color="auto" w:fill="FFFFFF"/>
        </w:rPr>
        <w:t>струйную очистку при помощи вакуума или всасывающей головки проводят</w:t>
      </w:r>
      <w:r w:rsidR="000574BC" w:rsidRPr="000574BC">
        <w:rPr>
          <w:rFonts w:ascii="Arial" w:hAnsi="Arial" w:cs="Arial"/>
          <w:sz w:val="24"/>
          <w:szCs w:val="24"/>
          <w:shd w:val="clear" w:color="auto" w:fill="FFFFFF"/>
        </w:rPr>
        <w:t xml:space="preserve"> с тем отличием, что сопло встроено во всасывающую головку, которая </w:t>
      </w:r>
      <w:r w:rsidR="000574BC" w:rsidRPr="008503DB">
        <w:rPr>
          <w:rFonts w:ascii="Arial" w:hAnsi="Arial" w:cs="Arial"/>
          <w:sz w:val="24"/>
          <w:szCs w:val="24"/>
          <w:shd w:val="clear" w:color="auto" w:fill="FFFFFF"/>
        </w:rPr>
        <w:t xml:space="preserve">герметично </w:t>
      </w:r>
      <w:r w:rsidR="008503DB" w:rsidRPr="008503DB">
        <w:rPr>
          <w:rFonts w:ascii="Arial" w:hAnsi="Arial" w:cs="Arial"/>
          <w:sz w:val="24"/>
          <w:szCs w:val="24"/>
          <w:shd w:val="clear" w:color="auto" w:fill="FFFFFF"/>
        </w:rPr>
        <w:t>присоединя</w:t>
      </w:r>
      <w:r w:rsidR="008503DB">
        <w:rPr>
          <w:rFonts w:ascii="Arial" w:hAnsi="Arial" w:cs="Arial"/>
          <w:sz w:val="24"/>
          <w:szCs w:val="24"/>
          <w:shd w:val="clear" w:color="auto" w:fill="FFFFFF"/>
        </w:rPr>
        <w:t>ется</w:t>
      </w:r>
      <w:r w:rsidR="000574BC" w:rsidRPr="000574BC">
        <w:rPr>
          <w:rFonts w:ascii="Arial" w:hAnsi="Arial" w:cs="Arial"/>
          <w:sz w:val="24"/>
          <w:szCs w:val="24"/>
          <w:shd w:val="clear" w:color="auto" w:fill="FFFFFF"/>
        </w:rPr>
        <w:t xml:space="preserve"> </w:t>
      </w:r>
      <w:r w:rsidR="008503DB">
        <w:rPr>
          <w:rFonts w:ascii="Arial" w:hAnsi="Arial" w:cs="Arial"/>
          <w:sz w:val="24"/>
          <w:szCs w:val="24"/>
          <w:shd w:val="clear" w:color="auto" w:fill="FFFFFF"/>
        </w:rPr>
        <w:t>к</w:t>
      </w:r>
      <w:r w:rsidR="000574BC" w:rsidRPr="000574BC">
        <w:rPr>
          <w:rFonts w:ascii="Arial" w:hAnsi="Arial" w:cs="Arial"/>
          <w:sz w:val="24"/>
          <w:szCs w:val="24"/>
          <w:shd w:val="clear" w:color="auto" w:fill="FFFFFF"/>
        </w:rPr>
        <w:t xml:space="preserve"> стальной поверхности и предназначена для сбора отработанного абразива и загрязнений. Воздушно-абразивный поток может быть затянут </w:t>
      </w:r>
      <w:r w:rsidR="00A61901">
        <w:rPr>
          <w:rFonts w:ascii="Arial" w:hAnsi="Arial" w:cs="Arial"/>
          <w:sz w:val="24"/>
          <w:szCs w:val="24"/>
          <w:shd w:val="clear" w:color="auto" w:fill="FFFFFF"/>
        </w:rPr>
        <w:t>(</w:t>
      </w:r>
      <w:r w:rsidR="00A61901" w:rsidRPr="00A61901">
        <w:rPr>
          <w:rFonts w:ascii="Arial" w:hAnsi="Arial" w:cs="Arial"/>
          <w:sz w:val="24"/>
          <w:szCs w:val="24"/>
          <w:shd w:val="clear" w:color="auto" w:fill="FFFFFF"/>
        </w:rPr>
        <w:t>высасываться</w:t>
      </w:r>
      <w:r w:rsidR="00A61901">
        <w:rPr>
          <w:rFonts w:ascii="Arial" w:hAnsi="Arial" w:cs="Arial"/>
          <w:sz w:val="24"/>
          <w:szCs w:val="24"/>
          <w:shd w:val="clear" w:color="auto" w:fill="FFFFFF"/>
        </w:rPr>
        <w:t>)</w:t>
      </w:r>
      <w:r w:rsidR="00A61901" w:rsidRPr="00A61901">
        <w:rPr>
          <w:rFonts w:ascii="Arial" w:hAnsi="Arial" w:cs="Arial"/>
          <w:sz w:val="24"/>
          <w:szCs w:val="24"/>
          <w:shd w:val="clear" w:color="auto" w:fill="FFFFFF"/>
        </w:rPr>
        <w:t xml:space="preserve"> </w:t>
      </w:r>
      <w:r w:rsidR="000574BC" w:rsidRPr="000574BC">
        <w:rPr>
          <w:rFonts w:ascii="Arial" w:hAnsi="Arial" w:cs="Arial"/>
          <w:sz w:val="24"/>
          <w:szCs w:val="24"/>
          <w:shd w:val="clear" w:color="auto" w:fill="FFFFFF"/>
        </w:rPr>
        <w:t>на поверхность при использовании пониженного давления во всасы</w:t>
      </w:r>
      <w:r w:rsidR="00C24D3B">
        <w:rPr>
          <w:rFonts w:ascii="Arial" w:hAnsi="Arial" w:cs="Arial"/>
          <w:sz w:val="24"/>
          <w:szCs w:val="24"/>
          <w:shd w:val="clear" w:color="auto" w:fill="FFFFFF"/>
        </w:rPr>
        <w:t>вающей головке.</w:t>
      </w:r>
      <w:r w:rsidR="0027019A">
        <w:rPr>
          <w:rFonts w:ascii="Arial" w:hAnsi="Arial" w:cs="Arial"/>
          <w:sz w:val="24"/>
          <w:szCs w:val="24"/>
          <w:shd w:val="clear" w:color="auto" w:fill="FFFFFF"/>
        </w:rPr>
        <w:t xml:space="preserve"> </w:t>
      </w:r>
    </w:p>
    <w:p w:rsidR="00135703" w:rsidRPr="00B11FA7" w:rsidRDefault="00B11FA7" w:rsidP="00070C93">
      <w:pPr>
        <w:widowControl/>
        <w:shd w:val="clear" w:color="auto" w:fill="auto"/>
        <w:autoSpaceDN w:val="0"/>
        <w:adjustRightInd w:val="0"/>
        <w:ind w:right="0" w:firstLine="709"/>
        <w:rPr>
          <w:rFonts w:ascii="Arial" w:hAnsi="Arial" w:cs="Arial"/>
          <w:sz w:val="24"/>
          <w:szCs w:val="24"/>
          <w:shd w:val="clear" w:color="auto" w:fill="FFFFFF"/>
        </w:rPr>
      </w:pPr>
      <w:r w:rsidRPr="00B11FA7">
        <w:rPr>
          <w:rFonts w:ascii="Arial" w:hAnsi="Arial" w:cs="Arial"/>
          <w:sz w:val="24"/>
          <w:szCs w:val="24"/>
          <w:shd w:val="clear" w:color="auto" w:fill="FFFFFF"/>
        </w:rPr>
        <w:t xml:space="preserve">Эффективность и ограничения данного метода при применении в полевых условиях приведены в </w:t>
      </w:r>
      <w:r w:rsidRPr="00B11FA7">
        <w:rPr>
          <w:rFonts w:ascii="Arial" w:hAnsi="Arial" w:cs="Arial"/>
          <w:i/>
          <w:sz w:val="24"/>
          <w:szCs w:val="24"/>
          <w:shd w:val="clear" w:color="auto" w:fill="FFFFFF"/>
        </w:rPr>
        <w:t>ГОСТ 9.402</w:t>
      </w:r>
      <w:r w:rsidRPr="00B11FA7">
        <w:rPr>
          <w:rFonts w:ascii="Arial" w:hAnsi="Arial" w:cs="Arial"/>
          <w:sz w:val="24"/>
          <w:szCs w:val="24"/>
          <w:shd w:val="clear" w:color="auto" w:fill="FFFFFF"/>
        </w:rPr>
        <w:t xml:space="preserve"> и нормативном документе*.</w:t>
      </w:r>
    </w:p>
    <w:p w:rsidR="00EF7459" w:rsidRDefault="00C80865" w:rsidP="00673B71">
      <w:pPr>
        <w:widowControl/>
        <w:shd w:val="clear" w:color="auto" w:fill="auto"/>
        <w:autoSpaceDN w:val="0"/>
        <w:adjustRightInd w:val="0"/>
        <w:ind w:right="0" w:firstLine="709"/>
        <w:rPr>
          <w:rFonts w:ascii="Arial" w:hAnsi="Arial" w:cs="Arial"/>
          <w:color w:val="000000" w:themeColor="text1"/>
          <w:sz w:val="24"/>
          <w:szCs w:val="24"/>
          <w:shd w:val="clear" w:color="auto" w:fill="FFFFFF"/>
        </w:rPr>
      </w:pPr>
      <w:r w:rsidRPr="00EF7459">
        <w:rPr>
          <w:rFonts w:ascii="Arial" w:hAnsi="Arial" w:cs="Arial"/>
          <w:color w:val="000000" w:themeColor="text1"/>
          <w:sz w:val="24"/>
          <w:szCs w:val="24"/>
          <w:shd w:val="clear" w:color="auto" w:fill="FFFFFF"/>
        </w:rPr>
        <w:t>6.3.3.2</w:t>
      </w:r>
      <w:r w:rsidR="00025DA4" w:rsidRPr="00EF7459">
        <w:rPr>
          <w:rFonts w:ascii="Arial" w:hAnsi="Arial" w:cs="Arial"/>
          <w:color w:val="000000" w:themeColor="text1"/>
          <w:sz w:val="24"/>
          <w:szCs w:val="24"/>
          <w:shd w:val="clear" w:color="auto" w:fill="FFFFFF"/>
        </w:rPr>
        <w:t xml:space="preserve"> Абразивная </w:t>
      </w:r>
      <w:r w:rsidR="00342717" w:rsidRPr="00EF7459">
        <w:rPr>
          <w:rFonts w:ascii="Arial" w:hAnsi="Arial" w:cs="Arial"/>
          <w:color w:val="000000" w:themeColor="text1"/>
          <w:sz w:val="24"/>
          <w:szCs w:val="24"/>
          <w:shd w:val="clear" w:color="auto" w:fill="FFFFFF"/>
        </w:rPr>
        <w:t xml:space="preserve">струйная очистка с </w:t>
      </w:r>
      <w:r w:rsidRPr="00EF7459">
        <w:rPr>
          <w:rFonts w:ascii="Arial" w:hAnsi="Arial" w:cs="Arial"/>
          <w:color w:val="000000" w:themeColor="text1"/>
          <w:sz w:val="24"/>
          <w:szCs w:val="24"/>
          <w:shd w:val="clear" w:color="auto" w:fill="FFFFFF"/>
        </w:rPr>
        <w:t>использованием влажного сжатого</w:t>
      </w:r>
    </w:p>
    <w:p w:rsidR="00C80865" w:rsidRPr="00556F8B" w:rsidRDefault="00C80865" w:rsidP="00B26C0A">
      <w:pPr>
        <w:widowControl/>
        <w:shd w:val="clear" w:color="auto" w:fill="auto"/>
        <w:autoSpaceDN w:val="0"/>
        <w:adjustRightInd w:val="0"/>
        <w:ind w:right="0" w:firstLine="0"/>
        <w:rPr>
          <w:rFonts w:ascii="Arial" w:hAnsi="Arial" w:cs="Arial"/>
          <w:color w:val="000000" w:themeColor="text1"/>
          <w:sz w:val="24"/>
          <w:szCs w:val="24"/>
          <w:shd w:val="clear" w:color="auto" w:fill="FFFFFF"/>
        </w:rPr>
      </w:pPr>
      <w:r w:rsidRPr="00EF7459">
        <w:rPr>
          <w:rFonts w:ascii="Arial" w:hAnsi="Arial" w:cs="Arial"/>
          <w:color w:val="000000" w:themeColor="text1"/>
          <w:sz w:val="24"/>
          <w:szCs w:val="24"/>
          <w:shd w:val="clear" w:color="auto" w:fill="FFFFFF"/>
        </w:rPr>
        <w:t>воздуха</w:t>
      </w:r>
      <w:r w:rsidR="004A3767">
        <w:rPr>
          <w:rFonts w:ascii="Arial" w:hAnsi="Arial" w:cs="Arial"/>
          <w:color w:val="000000" w:themeColor="text1"/>
          <w:sz w:val="24"/>
          <w:szCs w:val="24"/>
          <w:shd w:val="clear" w:color="auto" w:fill="FFFFFF"/>
        </w:rPr>
        <w:t xml:space="preserve"> </w:t>
      </w:r>
    </w:p>
    <w:p w:rsidR="00C80865" w:rsidRPr="004A3767" w:rsidRDefault="00B26C0A" w:rsidP="00070C93">
      <w:pPr>
        <w:widowControl/>
        <w:shd w:val="clear" w:color="auto" w:fill="auto"/>
        <w:autoSpaceDN w:val="0"/>
        <w:adjustRightInd w:val="0"/>
        <w:ind w:right="0" w:firstLine="709"/>
        <w:rPr>
          <w:rFonts w:asciiTheme="minorHAnsi" w:eastAsiaTheme="minorHAnsi" w:hAnsiTheme="minorHAnsi" w:cs="ArialMT"/>
          <w:color w:val="auto"/>
          <w:sz w:val="22"/>
          <w:szCs w:val="22"/>
          <w:lang w:eastAsia="en-US"/>
        </w:rPr>
      </w:pPr>
      <w:r>
        <w:rPr>
          <w:rFonts w:ascii="Arial" w:hAnsi="Arial" w:cs="Arial"/>
          <w:color w:val="000000" w:themeColor="text1"/>
          <w:sz w:val="24"/>
          <w:szCs w:val="24"/>
          <w:shd w:val="clear" w:color="auto" w:fill="FFFFFF"/>
        </w:rPr>
        <w:t>Данный</w:t>
      </w:r>
      <w:r w:rsidR="00C80865" w:rsidRPr="00556F8B">
        <w:rPr>
          <w:rFonts w:ascii="Arial" w:hAnsi="Arial" w:cs="Arial"/>
          <w:color w:val="000000" w:themeColor="text1"/>
          <w:sz w:val="24"/>
          <w:szCs w:val="24"/>
          <w:shd w:val="clear" w:color="auto" w:fill="FFFFFF"/>
        </w:rPr>
        <w:t xml:space="preserve"> метод </w:t>
      </w:r>
      <w:proofErr w:type="gramStart"/>
      <w:r w:rsidR="00966086" w:rsidRPr="00966086">
        <w:rPr>
          <w:rFonts w:ascii="Arial" w:hAnsi="Arial" w:cs="Arial"/>
          <w:color w:val="auto"/>
          <w:sz w:val="24"/>
          <w:szCs w:val="24"/>
          <w:shd w:val="clear" w:color="auto" w:fill="FFFFFF"/>
        </w:rPr>
        <w:t>подобен</w:t>
      </w:r>
      <w:r w:rsidR="00C80865" w:rsidRPr="00966086">
        <w:rPr>
          <w:rFonts w:ascii="Arial" w:hAnsi="Arial" w:cs="Arial"/>
          <w:color w:val="auto"/>
          <w:sz w:val="24"/>
          <w:szCs w:val="24"/>
          <w:shd w:val="clear" w:color="auto" w:fill="FFFFFF"/>
        </w:rPr>
        <w:t xml:space="preserve">  </w:t>
      </w:r>
      <w:r w:rsidR="00C80865" w:rsidRPr="00556F8B">
        <w:rPr>
          <w:rFonts w:ascii="Arial" w:hAnsi="Arial" w:cs="Arial"/>
          <w:color w:val="000000" w:themeColor="text1"/>
          <w:sz w:val="24"/>
          <w:szCs w:val="24"/>
          <w:shd w:val="clear" w:color="auto" w:fill="FFFFFF"/>
        </w:rPr>
        <w:t>метод</w:t>
      </w:r>
      <w:r w:rsidR="00966086">
        <w:rPr>
          <w:rFonts w:ascii="Arial" w:hAnsi="Arial" w:cs="Arial"/>
          <w:color w:val="000000" w:themeColor="text1"/>
          <w:sz w:val="24"/>
          <w:szCs w:val="24"/>
          <w:shd w:val="clear" w:color="auto" w:fill="FFFFFF"/>
        </w:rPr>
        <w:t>у</w:t>
      </w:r>
      <w:proofErr w:type="gramEnd"/>
      <w:r w:rsidR="00342717">
        <w:rPr>
          <w:rFonts w:ascii="Arial" w:hAnsi="Arial" w:cs="Arial"/>
          <w:color w:val="000000" w:themeColor="text1"/>
          <w:sz w:val="24"/>
          <w:szCs w:val="24"/>
          <w:shd w:val="clear" w:color="auto" w:fill="FFFFFF"/>
        </w:rPr>
        <w:t xml:space="preserve"> а</w:t>
      </w:r>
      <w:r w:rsidR="00025DA4">
        <w:rPr>
          <w:rFonts w:ascii="Arial" w:hAnsi="Arial" w:cs="Arial"/>
          <w:color w:val="000000" w:themeColor="text1"/>
          <w:sz w:val="24"/>
          <w:szCs w:val="24"/>
          <w:shd w:val="clear" w:color="auto" w:fill="FFFFFF"/>
        </w:rPr>
        <w:t xml:space="preserve">бразивной </w:t>
      </w:r>
      <w:r w:rsidR="00342717">
        <w:rPr>
          <w:rFonts w:ascii="Arial" w:hAnsi="Arial" w:cs="Arial"/>
          <w:color w:val="000000" w:themeColor="text1"/>
          <w:sz w:val="24"/>
          <w:szCs w:val="24"/>
          <w:shd w:val="clear" w:color="auto" w:fill="FFFFFF"/>
        </w:rPr>
        <w:t xml:space="preserve">струйной очистки </w:t>
      </w:r>
      <w:r w:rsidR="00C80865" w:rsidRPr="00556F8B">
        <w:rPr>
          <w:rFonts w:ascii="Arial" w:hAnsi="Arial" w:cs="Arial"/>
          <w:color w:val="000000" w:themeColor="text1"/>
          <w:sz w:val="24"/>
          <w:szCs w:val="24"/>
          <w:shd w:val="clear" w:color="auto" w:fill="FFFFFF"/>
        </w:rPr>
        <w:t xml:space="preserve">с использованием </w:t>
      </w:r>
      <w:r w:rsidR="00083E4E">
        <w:rPr>
          <w:rFonts w:ascii="Arial" w:hAnsi="Arial" w:cs="Arial"/>
          <w:color w:val="000000" w:themeColor="text1"/>
          <w:sz w:val="24"/>
          <w:szCs w:val="24"/>
          <w:shd w:val="clear" w:color="auto" w:fill="FFFFFF"/>
        </w:rPr>
        <w:t>сжатого воздуха (6.3.3.1</w:t>
      </w:r>
      <w:r w:rsidR="002B76B3">
        <w:rPr>
          <w:rFonts w:ascii="Arial" w:hAnsi="Arial" w:cs="Arial"/>
          <w:color w:val="000000" w:themeColor="text1"/>
          <w:sz w:val="24"/>
          <w:szCs w:val="24"/>
          <w:shd w:val="clear" w:color="auto" w:fill="FFFFFF"/>
        </w:rPr>
        <w:t>б</w:t>
      </w:r>
      <w:r w:rsidR="00083E4E">
        <w:rPr>
          <w:rFonts w:ascii="Arial" w:hAnsi="Arial" w:cs="Arial"/>
          <w:color w:val="000000" w:themeColor="text1"/>
          <w:sz w:val="24"/>
          <w:szCs w:val="24"/>
          <w:shd w:val="clear" w:color="auto" w:fill="FFFFFF"/>
        </w:rPr>
        <w:t xml:space="preserve">), </w:t>
      </w:r>
      <w:r w:rsidR="00EF7459">
        <w:rPr>
          <w:rFonts w:ascii="Arial" w:hAnsi="Arial" w:cs="Arial"/>
          <w:color w:val="000000" w:themeColor="text1"/>
          <w:sz w:val="24"/>
          <w:szCs w:val="24"/>
          <w:shd w:val="clear" w:color="auto" w:fill="FFFFFF"/>
        </w:rPr>
        <w:t xml:space="preserve">но с </w:t>
      </w:r>
      <w:r w:rsidR="00C80865" w:rsidRPr="00556F8B">
        <w:rPr>
          <w:rFonts w:ascii="Arial" w:hAnsi="Arial" w:cs="Arial"/>
          <w:color w:val="000000" w:themeColor="text1"/>
          <w:sz w:val="24"/>
          <w:szCs w:val="24"/>
          <w:shd w:val="clear" w:color="auto" w:fill="FFFFFF"/>
        </w:rPr>
        <w:t>добавлением</w:t>
      </w:r>
      <w:r w:rsidR="00993E57" w:rsidRPr="00993E57">
        <w:rPr>
          <w:rFonts w:ascii="Arial" w:hAnsi="Arial" w:cs="Arial"/>
          <w:color w:val="FF0000"/>
          <w:sz w:val="24"/>
          <w:szCs w:val="24"/>
          <w:shd w:val="clear" w:color="auto" w:fill="FFFFFF"/>
        </w:rPr>
        <w:t xml:space="preserve"> </w:t>
      </w:r>
      <w:r w:rsidR="00966086">
        <w:rPr>
          <w:rFonts w:ascii="Arial" w:hAnsi="Arial" w:cs="Arial"/>
          <w:color w:val="auto"/>
          <w:sz w:val="24"/>
          <w:szCs w:val="24"/>
          <w:shd w:val="clear" w:color="auto" w:fill="FFFFFF"/>
        </w:rPr>
        <w:t>перед</w:t>
      </w:r>
      <w:r w:rsidR="00993E57" w:rsidRPr="00993E57">
        <w:rPr>
          <w:rFonts w:ascii="Arial" w:hAnsi="Arial" w:cs="Arial"/>
          <w:color w:val="auto"/>
          <w:sz w:val="24"/>
          <w:szCs w:val="24"/>
          <w:shd w:val="clear" w:color="auto" w:fill="FFFFFF"/>
        </w:rPr>
        <w:t xml:space="preserve"> сопл</w:t>
      </w:r>
      <w:r w:rsidR="00966086">
        <w:rPr>
          <w:rFonts w:ascii="Arial" w:hAnsi="Arial" w:cs="Arial"/>
          <w:color w:val="auto"/>
          <w:sz w:val="24"/>
          <w:szCs w:val="24"/>
          <w:shd w:val="clear" w:color="auto" w:fill="FFFFFF"/>
        </w:rPr>
        <w:t>ом</w:t>
      </w:r>
      <w:r w:rsidR="00993E57" w:rsidRPr="00993E57">
        <w:rPr>
          <w:rFonts w:ascii="Arial" w:hAnsi="Arial" w:cs="Arial"/>
          <w:color w:val="auto"/>
          <w:sz w:val="24"/>
          <w:szCs w:val="24"/>
          <w:shd w:val="clear" w:color="auto" w:fill="FFFFFF"/>
        </w:rPr>
        <w:t xml:space="preserve"> в воздушно-абразивный поток очень</w:t>
      </w:r>
      <w:r w:rsidR="00C80865" w:rsidRPr="00556F8B">
        <w:rPr>
          <w:rFonts w:ascii="Arial" w:hAnsi="Arial" w:cs="Arial"/>
          <w:color w:val="000000" w:themeColor="text1"/>
          <w:sz w:val="24"/>
          <w:szCs w:val="24"/>
          <w:shd w:val="clear" w:color="auto" w:fill="FFFFFF"/>
        </w:rPr>
        <w:t xml:space="preserve"> небольшого количества жидкости (обычно чистой пресной воды) для устранения пыли в диапазоне размера взвешенных частиц менее 50 мкм. Расход воды составляет от 15 </w:t>
      </w:r>
      <w:r w:rsidR="00556F8B" w:rsidRPr="00556F8B">
        <w:rPr>
          <w:rFonts w:ascii="Arial" w:hAnsi="Arial" w:cs="Arial"/>
          <w:color w:val="000000" w:themeColor="text1"/>
          <w:sz w:val="24"/>
          <w:szCs w:val="24"/>
          <w:shd w:val="clear" w:color="auto" w:fill="FFFFFF"/>
        </w:rPr>
        <w:t>до 25 дм</w:t>
      </w:r>
      <w:r w:rsidR="00556F8B" w:rsidRPr="00556F8B">
        <w:rPr>
          <w:rFonts w:ascii="Arial" w:hAnsi="Arial" w:cs="Arial"/>
          <w:color w:val="000000" w:themeColor="text1"/>
          <w:sz w:val="24"/>
          <w:szCs w:val="24"/>
          <w:shd w:val="clear" w:color="auto" w:fill="FFFFFF"/>
          <w:vertAlign w:val="superscript"/>
        </w:rPr>
        <w:t>3</w:t>
      </w:r>
      <w:r w:rsidR="00556F8B" w:rsidRPr="00556F8B">
        <w:rPr>
          <w:rFonts w:ascii="Arial" w:hAnsi="Arial" w:cs="Arial"/>
          <w:color w:val="000000" w:themeColor="text1"/>
          <w:sz w:val="24"/>
          <w:szCs w:val="24"/>
          <w:shd w:val="clear" w:color="auto" w:fill="FFFFFF"/>
        </w:rPr>
        <w:t>/ч</w:t>
      </w:r>
      <w:r w:rsidR="00411BAD">
        <w:rPr>
          <w:rFonts w:ascii="Arial" w:hAnsi="Arial" w:cs="Arial"/>
          <w:color w:val="000000" w:themeColor="text1"/>
          <w:sz w:val="24"/>
          <w:szCs w:val="24"/>
          <w:shd w:val="clear" w:color="auto" w:fill="FFFFFF"/>
        </w:rPr>
        <w:t>.</w:t>
      </w:r>
      <w:r w:rsidR="00556F8B" w:rsidRPr="00556F8B">
        <w:rPr>
          <w:rFonts w:ascii="ArialMT" w:eastAsiaTheme="minorHAnsi" w:hAnsi="ArialMT" w:cs="ArialMT"/>
          <w:color w:val="000000" w:themeColor="text1"/>
          <w:sz w:val="19"/>
          <w:szCs w:val="19"/>
          <w:lang w:eastAsia="en-US"/>
        </w:rPr>
        <w:t xml:space="preserve"> </w:t>
      </w:r>
    </w:p>
    <w:p w:rsidR="00556F8B" w:rsidRPr="00A05D0A" w:rsidRDefault="00BB6698" w:rsidP="00EF7459">
      <w:pPr>
        <w:widowControl/>
        <w:shd w:val="clear" w:color="auto" w:fill="auto"/>
        <w:autoSpaceDN w:val="0"/>
        <w:adjustRightInd w:val="0"/>
        <w:ind w:right="0" w:firstLine="709"/>
        <w:rPr>
          <w:rFonts w:ascii="Arial" w:hAnsi="Arial" w:cs="Arial"/>
          <w:color w:val="auto"/>
          <w:sz w:val="24"/>
          <w:szCs w:val="24"/>
        </w:rPr>
      </w:pPr>
      <w:r w:rsidRPr="00A05D0A">
        <w:rPr>
          <w:rFonts w:ascii="Arial" w:eastAsiaTheme="minorHAnsi" w:hAnsi="Arial" w:cs="Arial"/>
          <w:color w:val="auto"/>
          <w:sz w:val="24"/>
          <w:szCs w:val="24"/>
          <w:lang w:eastAsia="en-US"/>
        </w:rPr>
        <w:t>Область применения, эффективность и</w:t>
      </w:r>
      <w:r w:rsidR="00556F8B" w:rsidRPr="00A05D0A">
        <w:rPr>
          <w:rFonts w:ascii="Arial" w:eastAsiaTheme="minorHAnsi" w:hAnsi="Arial" w:cs="Arial"/>
          <w:color w:val="auto"/>
          <w:sz w:val="24"/>
          <w:szCs w:val="24"/>
          <w:lang w:eastAsia="en-US"/>
        </w:rPr>
        <w:t xml:space="preserve"> ограничения этого метода</w:t>
      </w:r>
      <w:r w:rsidR="00342717" w:rsidRPr="00A05D0A">
        <w:rPr>
          <w:rFonts w:ascii="Arial" w:eastAsiaTheme="minorHAnsi" w:hAnsi="Arial" w:cs="Arial"/>
          <w:color w:val="auto"/>
          <w:sz w:val="24"/>
          <w:szCs w:val="24"/>
          <w:lang w:eastAsia="en-US"/>
        </w:rPr>
        <w:t xml:space="preserve"> </w:t>
      </w:r>
      <w:r w:rsidR="004A3767" w:rsidRPr="00A05D0A">
        <w:rPr>
          <w:rFonts w:ascii="Arial" w:eastAsiaTheme="minorHAnsi" w:hAnsi="Arial" w:cs="Arial"/>
          <w:color w:val="auto"/>
          <w:sz w:val="24"/>
          <w:szCs w:val="24"/>
          <w:lang w:eastAsia="en-US"/>
        </w:rPr>
        <w:t xml:space="preserve">приведены </w:t>
      </w:r>
      <w:r w:rsidR="00342717" w:rsidRPr="00A05D0A">
        <w:rPr>
          <w:rFonts w:ascii="Arial" w:eastAsiaTheme="minorHAnsi" w:hAnsi="Arial" w:cs="Arial"/>
          <w:color w:val="auto"/>
          <w:sz w:val="24"/>
          <w:szCs w:val="24"/>
          <w:lang w:eastAsia="en-US"/>
        </w:rPr>
        <w:t xml:space="preserve">в </w:t>
      </w:r>
      <w:r w:rsidR="004A3767" w:rsidRPr="00A05D0A">
        <w:rPr>
          <w:rFonts w:ascii="Arial" w:eastAsiaTheme="minorHAnsi" w:hAnsi="Arial" w:cs="Arial"/>
          <w:color w:val="auto"/>
          <w:sz w:val="24"/>
          <w:szCs w:val="24"/>
          <w:lang w:eastAsia="en-US"/>
        </w:rPr>
        <w:t>нормативном документе</w:t>
      </w:r>
      <w:r w:rsidR="004A3767" w:rsidRPr="00A05D0A">
        <w:rPr>
          <w:rStyle w:val="af9"/>
          <w:rFonts w:ascii="Arial" w:eastAsiaTheme="minorHAnsi" w:hAnsi="Arial" w:cs="Arial"/>
          <w:color w:val="auto"/>
          <w:sz w:val="24"/>
          <w:szCs w:val="24"/>
          <w:lang w:eastAsia="en-US"/>
        </w:rPr>
        <w:footnoteReference w:customMarkFollows="1" w:id="8"/>
        <w:sym w:font="Symbol" w:char="F02A"/>
      </w:r>
      <w:r w:rsidR="004A3767" w:rsidRPr="00A05D0A">
        <w:rPr>
          <w:rFonts w:ascii="Arial" w:eastAsiaTheme="minorHAnsi" w:hAnsi="Arial" w:cs="Arial"/>
          <w:color w:val="auto"/>
          <w:sz w:val="24"/>
          <w:szCs w:val="24"/>
          <w:lang w:eastAsia="en-US"/>
        </w:rPr>
        <w:t xml:space="preserve"> </w:t>
      </w:r>
      <w:r w:rsidR="00EF7459" w:rsidRPr="00A05D0A">
        <w:rPr>
          <w:rFonts w:ascii="Arial" w:hAnsi="Arial" w:cs="Arial"/>
          <w:color w:val="auto"/>
          <w:sz w:val="24"/>
          <w:szCs w:val="24"/>
          <w:shd w:val="clear" w:color="auto" w:fill="FFFFFF"/>
        </w:rPr>
        <w:t xml:space="preserve">и </w:t>
      </w:r>
      <w:r w:rsidR="00882CCA" w:rsidRPr="00A05D0A">
        <w:rPr>
          <w:rFonts w:ascii="Arial" w:hAnsi="Arial" w:cs="Arial"/>
          <w:i/>
          <w:color w:val="auto"/>
          <w:sz w:val="24"/>
          <w:szCs w:val="24"/>
          <w:shd w:val="clear" w:color="auto" w:fill="FFFFFF"/>
        </w:rPr>
        <w:t>ГОСТ 9.402</w:t>
      </w:r>
      <w:r w:rsidR="00EF7459" w:rsidRPr="00A05D0A">
        <w:rPr>
          <w:rFonts w:ascii="Arial" w:hAnsi="Arial" w:cs="Arial"/>
          <w:color w:val="auto"/>
          <w:sz w:val="24"/>
          <w:szCs w:val="24"/>
        </w:rPr>
        <w:t>.</w:t>
      </w:r>
      <w:r w:rsidR="004535E7" w:rsidRPr="00A05D0A">
        <w:rPr>
          <w:rFonts w:ascii="Arial" w:hAnsi="Arial" w:cs="Arial"/>
          <w:color w:val="auto"/>
          <w:sz w:val="24"/>
          <w:szCs w:val="24"/>
        </w:rPr>
        <w:t xml:space="preserve"> </w:t>
      </w:r>
    </w:p>
    <w:p w:rsidR="00B104A6" w:rsidRPr="00441BEB" w:rsidRDefault="00025DA4" w:rsidP="002E27F7">
      <w:pPr>
        <w:widowControl/>
        <w:shd w:val="clear" w:color="auto" w:fill="auto"/>
        <w:autoSpaceDN w:val="0"/>
        <w:adjustRightInd w:val="0"/>
        <w:ind w:right="0" w:firstLine="709"/>
        <w:jc w:val="left"/>
        <w:rPr>
          <w:rFonts w:ascii="Arial" w:hAnsi="Arial" w:cs="Arial"/>
          <w:color w:val="auto"/>
          <w:sz w:val="24"/>
          <w:szCs w:val="24"/>
          <w:shd w:val="clear" w:color="auto" w:fill="FFFFFF"/>
        </w:rPr>
      </w:pPr>
      <w:r w:rsidRPr="00441BEB">
        <w:rPr>
          <w:rFonts w:ascii="Arial" w:hAnsi="Arial" w:cs="Arial"/>
          <w:color w:val="auto"/>
          <w:sz w:val="24"/>
          <w:szCs w:val="24"/>
          <w:shd w:val="clear" w:color="auto" w:fill="FFFFFF"/>
        </w:rPr>
        <w:t xml:space="preserve">6.3.3.3 </w:t>
      </w:r>
      <w:r w:rsidR="00B12B7A" w:rsidRPr="00441BEB">
        <w:rPr>
          <w:rFonts w:ascii="Arial" w:hAnsi="Arial" w:cs="Arial"/>
          <w:color w:val="auto"/>
          <w:sz w:val="24"/>
          <w:szCs w:val="24"/>
          <w:shd w:val="clear" w:color="auto" w:fill="FFFFFF"/>
        </w:rPr>
        <w:t>Влажная а</w:t>
      </w:r>
      <w:r w:rsidRPr="00441BEB">
        <w:rPr>
          <w:rFonts w:ascii="Arial" w:hAnsi="Arial" w:cs="Arial"/>
          <w:color w:val="auto"/>
          <w:sz w:val="24"/>
          <w:szCs w:val="24"/>
          <w:shd w:val="clear" w:color="auto" w:fill="FFFFFF"/>
        </w:rPr>
        <w:t xml:space="preserve">бразивная </w:t>
      </w:r>
      <w:r w:rsidR="00B104A6" w:rsidRPr="00441BEB">
        <w:rPr>
          <w:rFonts w:ascii="Arial" w:hAnsi="Arial" w:cs="Arial"/>
          <w:color w:val="auto"/>
          <w:sz w:val="24"/>
          <w:szCs w:val="24"/>
          <w:shd w:val="clear" w:color="auto" w:fill="FFFFFF"/>
        </w:rPr>
        <w:t>струйная очистка</w:t>
      </w:r>
    </w:p>
    <w:p w:rsidR="00B104A6" w:rsidRPr="00A05D0A" w:rsidRDefault="00070C93" w:rsidP="002E27F7">
      <w:pPr>
        <w:widowControl/>
        <w:shd w:val="clear" w:color="auto" w:fill="auto"/>
        <w:autoSpaceDN w:val="0"/>
        <w:adjustRightInd w:val="0"/>
        <w:ind w:right="0" w:firstLine="709"/>
        <w:rPr>
          <w:rFonts w:ascii="Arial" w:hAnsi="Arial" w:cs="Arial"/>
          <w:i/>
          <w:color w:val="auto"/>
          <w:sz w:val="24"/>
          <w:szCs w:val="24"/>
          <w:shd w:val="clear" w:color="auto" w:fill="FFFFFF"/>
        </w:rPr>
      </w:pPr>
      <w:r w:rsidRPr="00A05D0A">
        <w:rPr>
          <w:rFonts w:ascii="Arial" w:hAnsi="Arial" w:cs="Arial"/>
          <w:i/>
          <w:color w:val="auto"/>
          <w:sz w:val="24"/>
          <w:szCs w:val="24"/>
          <w:shd w:val="clear" w:color="auto" w:fill="FFFFFF"/>
        </w:rPr>
        <w:t>Различают</w:t>
      </w:r>
      <w:r w:rsidR="00B104A6" w:rsidRPr="00A05D0A">
        <w:rPr>
          <w:rFonts w:ascii="Arial" w:hAnsi="Arial" w:cs="Arial"/>
          <w:i/>
          <w:color w:val="auto"/>
          <w:sz w:val="24"/>
          <w:szCs w:val="24"/>
          <w:shd w:val="clear" w:color="auto" w:fill="FFFFFF"/>
        </w:rPr>
        <w:t xml:space="preserve"> </w:t>
      </w:r>
      <w:r w:rsidRPr="00A05D0A">
        <w:rPr>
          <w:rFonts w:ascii="Arial" w:hAnsi="Arial" w:cs="Arial"/>
          <w:i/>
          <w:color w:val="auto"/>
          <w:sz w:val="24"/>
          <w:szCs w:val="24"/>
          <w:shd w:val="clear" w:color="auto" w:fill="FFFFFF"/>
        </w:rPr>
        <w:t>влажную</w:t>
      </w:r>
      <w:r w:rsidR="00B104A6" w:rsidRPr="00A05D0A">
        <w:rPr>
          <w:rFonts w:ascii="Arial" w:hAnsi="Arial" w:cs="Arial"/>
          <w:i/>
          <w:color w:val="auto"/>
          <w:sz w:val="24"/>
          <w:szCs w:val="24"/>
          <w:shd w:val="clear" w:color="auto" w:fill="FFFFFF"/>
        </w:rPr>
        <w:t xml:space="preserve"> </w:t>
      </w:r>
      <w:r w:rsidR="00025DA4" w:rsidRPr="00A05D0A">
        <w:rPr>
          <w:rFonts w:ascii="Arial" w:hAnsi="Arial" w:cs="Arial"/>
          <w:i/>
          <w:color w:val="auto"/>
          <w:sz w:val="24"/>
          <w:szCs w:val="24"/>
          <w:shd w:val="clear" w:color="auto" w:fill="FFFFFF"/>
        </w:rPr>
        <w:t xml:space="preserve">абразивную </w:t>
      </w:r>
      <w:r w:rsidRPr="00A05D0A">
        <w:rPr>
          <w:rFonts w:ascii="Arial" w:hAnsi="Arial" w:cs="Arial"/>
          <w:i/>
          <w:color w:val="auto"/>
          <w:sz w:val="24"/>
          <w:szCs w:val="24"/>
          <w:shd w:val="clear" w:color="auto" w:fill="FFFFFF"/>
        </w:rPr>
        <w:t>струйную очистку</w:t>
      </w:r>
      <w:r w:rsidR="00B104A6" w:rsidRPr="00A05D0A">
        <w:rPr>
          <w:rFonts w:ascii="Arial" w:hAnsi="Arial" w:cs="Arial"/>
          <w:i/>
          <w:color w:val="auto"/>
          <w:sz w:val="24"/>
          <w:szCs w:val="24"/>
          <w:shd w:val="clear" w:color="auto" w:fill="FFFFFF"/>
        </w:rPr>
        <w:t xml:space="preserve"> с использованием сжатого воздуха</w:t>
      </w:r>
      <w:r w:rsidRPr="00A05D0A">
        <w:rPr>
          <w:rFonts w:ascii="Arial" w:hAnsi="Arial" w:cs="Arial"/>
          <w:i/>
          <w:color w:val="auto"/>
          <w:sz w:val="24"/>
          <w:szCs w:val="24"/>
          <w:shd w:val="clear" w:color="auto" w:fill="FFFFFF"/>
        </w:rPr>
        <w:t xml:space="preserve">, </w:t>
      </w:r>
      <w:r w:rsidR="002C02D3" w:rsidRPr="00A05D0A">
        <w:rPr>
          <w:rFonts w:ascii="Arial" w:hAnsi="Arial" w:cs="Arial"/>
          <w:i/>
          <w:color w:val="auto"/>
          <w:sz w:val="24"/>
          <w:szCs w:val="24"/>
          <w:shd w:val="clear" w:color="auto" w:fill="FFFFFF"/>
        </w:rPr>
        <w:t xml:space="preserve">суспензионную </w:t>
      </w:r>
      <w:r w:rsidR="00BD098F" w:rsidRPr="00A05D0A">
        <w:rPr>
          <w:rFonts w:ascii="Arial" w:hAnsi="Arial" w:cs="Arial"/>
          <w:i/>
          <w:color w:val="auto"/>
          <w:sz w:val="24"/>
          <w:szCs w:val="24"/>
          <w:shd w:val="clear" w:color="auto" w:fill="FFFFFF"/>
        </w:rPr>
        <w:t xml:space="preserve">абразивную </w:t>
      </w:r>
      <w:r w:rsidRPr="00A05D0A">
        <w:rPr>
          <w:rFonts w:ascii="Arial" w:hAnsi="Arial" w:cs="Arial"/>
          <w:i/>
          <w:color w:val="auto"/>
          <w:sz w:val="24"/>
          <w:szCs w:val="24"/>
          <w:shd w:val="clear" w:color="auto" w:fill="FFFFFF"/>
        </w:rPr>
        <w:t>струйную очистку</w:t>
      </w:r>
      <w:r w:rsidR="00BD098F" w:rsidRPr="00A05D0A">
        <w:rPr>
          <w:rFonts w:ascii="Arial" w:hAnsi="Arial" w:cs="Arial"/>
          <w:i/>
          <w:color w:val="auto"/>
          <w:sz w:val="24"/>
          <w:szCs w:val="24"/>
          <w:shd w:val="clear" w:color="auto" w:fill="FFFFFF"/>
        </w:rPr>
        <w:t xml:space="preserve"> в воде (жидкости)</w:t>
      </w:r>
      <w:r w:rsidRPr="00A05D0A">
        <w:rPr>
          <w:rFonts w:ascii="Arial" w:hAnsi="Arial" w:cs="Arial"/>
          <w:i/>
          <w:color w:val="auto"/>
          <w:sz w:val="24"/>
          <w:szCs w:val="24"/>
          <w:shd w:val="clear" w:color="auto" w:fill="FFFFFF"/>
        </w:rPr>
        <w:t xml:space="preserve"> </w:t>
      </w:r>
      <w:r w:rsidR="002E27F7" w:rsidRPr="00A05D0A">
        <w:rPr>
          <w:rFonts w:ascii="Arial" w:hAnsi="Arial" w:cs="Arial"/>
          <w:i/>
          <w:color w:val="auto"/>
          <w:sz w:val="24"/>
          <w:szCs w:val="24"/>
          <w:shd w:val="clear" w:color="auto" w:fill="FFFFFF"/>
        </w:rPr>
        <w:t xml:space="preserve">и </w:t>
      </w:r>
      <w:r w:rsidR="00025DA4" w:rsidRPr="00A05D0A">
        <w:rPr>
          <w:rFonts w:ascii="Arial" w:hAnsi="Arial" w:cs="Arial"/>
          <w:i/>
          <w:color w:val="auto"/>
          <w:sz w:val="24"/>
          <w:szCs w:val="24"/>
          <w:shd w:val="clear" w:color="auto" w:fill="FFFFFF"/>
        </w:rPr>
        <w:t xml:space="preserve">абразивную </w:t>
      </w:r>
      <w:r w:rsidR="002E27F7" w:rsidRPr="00A05D0A">
        <w:rPr>
          <w:rFonts w:ascii="Arial" w:hAnsi="Arial" w:cs="Arial"/>
          <w:i/>
          <w:color w:val="auto"/>
          <w:sz w:val="24"/>
          <w:szCs w:val="24"/>
          <w:shd w:val="clear" w:color="auto" w:fill="FFFFFF"/>
        </w:rPr>
        <w:t>струйную очистку с использованием жидкости под давлением.</w:t>
      </w:r>
    </w:p>
    <w:p w:rsidR="00887E2E" w:rsidRPr="00441BEB" w:rsidRDefault="00B12B7A" w:rsidP="002C02D3">
      <w:pPr>
        <w:widowControl/>
        <w:shd w:val="clear" w:color="auto" w:fill="auto"/>
        <w:autoSpaceDN w:val="0"/>
        <w:adjustRightInd w:val="0"/>
        <w:ind w:right="0" w:firstLine="709"/>
        <w:rPr>
          <w:rFonts w:ascii="Arial" w:eastAsiaTheme="minorHAnsi" w:hAnsi="Arial" w:cs="Arial"/>
          <w:color w:val="auto"/>
          <w:sz w:val="24"/>
          <w:szCs w:val="24"/>
          <w:lang w:eastAsia="en-US"/>
        </w:rPr>
      </w:pPr>
      <w:r w:rsidRPr="00441BEB">
        <w:rPr>
          <w:rFonts w:ascii="Arial" w:eastAsiaTheme="minorHAnsi" w:hAnsi="Arial" w:cs="Arial"/>
          <w:color w:val="auto"/>
          <w:sz w:val="24"/>
          <w:szCs w:val="24"/>
          <w:lang w:eastAsia="en-US"/>
        </w:rPr>
        <w:lastRenderedPageBreak/>
        <w:t>6.3.3.3</w:t>
      </w:r>
      <w:r w:rsidR="00A05D0A">
        <w:rPr>
          <w:rFonts w:ascii="Arial" w:eastAsiaTheme="minorHAnsi" w:hAnsi="Arial" w:cs="Arial"/>
          <w:color w:val="auto"/>
          <w:sz w:val="24"/>
          <w:szCs w:val="24"/>
          <w:lang w:eastAsia="en-US"/>
        </w:rPr>
        <w:t>.1</w:t>
      </w:r>
      <w:r w:rsidRPr="00441BEB">
        <w:rPr>
          <w:rFonts w:ascii="Arial" w:eastAsiaTheme="minorHAnsi" w:hAnsi="Arial" w:cs="Arial"/>
          <w:color w:val="auto"/>
          <w:sz w:val="24"/>
          <w:szCs w:val="24"/>
          <w:lang w:eastAsia="en-US"/>
        </w:rPr>
        <w:t xml:space="preserve"> </w:t>
      </w:r>
      <w:r w:rsidR="00887E2E" w:rsidRPr="00441BEB">
        <w:rPr>
          <w:rFonts w:ascii="Arial" w:eastAsiaTheme="minorHAnsi" w:hAnsi="Arial" w:cs="Arial"/>
          <w:color w:val="auto"/>
          <w:sz w:val="24"/>
          <w:szCs w:val="24"/>
          <w:lang w:eastAsia="en-US"/>
        </w:rPr>
        <w:t>Влажная абразивная струйная очистка с использованием сжатого воздуха</w:t>
      </w:r>
    </w:p>
    <w:p w:rsidR="00A05D0A" w:rsidRDefault="00025DA4" w:rsidP="002C02D3">
      <w:pPr>
        <w:widowControl/>
        <w:shd w:val="clear" w:color="auto" w:fill="auto"/>
        <w:autoSpaceDN w:val="0"/>
        <w:adjustRightInd w:val="0"/>
        <w:ind w:right="0" w:firstLine="709"/>
        <w:rPr>
          <w:rFonts w:ascii="Arial" w:eastAsiaTheme="minorHAnsi" w:hAnsi="Arial" w:cs="Arial"/>
          <w:color w:val="000000" w:themeColor="text1"/>
          <w:sz w:val="24"/>
          <w:szCs w:val="24"/>
          <w:lang w:eastAsia="en-US"/>
        </w:rPr>
      </w:pPr>
      <w:r w:rsidRPr="002B76B3">
        <w:rPr>
          <w:rFonts w:ascii="Arial" w:eastAsiaTheme="minorHAnsi" w:hAnsi="Arial" w:cs="Arial"/>
          <w:color w:val="auto"/>
          <w:sz w:val="24"/>
          <w:szCs w:val="24"/>
          <w:lang w:eastAsia="en-US"/>
        </w:rPr>
        <w:t xml:space="preserve">Влажная абразивная </w:t>
      </w:r>
      <w:r w:rsidR="00B104A6" w:rsidRPr="002B76B3">
        <w:rPr>
          <w:rFonts w:ascii="Arial" w:eastAsiaTheme="minorHAnsi" w:hAnsi="Arial" w:cs="Arial"/>
          <w:color w:val="auto"/>
          <w:sz w:val="24"/>
          <w:szCs w:val="24"/>
          <w:lang w:eastAsia="en-US"/>
        </w:rPr>
        <w:t>струйная очистка с</w:t>
      </w:r>
      <w:r w:rsidR="002C02D3" w:rsidRPr="002B76B3">
        <w:rPr>
          <w:rFonts w:ascii="Arial" w:eastAsiaTheme="minorHAnsi" w:hAnsi="Arial" w:cs="Arial"/>
          <w:color w:val="auto"/>
          <w:sz w:val="24"/>
          <w:szCs w:val="24"/>
          <w:lang w:eastAsia="en-US"/>
        </w:rPr>
        <w:t xml:space="preserve"> использование</w:t>
      </w:r>
      <w:r w:rsidR="000922C8" w:rsidRPr="002B76B3">
        <w:rPr>
          <w:rFonts w:ascii="Arial" w:eastAsiaTheme="minorHAnsi" w:hAnsi="Arial" w:cs="Arial"/>
          <w:color w:val="auto"/>
          <w:sz w:val="24"/>
          <w:szCs w:val="24"/>
          <w:lang w:eastAsia="en-US"/>
        </w:rPr>
        <w:t xml:space="preserve">м </w:t>
      </w:r>
      <w:r w:rsidR="002C02D3" w:rsidRPr="002B76B3">
        <w:rPr>
          <w:rFonts w:ascii="Arial" w:eastAsiaTheme="minorHAnsi" w:hAnsi="Arial" w:cs="Arial"/>
          <w:color w:val="auto"/>
          <w:sz w:val="24"/>
          <w:szCs w:val="24"/>
          <w:lang w:eastAsia="en-US"/>
        </w:rPr>
        <w:t xml:space="preserve">сжатого воздуха </w:t>
      </w:r>
      <w:r w:rsidR="00B104A6" w:rsidRPr="002B76B3">
        <w:rPr>
          <w:rFonts w:ascii="Arial" w:eastAsiaTheme="minorHAnsi" w:hAnsi="Arial" w:cs="Arial"/>
          <w:color w:val="auto"/>
          <w:sz w:val="24"/>
          <w:szCs w:val="24"/>
          <w:lang w:eastAsia="en-US"/>
        </w:rPr>
        <w:t>осуществляется аналогично</w:t>
      </w:r>
      <w:r w:rsidRPr="002B76B3">
        <w:rPr>
          <w:rFonts w:ascii="Arial" w:eastAsiaTheme="minorHAnsi" w:hAnsi="Arial" w:cs="Arial"/>
          <w:color w:val="auto"/>
          <w:sz w:val="24"/>
          <w:szCs w:val="24"/>
          <w:lang w:eastAsia="en-US"/>
        </w:rPr>
        <w:t xml:space="preserve"> абразивной </w:t>
      </w:r>
      <w:r w:rsidR="00B104A6" w:rsidRPr="002B76B3">
        <w:rPr>
          <w:rFonts w:ascii="Arial" w:eastAsiaTheme="minorHAnsi" w:hAnsi="Arial" w:cs="Arial"/>
          <w:color w:val="auto"/>
          <w:sz w:val="24"/>
          <w:szCs w:val="24"/>
          <w:lang w:eastAsia="en-US"/>
        </w:rPr>
        <w:t xml:space="preserve">струйной очистке со сжатым воздухом </w:t>
      </w:r>
      <w:r w:rsidR="002B76B3" w:rsidRPr="002B76B3">
        <w:rPr>
          <w:rFonts w:ascii="Arial" w:eastAsiaTheme="minorHAnsi" w:hAnsi="Arial" w:cs="Arial"/>
          <w:color w:val="auto"/>
          <w:sz w:val="24"/>
          <w:szCs w:val="24"/>
          <w:lang w:eastAsia="en-US"/>
        </w:rPr>
        <w:t>(см. 6.3.3.1</w:t>
      </w:r>
      <w:r w:rsidR="00A05D0A">
        <w:rPr>
          <w:rFonts w:ascii="Arial" w:eastAsiaTheme="minorHAnsi" w:hAnsi="Arial" w:cs="Arial"/>
          <w:color w:val="auto"/>
          <w:sz w:val="24"/>
          <w:szCs w:val="24"/>
          <w:lang w:eastAsia="en-US"/>
        </w:rPr>
        <w:t>.2</w:t>
      </w:r>
      <w:r w:rsidR="002B76B3" w:rsidRPr="002B76B3">
        <w:rPr>
          <w:rFonts w:ascii="Arial" w:eastAsiaTheme="minorHAnsi" w:hAnsi="Arial" w:cs="Arial"/>
          <w:color w:val="auto"/>
          <w:sz w:val="24"/>
          <w:szCs w:val="24"/>
          <w:lang w:eastAsia="en-US"/>
        </w:rPr>
        <w:t xml:space="preserve">) </w:t>
      </w:r>
      <w:r w:rsidR="00B104A6" w:rsidRPr="002B76B3">
        <w:rPr>
          <w:rFonts w:ascii="Arial" w:eastAsiaTheme="minorHAnsi" w:hAnsi="Arial" w:cs="Arial"/>
          <w:color w:val="auto"/>
          <w:sz w:val="24"/>
          <w:szCs w:val="24"/>
          <w:lang w:eastAsia="en-US"/>
        </w:rPr>
        <w:t>с</w:t>
      </w:r>
      <w:r w:rsidR="00B72741" w:rsidRPr="002B76B3">
        <w:rPr>
          <w:rFonts w:ascii="Arial" w:eastAsiaTheme="minorHAnsi" w:hAnsi="Arial" w:cs="Arial"/>
          <w:color w:val="auto"/>
          <w:sz w:val="24"/>
          <w:szCs w:val="24"/>
          <w:lang w:eastAsia="en-US"/>
        </w:rPr>
        <w:t xml:space="preserve"> </w:t>
      </w:r>
      <w:r w:rsidR="00B104A6" w:rsidRPr="002B76B3">
        <w:rPr>
          <w:rFonts w:ascii="Arial" w:eastAsiaTheme="minorHAnsi" w:hAnsi="Arial" w:cs="Arial"/>
          <w:color w:val="auto"/>
          <w:sz w:val="24"/>
          <w:szCs w:val="24"/>
          <w:lang w:eastAsia="en-US"/>
        </w:rPr>
        <w:t xml:space="preserve">добавлением жидкости (обычно </w:t>
      </w:r>
      <w:r w:rsidR="00993E57" w:rsidRPr="002B76B3">
        <w:rPr>
          <w:rFonts w:ascii="Arial" w:eastAsiaTheme="minorHAnsi" w:hAnsi="Arial" w:cs="Arial"/>
          <w:color w:val="auto"/>
          <w:sz w:val="24"/>
          <w:szCs w:val="24"/>
          <w:lang w:eastAsia="en-US"/>
        </w:rPr>
        <w:t>пресной</w:t>
      </w:r>
      <w:r w:rsidR="00B104A6" w:rsidRPr="002B76B3">
        <w:rPr>
          <w:rFonts w:ascii="Arial" w:eastAsiaTheme="minorHAnsi" w:hAnsi="Arial" w:cs="Arial"/>
          <w:color w:val="auto"/>
          <w:sz w:val="24"/>
          <w:szCs w:val="24"/>
          <w:lang w:eastAsia="en-US"/>
        </w:rPr>
        <w:t xml:space="preserve"> воды), в результате чего</w:t>
      </w:r>
      <w:r w:rsidR="00B72741" w:rsidRPr="002B76B3">
        <w:rPr>
          <w:rFonts w:ascii="Arial" w:eastAsiaTheme="minorHAnsi" w:hAnsi="Arial" w:cs="Arial"/>
          <w:color w:val="auto"/>
          <w:sz w:val="24"/>
          <w:szCs w:val="24"/>
          <w:lang w:eastAsia="en-US"/>
        </w:rPr>
        <w:t xml:space="preserve"> </w:t>
      </w:r>
      <w:r w:rsidR="00B104A6" w:rsidRPr="002B76B3">
        <w:rPr>
          <w:rFonts w:ascii="Arial" w:eastAsiaTheme="minorHAnsi" w:hAnsi="Arial" w:cs="Arial"/>
          <w:color w:val="auto"/>
          <w:sz w:val="24"/>
          <w:szCs w:val="24"/>
          <w:lang w:eastAsia="en-US"/>
        </w:rPr>
        <w:t xml:space="preserve">поверхность очищают путем воздействия на нее потока воздуха, </w:t>
      </w:r>
      <w:r w:rsidR="00993E57" w:rsidRPr="002B76B3">
        <w:rPr>
          <w:rFonts w:ascii="Arial" w:eastAsiaTheme="minorHAnsi" w:hAnsi="Arial" w:cs="Arial"/>
          <w:color w:val="auto"/>
          <w:sz w:val="24"/>
          <w:szCs w:val="24"/>
          <w:lang w:eastAsia="en-US"/>
        </w:rPr>
        <w:t>пресной</w:t>
      </w:r>
      <w:r w:rsidR="00B72741" w:rsidRPr="002B76B3">
        <w:rPr>
          <w:rFonts w:ascii="Arial" w:eastAsiaTheme="minorHAnsi" w:hAnsi="Arial" w:cs="Arial"/>
          <w:color w:val="auto"/>
          <w:sz w:val="24"/>
          <w:szCs w:val="24"/>
          <w:lang w:eastAsia="en-US"/>
        </w:rPr>
        <w:t xml:space="preserve"> </w:t>
      </w:r>
      <w:r w:rsidR="00B104A6" w:rsidRPr="002B76B3">
        <w:rPr>
          <w:rFonts w:ascii="Arial" w:eastAsiaTheme="minorHAnsi" w:hAnsi="Arial" w:cs="Arial"/>
          <w:color w:val="auto"/>
          <w:sz w:val="24"/>
          <w:szCs w:val="24"/>
          <w:lang w:eastAsia="en-US"/>
        </w:rPr>
        <w:t>воды и абразива</w:t>
      </w:r>
      <w:r w:rsidR="00B72741" w:rsidRPr="0065400C">
        <w:rPr>
          <w:rFonts w:ascii="Arial" w:eastAsiaTheme="minorHAnsi" w:hAnsi="Arial" w:cs="Arial"/>
          <w:i/>
          <w:color w:val="auto"/>
          <w:sz w:val="24"/>
          <w:szCs w:val="24"/>
          <w:lang w:eastAsia="en-US"/>
        </w:rPr>
        <w:t>.</w:t>
      </w:r>
      <w:r w:rsidR="00B72741" w:rsidRPr="0065400C">
        <w:rPr>
          <w:rFonts w:ascii="Arial" w:eastAsiaTheme="minorHAnsi" w:hAnsi="Arial" w:cs="Arial"/>
          <w:color w:val="000000" w:themeColor="text1"/>
          <w:sz w:val="24"/>
          <w:szCs w:val="24"/>
          <w:lang w:eastAsia="en-US"/>
        </w:rPr>
        <w:t xml:space="preserve">  </w:t>
      </w:r>
    </w:p>
    <w:p w:rsidR="00C96547" w:rsidRPr="00A05D0A" w:rsidRDefault="00BB6698" w:rsidP="002C02D3">
      <w:pPr>
        <w:widowControl/>
        <w:shd w:val="clear" w:color="auto" w:fill="auto"/>
        <w:autoSpaceDN w:val="0"/>
        <w:adjustRightInd w:val="0"/>
        <w:ind w:right="0" w:firstLine="709"/>
        <w:rPr>
          <w:rFonts w:ascii="Arial" w:hAnsi="Arial" w:cs="Arial"/>
          <w:i/>
          <w:color w:val="auto"/>
          <w:sz w:val="24"/>
          <w:szCs w:val="24"/>
        </w:rPr>
      </w:pPr>
      <w:r w:rsidRPr="00A05D0A">
        <w:rPr>
          <w:rFonts w:ascii="Arial" w:eastAsiaTheme="minorHAnsi" w:hAnsi="Arial" w:cs="Arial"/>
          <w:color w:val="auto"/>
          <w:sz w:val="24"/>
          <w:szCs w:val="24"/>
          <w:lang w:eastAsia="en-US"/>
        </w:rPr>
        <w:t xml:space="preserve">Область применения, эффективность и ограничения </w:t>
      </w:r>
      <w:proofErr w:type="gramStart"/>
      <w:r w:rsidRPr="00A05D0A">
        <w:rPr>
          <w:rFonts w:ascii="Arial" w:eastAsiaTheme="minorHAnsi" w:hAnsi="Arial" w:cs="Arial"/>
          <w:color w:val="auto"/>
          <w:sz w:val="24"/>
          <w:szCs w:val="24"/>
          <w:lang w:eastAsia="en-US"/>
        </w:rPr>
        <w:t>этого</w:t>
      </w:r>
      <w:r w:rsidR="002C02D3" w:rsidRPr="00A05D0A">
        <w:rPr>
          <w:rFonts w:ascii="Arial" w:eastAsiaTheme="minorHAnsi" w:hAnsi="Arial" w:cs="Arial"/>
          <w:color w:val="auto"/>
          <w:sz w:val="24"/>
          <w:szCs w:val="24"/>
          <w:lang w:eastAsia="en-US"/>
        </w:rPr>
        <w:t xml:space="preserve"> </w:t>
      </w:r>
      <w:r w:rsidRPr="00A05D0A">
        <w:rPr>
          <w:rFonts w:ascii="Arial" w:eastAsiaTheme="minorHAnsi" w:hAnsi="Arial" w:cs="Arial"/>
          <w:color w:val="auto"/>
          <w:sz w:val="24"/>
          <w:szCs w:val="24"/>
          <w:lang w:eastAsia="en-US"/>
        </w:rPr>
        <w:t xml:space="preserve"> метода</w:t>
      </w:r>
      <w:proofErr w:type="gramEnd"/>
      <w:r w:rsidRPr="00A05D0A">
        <w:rPr>
          <w:rFonts w:ascii="Arial" w:eastAsiaTheme="minorHAnsi" w:hAnsi="Arial" w:cs="Arial"/>
          <w:color w:val="auto"/>
          <w:sz w:val="24"/>
          <w:szCs w:val="24"/>
          <w:lang w:eastAsia="en-US"/>
        </w:rPr>
        <w:t xml:space="preserve"> </w:t>
      </w:r>
      <w:r w:rsidR="00A05D0A" w:rsidRPr="00A05D0A">
        <w:rPr>
          <w:rFonts w:ascii="Arial" w:eastAsiaTheme="minorHAnsi" w:hAnsi="Arial" w:cs="Arial"/>
          <w:color w:val="auto"/>
          <w:sz w:val="24"/>
          <w:szCs w:val="24"/>
          <w:lang w:eastAsia="en-US"/>
        </w:rPr>
        <w:t>приведены</w:t>
      </w:r>
      <w:r w:rsidR="002C02D3" w:rsidRPr="00A05D0A">
        <w:rPr>
          <w:rFonts w:ascii="Arial" w:eastAsiaTheme="minorHAnsi" w:hAnsi="Arial" w:cs="Arial"/>
          <w:color w:val="auto"/>
          <w:sz w:val="24"/>
          <w:szCs w:val="24"/>
          <w:lang w:eastAsia="en-US"/>
        </w:rPr>
        <w:t xml:space="preserve"> </w:t>
      </w:r>
      <w:r w:rsidRPr="00A05D0A">
        <w:rPr>
          <w:rFonts w:ascii="Arial" w:eastAsiaTheme="minorHAnsi" w:hAnsi="Arial" w:cs="Arial"/>
          <w:color w:val="auto"/>
          <w:sz w:val="24"/>
          <w:szCs w:val="24"/>
          <w:lang w:eastAsia="en-US"/>
        </w:rPr>
        <w:t>в</w:t>
      </w:r>
      <w:r w:rsidRPr="00A05D0A">
        <w:rPr>
          <w:rFonts w:ascii="Arial" w:eastAsiaTheme="minorHAnsi" w:hAnsi="Arial" w:cs="Arial"/>
          <w:i/>
          <w:color w:val="auto"/>
          <w:sz w:val="24"/>
          <w:szCs w:val="24"/>
          <w:lang w:eastAsia="en-US"/>
        </w:rPr>
        <w:t xml:space="preserve"> </w:t>
      </w:r>
      <w:r w:rsidR="00882CCA" w:rsidRPr="00A05D0A">
        <w:rPr>
          <w:rFonts w:ascii="Arial" w:eastAsiaTheme="minorHAnsi" w:hAnsi="Arial" w:cs="Arial"/>
          <w:i/>
          <w:color w:val="auto"/>
          <w:sz w:val="24"/>
          <w:szCs w:val="24"/>
          <w:lang w:eastAsia="en-US"/>
        </w:rPr>
        <w:t xml:space="preserve">ГОСТ 9.402 </w:t>
      </w:r>
      <w:r w:rsidR="004535E7" w:rsidRPr="00A05D0A">
        <w:rPr>
          <w:rFonts w:ascii="Arial" w:hAnsi="Arial" w:cs="Arial"/>
          <w:color w:val="auto"/>
          <w:sz w:val="24"/>
          <w:szCs w:val="24"/>
        </w:rPr>
        <w:t xml:space="preserve">и </w:t>
      </w:r>
      <w:r w:rsidR="00A05D0A" w:rsidRPr="00A05D0A">
        <w:rPr>
          <w:rFonts w:ascii="Arial" w:hAnsi="Arial" w:cs="Arial"/>
          <w:color w:val="auto"/>
          <w:sz w:val="24"/>
          <w:szCs w:val="24"/>
        </w:rPr>
        <w:t>нормативном документе</w:t>
      </w:r>
      <w:r w:rsidR="00A05D0A">
        <w:rPr>
          <w:rFonts w:ascii="Arial" w:hAnsi="Arial" w:cs="Arial"/>
          <w:i/>
          <w:color w:val="auto"/>
          <w:sz w:val="24"/>
          <w:szCs w:val="24"/>
        </w:rPr>
        <w:t>*</w:t>
      </w:r>
      <w:r w:rsidR="004535E7" w:rsidRPr="00A05D0A">
        <w:rPr>
          <w:rFonts w:ascii="Arial" w:hAnsi="Arial" w:cs="Arial"/>
          <w:i/>
          <w:color w:val="auto"/>
          <w:sz w:val="24"/>
          <w:szCs w:val="24"/>
        </w:rPr>
        <w:t>.</w:t>
      </w:r>
      <w:r w:rsidR="00085A71" w:rsidRPr="00A05D0A">
        <w:rPr>
          <w:rFonts w:ascii="Arial" w:hAnsi="Arial" w:cs="Arial"/>
          <w:i/>
          <w:color w:val="auto"/>
          <w:sz w:val="24"/>
          <w:szCs w:val="24"/>
        </w:rPr>
        <w:t xml:space="preserve"> </w:t>
      </w:r>
    </w:p>
    <w:p w:rsidR="00BD098F" w:rsidRPr="00441BEB" w:rsidRDefault="00BD098F" w:rsidP="002C02D3">
      <w:pPr>
        <w:widowControl/>
        <w:shd w:val="clear" w:color="auto" w:fill="auto"/>
        <w:autoSpaceDN w:val="0"/>
        <w:adjustRightInd w:val="0"/>
        <w:ind w:right="0" w:firstLine="709"/>
        <w:rPr>
          <w:rFonts w:ascii="Arial" w:eastAsiaTheme="minorHAnsi" w:hAnsi="Arial" w:cs="Arial"/>
          <w:color w:val="auto"/>
          <w:sz w:val="24"/>
          <w:szCs w:val="24"/>
          <w:lang w:eastAsia="en-US"/>
        </w:rPr>
      </w:pPr>
      <w:r w:rsidRPr="00441BEB">
        <w:rPr>
          <w:rFonts w:ascii="Arial" w:eastAsiaTheme="minorHAnsi" w:hAnsi="Arial" w:cs="Arial"/>
          <w:color w:val="auto"/>
          <w:sz w:val="24"/>
          <w:szCs w:val="24"/>
          <w:lang w:eastAsia="en-US"/>
        </w:rPr>
        <w:t>6.3.3.3</w:t>
      </w:r>
      <w:r w:rsidR="00A05D0A">
        <w:rPr>
          <w:rFonts w:ascii="Arial" w:eastAsiaTheme="minorHAnsi" w:hAnsi="Arial" w:cs="Arial"/>
          <w:color w:val="auto"/>
          <w:sz w:val="24"/>
          <w:szCs w:val="24"/>
          <w:lang w:eastAsia="en-US"/>
        </w:rPr>
        <w:t>.2</w:t>
      </w:r>
      <w:r w:rsidRPr="00441BEB">
        <w:rPr>
          <w:rFonts w:ascii="Arial" w:eastAsiaTheme="minorHAnsi" w:hAnsi="Arial" w:cs="Arial"/>
          <w:color w:val="auto"/>
          <w:sz w:val="24"/>
          <w:szCs w:val="24"/>
          <w:lang w:eastAsia="en-US"/>
        </w:rPr>
        <w:t xml:space="preserve"> Суспензионная абразивная струйная очистка в воде (жидкости)</w:t>
      </w:r>
    </w:p>
    <w:p w:rsidR="00A05D0A" w:rsidRDefault="00B72741" w:rsidP="002C02D3">
      <w:pPr>
        <w:widowControl/>
        <w:shd w:val="clear" w:color="auto" w:fill="auto"/>
        <w:autoSpaceDN w:val="0"/>
        <w:adjustRightInd w:val="0"/>
        <w:ind w:right="0" w:firstLine="709"/>
        <w:rPr>
          <w:rFonts w:ascii="Arial" w:eastAsiaTheme="minorHAnsi" w:hAnsi="Arial" w:cs="Arial"/>
          <w:i/>
          <w:color w:val="auto"/>
          <w:sz w:val="24"/>
          <w:szCs w:val="24"/>
          <w:lang w:eastAsia="en-US"/>
        </w:rPr>
      </w:pPr>
      <w:r w:rsidRPr="00BD098F">
        <w:rPr>
          <w:rFonts w:ascii="Arial" w:eastAsiaTheme="minorHAnsi" w:hAnsi="Arial" w:cs="Arial"/>
          <w:color w:val="auto"/>
          <w:sz w:val="24"/>
          <w:szCs w:val="24"/>
          <w:lang w:eastAsia="en-US"/>
        </w:rPr>
        <w:t>Суспензионная</w:t>
      </w:r>
      <w:r w:rsidR="006F4DD5" w:rsidRPr="00BD098F">
        <w:rPr>
          <w:rFonts w:ascii="Arial" w:eastAsiaTheme="minorHAnsi" w:hAnsi="Arial" w:cs="Arial"/>
          <w:color w:val="auto"/>
          <w:sz w:val="24"/>
          <w:szCs w:val="24"/>
          <w:lang w:eastAsia="en-US"/>
        </w:rPr>
        <w:t xml:space="preserve"> абразивная </w:t>
      </w:r>
      <w:r w:rsidRPr="00BD098F">
        <w:rPr>
          <w:rFonts w:ascii="Arial" w:eastAsiaTheme="minorHAnsi" w:hAnsi="Arial" w:cs="Arial"/>
          <w:color w:val="auto"/>
          <w:sz w:val="24"/>
          <w:szCs w:val="24"/>
          <w:lang w:eastAsia="en-US"/>
        </w:rPr>
        <w:t xml:space="preserve">струйная очистка заключается в подаче </w:t>
      </w:r>
      <w:r w:rsidR="00412736" w:rsidRPr="00BD098F">
        <w:rPr>
          <w:rFonts w:ascii="Arial" w:eastAsiaTheme="minorHAnsi" w:hAnsi="Arial" w:cs="Arial"/>
          <w:color w:val="auto"/>
          <w:sz w:val="24"/>
          <w:szCs w:val="24"/>
          <w:lang w:eastAsia="en-US"/>
        </w:rPr>
        <w:t>на очищаемую поверхность дисперсии мелких абразивных частиц в воде или иной жидкости при помощи сжатого воздуха</w:t>
      </w:r>
      <w:r w:rsidR="00412736" w:rsidRPr="000922C8">
        <w:rPr>
          <w:rFonts w:ascii="Arial" w:eastAsiaTheme="minorHAnsi" w:hAnsi="Arial" w:cs="Arial"/>
          <w:i/>
          <w:color w:val="auto"/>
          <w:sz w:val="24"/>
          <w:szCs w:val="24"/>
          <w:lang w:eastAsia="en-US"/>
        </w:rPr>
        <w:t xml:space="preserve">. </w:t>
      </w:r>
    </w:p>
    <w:p w:rsidR="00294374" w:rsidRPr="00A05D0A" w:rsidRDefault="00294374" w:rsidP="00294374">
      <w:pPr>
        <w:widowControl/>
        <w:shd w:val="clear" w:color="auto" w:fill="auto"/>
        <w:autoSpaceDN w:val="0"/>
        <w:adjustRightInd w:val="0"/>
        <w:ind w:right="0" w:firstLine="709"/>
        <w:rPr>
          <w:rFonts w:ascii="Arial" w:hAnsi="Arial" w:cs="Arial"/>
          <w:i/>
          <w:color w:val="auto"/>
          <w:sz w:val="24"/>
          <w:szCs w:val="24"/>
        </w:rPr>
      </w:pPr>
      <w:r w:rsidRPr="00A05D0A">
        <w:rPr>
          <w:rFonts w:ascii="Arial" w:eastAsiaTheme="minorHAnsi" w:hAnsi="Arial" w:cs="Arial"/>
          <w:color w:val="auto"/>
          <w:sz w:val="24"/>
          <w:szCs w:val="24"/>
          <w:lang w:eastAsia="en-US"/>
        </w:rPr>
        <w:t xml:space="preserve">Область применения, эффективность и ограничения </w:t>
      </w:r>
      <w:proofErr w:type="gramStart"/>
      <w:r w:rsidRPr="00A05D0A">
        <w:rPr>
          <w:rFonts w:ascii="Arial" w:eastAsiaTheme="minorHAnsi" w:hAnsi="Arial" w:cs="Arial"/>
          <w:color w:val="auto"/>
          <w:sz w:val="24"/>
          <w:szCs w:val="24"/>
          <w:lang w:eastAsia="en-US"/>
        </w:rPr>
        <w:t>этого  метода</w:t>
      </w:r>
      <w:proofErr w:type="gramEnd"/>
      <w:r w:rsidRPr="00A05D0A">
        <w:rPr>
          <w:rFonts w:ascii="Arial" w:eastAsiaTheme="minorHAnsi" w:hAnsi="Arial" w:cs="Arial"/>
          <w:color w:val="auto"/>
          <w:sz w:val="24"/>
          <w:szCs w:val="24"/>
          <w:lang w:eastAsia="en-US"/>
        </w:rPr>
        <w:t xml:space="preserve"> приведены в</w:t>
      </w:r>
      <w:r w:rsidRPr="00A05D0A">
        <w:rPr>
          <w:rFonts w:ascii="Arial" w:eastAsiaTheme="minorHAnsi" w:hAnsi="Arial" w:cs="Arial"/>
          <w:i/>
          <w:color w:val="auto"/>
          <w:sz w:val="24"/>
          <w:szCs w:val="24"/>
          <w:lang w:eastAsia="en-US"/>
        </w:rPr>
        <w:t xml:space="preserve"> ГОСТ 9.402 </w:t>
      </w:r>
      <w:r w:rsidRPr="00A05D0A">
        <w:rPr>
          <w:rFonts w:ascii="Arial" w:hAnsi="Arial" w:cs="Arial"/>
          <w:color w:val="auto"/>
          <w:sz w:val="24"/>
          <w:szCs w:val="24"/>
        </w:rPr>
        <w:t>и нормативном документе</w:t>
      </w:r>
      <w:r>
        <w:rPr>
          <w:rFonts w:ascii="Arial" w:hAnsi="Arial" w:cs="Arial"/>
          <w:i/>
          <w:color w:val="auto"/>
          <w:sz w:val="24"/>
          <w:szCs w:val="24"/>
        </w:rPr>
        <w:t>*</w:t>
      </w:r>
      <w:r w:rsidRPr="00A05D0A">
        <w:rPr>
          <w:rFonts w:ascii="Arial" w:hAnsi="Arial" w:cs="Arial"/>
          <w:i/>
          <w:color w:val="auto"/>
          <w:sz w:val="24"/>
          <w:szCs w:val="24"/>
        </w:rPr>
        <w:t xml:space="preserve">. </w:t>
      </w:r>
    </w:p>
    <w:p w:rsidR="00BD098F" w:rsidRPr="00BD70D5" w:rsidRDefault="00BD098F" w:rsidP="002C02D3">
      <w:pPr>
        <w:widowControl/>
        <w:shd w:val="clear" w:color="auto" w:fill="auto"/>
        <w:autoSpaceDN w:val="0"/>
        <w:adjustRightInd w:val="0"/>
        <w:ind w:right="0" w:firstLine="709"/>
        <w:rPr>
          <w:rFonts w:ascii="Arial" w:eastAsiaTheme="minorHAnsi" w:hAnsi="Arial" w:cs="Arial"/>
          <w:color w:val="auto"/>
          <w:sz w:val="24"/>
          <w:szCs w:val="24"/>
          <w:lang w:eastAsia="en-US"/>
        </w:rPr>
      </w:pPr>
      <w:r w:rsidRPr="00BD70D5">
        <w:rPr>
          <w:rFonts w:ascii="Arial" w:eastAsiaTheme="minorHAnsi" w:hAnsi="Arial" w:cs="Arial"/>
          <w:color w:val="auto"/>
          <w:sz w:val="24"/>
          <w:szCs w:val="24"/>
          <w:lang w:eastAsia="en-US"/>
        </w:rPr>
        <w:t>6.3.3.3</w:t>
      </w:r>
      <w:r w:rsidR="00294374" w:rsidRPr="00BD70D5">
        <w:rPr>
          <w:rFonts w:ascii="Arial" w:eastAsiaTheme="minorHAnsi" w:hAnsi="Arial" w:cs="Arial"/>
          <w:color w:val="auto"/>
          <w:sz w:val="24"/>
          <w:szCs w:val="24"/>
          <w:lang w:eastAsia="en-US"/>
        </w:rPr>
        <w:t>.3</w:t>
      </w:r>
      <w:r w:rsidRPr="00BD70D5">
        <w:rPr>
          <w:rFonts w:ascii="Arial" w:eastAsiaTheme="minorHAnsi" w:hAnsi="Arial" w:cs="Arial"/>
          <w:color w:val="auto"/>
          <w:sz w:val="24"/>
          <w:szCs w:val="24"/>
          <w:lang w:eastAsia="en-US"/>
        </w:rPr>
        <w:t xml:space="preserve"> Абразивная струйная очистка жидкостью под давлением</w:t>
      </w:r>
    </w:p>
    <w:p w:rsidR="00772536" w:rsidRDefault="001C1CAE" w:rsidP="002C02D3">
      <w:pPr>
        <w:widowControl/>
        <w:shd w:val="clear" w:color="auto" w:fill="auto"/>
        <w:autoSpaceDN w:val="0"/>
        <w:adjustRightInd w:val="0"/>
        <w:ind w:right="0" w:firstLine="709"/>
        <w:rPr>
          <w:rFonts w:ascii="Arial" w:eastAsiaTheme="minorHAnsi" w:hAnsi="Arial" w:cs="Arial"/>
          <w:color w:val="auto"/>
          <w:sz w:val="24"/>
          <w:szCs w:val="24"/>
          <w:lang w:eastAsia="en-US"/>
        </w:rPr>
      </w:pPr>
      <w:r w:rsidRPr="00BD70D5">
        <w:rPr>
          <w:rFonts w:ascii="Arial" w:eastAsiaTheme="minorHAnsi" w:hAnsi="Arial" w:cs="Arial"/>
          <w:color w:val="auto"/>
          <w:sz w:val="24"/>
          <w:szCs w:val="24"/>
          <w:lang w:eastAsia="en-US"/>
        </w:rPr>
        <w:t>Абразивную с</w:t>
      </w:r>
      <w:r w:rsidR="00B72741" w:rsidRPr="00BD70D5">
        <w:rPr>
          <w:rFonts w:ascii="Arial" w:eastAsiaTheme="minorHAnsi" w:hAnsi="Arial" w:cs="Arial"/>
          <w:color w:val="auto"/>
          <w:sz w:val="24"/>
          <w:szCs w:val="24"/>
          <w:lang w:eastAsia="en-US"/>
        </w:rPr>
        <w:t>труйную очистку жидкостью под давле</w:t>
      </w:r>
      <w:r w:rsidR="004A09D3" w:rsidRPr="00BD70D5">
        <w:rPr>
          <w:rFonts w:ascii="Arial" w:eastAsiaTheme="minorHAnsi" w:hAnsi="Arial" w:cs="Arial"/>
          <w:color w:val="auto"/>
          <w:sz w:val="24"/>
          <w:szCs w:val="24"/>
          <w:lang w:eastAsia="en-US"/>
        </w:rPr>
        <w:t xml:space="preserve">нием проводят при помощи </w:t>
      </w:r>
      <w:r w:rsidR="00342717" w:rsidRPr="00BD70D5">
        <w:rPr>
          <w:rFonts w:ascii="Arial" w:eastAsiaTheme="minorHAnsi" w:hAnsi="Arial" w:cs="Arial"/>
          <w:color w:val="auto"/>
          <w:sz w:val="24"/>
          <w:szCs w:val="24"/>
          <w:lang w:eastAsia="en-US"/>
        </w:rPr>
        <w:t xml:space="preserve">потока </w:t>
      </w:r>
      <w:r w:rsidR="003B7BE1" w:rsidRPr="00BD70D5">
        <w:rPr>
          <w:rFonts w:ascii="Arial" w:eastAsiaTheme="minorHAnsi" w:hAnsi="Arial" w:cs="Arial"/>
          <w:color w:val="auto"/>
          <w:sz w:val="24"/>
          <w:szCs w:val="24"/>
          <w:lang w:eastAsia="en-US"/>
        </w:rPr>
        <w:t>жидкости (обычно пресной</w:t>
      </w:r>
      <w:r w:rsidR="00B72741" w:rsidRPr="00BD70D5">
        <w:rPr>
          <w:rFonts w:ascii="Arial" w:eastAsiaTheme="minorHAnsi" w:hAnsi="Arial" w:cs="Arial"/>
          <w:color w:val="auto"/>
          <w:sz w:val="24"/>
          <w:szCs w:val="24"/>
          <w:lang w:eastAsia="en-US"/>
        </w:rPr>
        <w:t xml:space="preserve"> воды) с абразивом, который через сопло направляют на очищаемую поверхность. </w:t>
      </w:r>
    </w:p>
    <w:p w:rsidR="00772536" w:rsidRDefault="00B72741" w:rsidP="002C02D3">
      <w:pPr>
        <w:widowControl/>
        <w:shd w:val="clear" w:color="auto" w:fill="auto"/>
        <w:autoSpaceDN w:val="0"/>
        <w:adjustRightInd w:val="0"/>
        <w:ind w:right="0" w:firstLine="709"/>
        <w:rPr>
          <w:rFonts w:ascii="Arial" w:eastAsiaTheme="minorHAnsi" w:hAnsi="Arial" w:cs="Arial"/>
          <w:color w:val="auto"/>
          <w:sz w:val="24"/>
          <w:szCs w:val="24"/>
          <w:lang w:eastAsia="en-US"/>
        </w:rPr>
      </w:pPr>
      <w:r w:rsidRPr="00BD70D5">
        <w:rPr>
          <w:rFonts w:ascii="Arial" w:eastAsiaTheme="minorHAnsi" w:hAnsi="Arial" w:cs="Arial"/>
          <w:color w:val="auto"/>
          <w:sz w:val="24"/>
          <w:szCs w:val="24"/>
          <w:lang w:eastAsia="en-US"/>
        </w:rPr>
        <w:t>Поток представляет собой жидкость, находящуюся под давлением, а количество добавленных абразивов, как правило, мен</w:t>
      </w:r>
      <w:r w:rsidR="00025DA4" w:rsidRPr="00BD70D5">
        <w:rPr>
          <w:rFonts w:ascii="Arial" w:eastAsiaTheme="minorHAnsi" w:hAnsi="Arial" w:cs="Arial"/>
          <w:color w:val="auto"/>
          <w:sz w:val="24"/>
          <w:szCs w:val="24"/>
          <w:lang w:eastAsia="en-US"/>
        </w:rPr>
        <w:t>ьше, чем при влажной абразивной</w:t>
      </w:r>
      <w:r w:rsidR="00025DA4" w:rsidRPr="00BD70D5">
        <w:rPr>
          <w:rFonts w:ascii="ArialMT" w:eastAsiaTheme="minorHAnsi" w:hAnsi="ArialMT" w:cs="ArialMT"/>
          <w:color w:val="auto"/>
          <w:sz w:val="24"/>
          <w:szCs w:val="24"/>
          <w:lang w:eastAsia="en-US"/>
        </w:rPr>
        <w:t xml:space="preserve"> </w:t>
      </w:r>
      <w:r w:rsidRPr="00BD70D5">
        <w:rPr>
          <w:rFonts w:ascii="Arial" w:eastAsiaTheme="minorHAnsi" w:hAnsi="Arial" w:cs="Arial"/>
          <w:color w:val="auto"/>
          <w:sz w:val="24"/>
          <w:szCs w:val="24"/>
          <w:lang w:eastAsia="en-US"/>
        </w:rPr>
        <w:t xml:space="preserve">струйной очистке сжатым воздухом. </w:t>
      </w:r>
    </w:p>
    <w:p w:rsidR="00772536" w:rsidRPr="006F38EC" w:rsidRDefault="00B72741" w:rsidP="002C02D3">
      <w:pPr>
        <w:widowControl/>
        <w:shd w:val="clear" w:color="auto" w:fill="auto"/>
        <w:autoSpaceDN w:val="0"/>
        <w:adjustRightInd w:val="0"/>
        <w:ind w:right="0" w:firstLine="709"/>
        <w:rPr>
          <w:rFonts w:ascii="Arial" w:eastAsiaTheme="minorHAnsi" w:hAnsi="Arial" w:cs="Arial"/>
          <w:i/>
          <w:color w:val="auto"/>
          <w:sz w:val="24"/>
          <w:szCs w:val="24"/>
          <w:lang w:eastAsia="en-US"/>
        </w:rPr>
      </w:pPr>
      <w:r w:rsidRPr="00BD70D5">
        <w:rPr>
          <w:rFonts w:ascii="Arial" w:eastAsiaTheme="minorHAnsi" w:hAnsi="Arial" w:cs="Arial"/>
          <w:color w:val="auto"/>
          <w:sz w:val="24"/>
          <w:szCs w:val="24"/>
          <w:lang w:eastAsia="en-US"/>
        </w:rPr>
        <w:t>Абразив вводят</w:t>
      </w:r>
      <w:r w:rsidR="00C5576B" w:rsidRPr="00BD70D5">
        <w:rPr>
          <w:rFonts w:ascii="Arial" w:eastAsiaTheme="minorHAnsi" w:hAnsi="Arial" w:cs="Arial"/>
          <w:color w:val="auto"/>
          <w:sz w:val="24"/>
          <w:szCs w:val="24"/>
          <w:lang w:eastAsia="en-US"/>
        </w:rPr>
        <w:t xml:space="preserve"> </w:t>
      </w:r>
      <w:r w:rsidR="000A15F9" w:rsidRPr="00BD70D5">
        <w:rPr>
          <w:rFonts w:ascii="Arial" w:eastAsiaTheme="minorHAnsi" w:hAnsi="Arial" w:cs="Arial"/>
          <w:color w:val="auto"/>
          <w:sz w:val="24"/>
          <w:szCs w:val="24"/>
          <w:lang w:eastAsia="en-US"/>
        </w:rPr>
        <w:t>в жидкость</w:t>
      </w:r>
      <w:r w:rsidRPr="00BD70D5">
        <w:rPr>
          <w:rFonts w:ascii="Arial" w:eastAsiaTheme="minorHAnsi" w:hAnsi="Arial" w:cs="Arial"/>
          <w:color w:val="auto"/>
          <w:sz w:val="24"/>
          <w:szCs w:val="24"/>
          <w:lang w:eastAsia="en-US"/>
        </w:rPr>
        <w:t xml:space="preserve"> в сухом виде</w:t>
      </w:r>
      <w:r w:rsidRPr="00BD70D5">
        <w:rPr>
          <w:rFonts w:ascii="Arial" w:eastAsiaTheme="minorHAnsi" w:hAnsi="Arial" w:cs="Arial"/>
          <w:i/>
          <w:color w:val="auto"/>
          <w:sz w:val="24"/>
          <w:szCs w:val="24"/>
          <w:lang w:eastAsia="en-US"/>
        </w:rPr>
        <w:t xml:space="preserve"> </w:t>
      </w:r>
      <w:r w:rsidRPr="00772536">
        <w:rPr>
          <w:rFonts w:ascii="Arial" w:eastAsiaTheme="minorHAnsi" w:hAnsi="Arial" w:cs="Arial"/>
          <w:i/>
          <w:color w:val="auto"/>
          <w:sz w:val="24"/>
          <w:szCs w:val="24"/>
          <w:lang w:eastAsia="en-US"/>
        </w:rPr>
        <w:t>(при помощи воздуха или без него),</w:t>
      </w:r>
      <w:r w:rsidRPr="00BD70D5">
        <w:rPr>
          <w:rFonts w:ascii="Arial" w:eastAsiaTheme="minorHAnsi" w:hAnsi="Arial" w:cs="Arial"/>
          <w:i/>
          <w:color w:val="auto"/>
          <w:sz w:val="24"/>
          <w:szCs w:val="24"/>
          <w:u w:val="single"/>
          <w:lang w:eastAsia="en-US"/>
        </w:rPr>
        <w:t xml:space="preserve"> </w:t>
      </w:r>
      <w:r w:rsidR="00772536" w:rsidRPr="00772536">
        <w:rPr>
          <w:rFonts w:ascii="Arial" w:eastAsiaTheme="minorHAnsi" w:hAnsi="Arial" w:cs="Arial"/>
          <w:color w:val="auto"/>
          <w:sz w:val="24"/>
          <w:szCs w:val="24"/>
          <w:lang w:eastAsia="en-US"/>
        </w:rPr>
        <w:t>или</w:t>
      </w:r>
      <w:r w:rsidRPr="00772536">
        <w:rPr>
          <w:rFonts w:ascii="Arial" w:eastAsiaTheme="minorHAnsi" w:hAnsi="Arial" w:cs="Arial"/>
          <w:color w:val="auto"/>
          <w:sz w:val="24"/>
          <w:szCs w:val="24"/>
          <w:lang w:eastAsia="en-US"/>
        </w:rPr>
        <w:t xml:space="preserve"> в </w:t>
      </w:r>
      <w:r w:rsidRPr="006F38EC">
        <w:rPr>
          <w:rFonts w:ascii="Arial" w:eastAsiaTheme="minorHAnsi" w:hAnsi="Arial" w:cs="Arial"/>
          <w:color w:val="auto"/>
          <w:sz w:val="24"/>
          <w:szCs w:val="24"/>
          <w:lang w:eastAsia="en-US"/>
        </w:rPr>
        <w:t>виде</w:t>
      </w:r>
      <w:r w:rsidRPr="006F38EC">
        <w:rPr>
          <w:rFonts w:ascii="Arial" w:eastAsiaTheme="minorHAnsi" w:hAnsi="Arial" w:cs="Arial"/>
          <w:i/>
          <w:color w:val="auto"/>
          <w:sz w:val="24"/>
          <w:szCs w:val="24"/>
          <w:lang w:eastAsia="en-US"/>
        </w:rPr>
        <w:t xml:space="preserve"> жидкой </w:t>
      </w:r>
      <w:r w:rsidR="003B7BE1" w:rsidRPr="006F38EC">
        <w:rPr>
          <w:rFonts w:ascii="Arial" w:eastAsiaTheme="minorHAnsi" w:hAnsi="Arial" w:cs="Arial"/>
          <w:i/>
          <w:color w:val="auto"/>
          <w:sz w:val="24"/>
          <w:szCs w:val="24"/>
          <w:lang w:eastAsia="en-US"/>
        </w:rPr>
        <w:t>пульпы</w:t>
      </w:r>
      <w:r w:rsidRPr="006F38EC">
        <w:rPr>
          <w:rFonts w:ascii="Arial" w:eastAsiaTheme="minorHAnsi" w:hAnsi="Arial" w:cs="Arial"/>
          <w:i/>
          <w:color w:val="auto"/>
          <w:sz w:val="24"/>
          <w:szCs w:val="24"/>
          <w:lang w:eastAsia="en-US"/>
        </w:rPr>
        <w:t>.</w:t>
      </w:r>
      <w:r w:rsidR="002C02D3" w:rsidRPr="006F38EC">
        <w:rPr>
          <w:rFonts w:ascii="Arial" w:eastAsiaTheme="minorHAnsi" w:hAnsi="Arial" w:cs="Arial"/>
          <w:i/>
          <w:color w:val="auto"/>
          <w:sz w:val="24"/>
          <w:szCs w:val="24"/>
          <w:lang w:eastAsia="en-US"/>
        </w:rPr>
        <w:t xml:space="preserve"> </w:t>
      </w:r>
    </w:p>
    <w:p w:rsidR="00BB6698" w:rsidRPr="006F38EC" w:rsidRDefault="00BB6698" w:rsidP="002C02D3">
      <w:pPr>
        <w:widowControl/>
        <w:shd w:val="clear" w:color="auto" w:fill="auto"/>
        <w:autoSpaceDN w:val="0"/>
        <w:adjustRightInd w:val="0"/>
        <w:ind w:right="0" w:firstLine="709"/>
        <w:rPr>
          <w:rFonts w:ascii="ArialMT" w:eastAsiaTheme="minorHAnsi" w:hAnsi="ArialMT" w:cs="ArialMT"/>
          <w:color w:val="auto"/>
          <w:sz w:val="16"/>
          <w:szCs w:val="16"/>
          <w:lang w:eastAsia="en-US"/>
        </w:rPr>
      </w:pPr>
      <w:r w:rsidRPr="006F38EC">
        <w:rPr>
          <w:rFonts w:ascii="Arial" w:eastAsiaTheme="minorHAnsi" w:hAnsi="Arial" w:cs="Arial"/>
          <w:color w:val="auto"/>
          <w:sz w:val="24"/>
          <w:szCs w:val="24"/>
          <w:lang w:eastAsia="en-US"/>
        </w:rPr>
        <w:t xml:space="preserve">Область применения, эффективность и ограничения этого метода </w:t>
      </w:r>
      <w:r w:rsidR="006F38EC" w:rsidRPr="006F38EC">
        <w:rPr>
          <w:rFonts w:ascii="Arial" w:eastAsiaTheme="minorHAnsi" w:hAnsi="Arial" w:cs="Arial"/>
          <w:color w:val="auto"/>
          <w:sz w:val="24"/>
          <w:szCs w:val="24"/>
          <w:lang w:eastAsia="en-US"/>
        </w:rPr>
        <w:t xml:space="preserve">приведены </w:t>
      </w:r>
      <w:r w:rsidRPr="006F38EC">
        <w:rPr>
          <w:rFonts w:ascii="Arial" w:eastAsiaTheme="minorHAnsi" w:hAnsi="Arial" w:cs="Arial"/>
          <w:color w:val="auto"/>
          <w:sz w:val="24"/>
          <w:szCs w:val="24"/>
          <w:lang w:eastAsia="en-US"/>
        </w:rPr>
        <w:t>в</w:t>
      </w:r>
      <w:r w:rsidR="00882CCA" w:rsidRPr="006F38EC">
        <w:rPr>
          <w:rFonts w:ascii="Arial" w:eastAsiaTheme="minorHAnsi" w:hAnsi="Arial" w:cs="Arial"/>
          <w:color w:val="auto"/>
          <w:sz w:val="24"/>
          <w:szCs w:val="24"/>
          <w:lang w:eastAsia="en-US"/>
        </w:rPr>
        <w:t xml:space="preserve"> </w:t>
      </w:r>
      <w:r w:rsidR="006F38EC" w:rsidRPr="006F38EC">
        <w:rPr>
          <w:rFonts w:ascii="Arial" w:eastAsiaTheme="minorHAnsi" w:hAnsi="Arial" w:cs="Arial"/>
          <w:color w:val="auto"/>
          <w:sz w:val="24"/>
          <w:szCs w:val="24"/>
          <w:lang w:eastAsia="en-US"/>
        </w:rPr>
        <w:t xml:space="preserve">нормативном </w:t>
      </w:r>
      <w:proofErr w:type="gramStart"/>
      <w:r w:rsidR="006F38EC" w:rsidRPr="006F38EC">
        <w:rPr>
          <w:rFonts w:ascii="Arial" w:eastAsiaTheme="minorHAnsi" w:hAnsi="Arial" w:cs="Arial"/>
          <w:color w:val="auto"/>
          <w:sz w:val="24"/>
          <w:szCs w:val="24"/>
          <w:lang w:eastAsia="en-US"/>
        </w:rPr>
        <w:t>документе</w:t>
      </w:r>
      <w:r w:rsidR="006F38EC" w:rsidRPr="006F38EC">
        <w:rPr>
          <w:rStyle w:val="af9"/>
          <w:rFonts w:ascii="Arial" w:eastAsiaTheme="minorHAnsi" w:hAnsi="Arial" w:cs="Arial"/>
          <w:color w:val="auto"/>
          <w:sz w:val="24"/>
          <w:szCs w:val="24"/>
          <w:lang w:eastAsia="en-US"/>
        </w:rPr>
        <w:footnoteReference w:customMarkFollows="1" w:id="9"/>
        <w:sym w:font="Symbol" w:char="F02A"/>
      </w:r>
      <w:r w:rsidR="006F38EC" w:rsidRPr="006F38EC">
        <w:rPr>
          <w:rFonts w:ascii="Arial" w:eastAsiaTheme="minorHAnsi" w:hAnsi="Arial" w:cs="Arial"/>
          <w:color w:val="auto"/>
          <w:sz w:val="24"/>
          <w:szCs w:val="24"/>
          <w:lang w:eastAsia="en-US"/>
        </w:rPr>
        <w:t xml:space="preserve">  </w:t>
      </w:r>
      <w:r w:rsidR="006F38EC" w:rsidRPr="006F38EC">
        <w:rPr>
          <w:rFonts w:ascii="Arial" w:eastAsiaTheme="minorHAnsi" w:hAnsi="Arial" w:cs="Arial"/>
          <w:i/>
          <w:color w:val="auto"/>
          <w:sz w:val="24"/>
          <w:szCs w:val="24"/>
          <w:lang w:eastAsia="en-US"/>
        </w:rPr>
        <w:t>или</w:t>
      </w:r>
      <w:proofErr w:type="gramEnd"/>
      <w:r w:rsidR="006F38EC" w:rsidRPr="006F38EC">
        <w:rPr>
          <w:rFonts w:ascii="Arial" w:eastAsiaTheme="minorHAnsi" w:hAnsi="Arial" w:cs="Arial"/>
          <w:i/>
          <w:color w:val="auto"/>
          <w:sz w:val="24"/>
          <w:szCs w:val="24"/>
          <w:lang w:eastAsia="en-US"/>
        </w:rPr>
        <w:t xml:space="preserve"> в </w:t>
      </w:r>
      <w:r w:rsidR="00882CCA" w:rsidRPr="006F38EC">
        <w:rPr>
          <w:rFonts w:ascii="Arial" w:eastAsiaTheme="minorHAnsi" w:hAnsi="Arial" w:cs="Arial"/>
          <w:i/>
          <w:color w:val="auto"/>
          <w:sz w:val="24"/>
          <w:szCs w:val="24"/>
          <w:lang w:eastAsia="en-US"/>
        </w:rPr>
        <w:t>ГОСТ 9.402</w:t>
      </w:r>
      <w:r w:rsidR="006F38EC" w:rsidRPr="006F38EC">
        <w:rPr>
          <w:rFonts w:ascii="Arial" w:eastAsiaTheme="minorHAnsi" w:hAnsi="Arial" w:cs="Arial"/>
          <w:color w:val="auto"/>
          <w:sz w:val="24"/>
          <w:szCs w:val="24"/>
          <w:lang w:eastAsia="en-US"/>
        </w:rPr>
        <w:t>.</w:t>
      </w:r>
      <w:r w:rsidRPr="006F38EC">
        <w:rPr>
          <w:rFonts w:ascii="Arial" w:eastAsiaTheme="minorHAnsi" w:hAnsi="Arial" w:cs="Arial"/>
          <w:color w:val="auto"/>
          <w:sz w:val="24"/>
          <w:szCs w:val="24"/>
          <w:lang w:eastAsia="en-US"/>
        </w:rPr>
        <w:t xml:space="preserve"> </w:t>
      </w:r>
    </w:p>
    <w:p w:rsidR="009B6A95" w:rsidRDefault="009B6A95" w:rsidP="002E27F7">
      <w:pPr>
        <w:widowControl/>
        <w:shd w:val="clear" w:color="auto" w:fill="auto"/>
        <w:autoSpaceDN w:val="0"/>
        <w:adjustRightInd w:val="0"/>
        <w:ind w:right="0" w:firstLine="709"/>
        <w:rPr>
          <w:rFonts w:ascii="Arial" w:hAnsi="Arial" w:cs="Arial"/>
          <w:color w:val="auto"/>
          <w:sz w:val="24"/>
          <w:szCs w:val="24"/>
          <w:shd w:val="clear" w:color="auto" w:fill="FFFFFF"/>
        </w:rPr>
      </w:pPr>
      <w:r w:rsidRPr="009B6A95">
        <w:rPr>
          <w:rFonts w:ascii="Arial" w:hAnsi="Arial" w:cs="Arial"/>
          <w:color w:val="auto"/>
          <w:sz w:val="24"/>
          <w:szCs w:val="24"/>
          <w:shd w:val="clear" w:color="auto" w:fill="FFFFFF"/>
        </w:rPr>
        <w:t>6.3.3.</w:t>
      </w:r>
      <w:r w:rsidRPr="00973872">
        <w:rPr>
          <w:rFonts w:ascii="Arial" w:hAnsi="Arial" w:cs="Arial"/>
          <w:color w:val="auto"/>
          <w:sz w:val="24"/>
          <w:szCs w:val="24"/>
          <w:shd w:val="clear" w:color="auto" w:fill="FFFFFF"/>
        </w:rPr>
        <w:t xml:space="preserve">4 </w:t>
      </w:r>
      <w:r w:rsidR="00EE3FDF" w:rsidRPr="00973872">
        <w:rPr>
          <w:rFonts w:ascii="Arial" w:hAnsi="Arial" w:cs="Arial"/>
          <w:color w:val="auto"/>
          <w:sz w:val="24"/>
          <w:szCs w:val="24"/>
          <w:shd w:val="clear" w:color="auto" w:fill="FFFFFF"/>
        </w:rPr>
        <w:t xml:space="preserve">Особые </w:t>
      </w:r>
      <w:r w:rsidR="00973872" w:rsidRPr="00973872">
        <w:rPr>
          <w:rFonts w:ascii="Arial" w:hAnsi="Arial" w:cs="Arial"/>
          <w:color w:val="auto"/>
          <w:sz w:val="24"/>
          <w:szCs w:val="24"/>
          <w:shd w:val="clear" w:color="auto" w:fill="FFFFFF"/>
        </w:rPr>
        <w:t>применения</w:t>
      </w:r>
      <w:r w:rsidR="00973872" w:rsidRPr="00973872">
        <w:rPr>
          <w:rFonts w:ascii="Arial" w:hAnsi="Arial" w:cs="Arial"/>
          <w:i/>
          <w:color w:val="auto"/>
          <w:sz w:val="24"/>
          <w:szCs w:val="24"/>
          <w:shd w:val="clear" w:color="auto" w:fill="FFFFFF"/>
        </w:rPr>
        <w:t xml:space="preserve"> </w:t>
      </w:r>
      <w:r w:rsidR="003B7BE1">
        <w:rPr>
          <w:rFonts w:ascii="Arial" w:hAnsi="Arial" w:cs="Arial"/>
          <w:color w:val="auto"/>
          <w:sz w:val="24"/>
          <w:szCs w:val="24"/>
          <w:shd w:val="clear" w:color="auto" w:fill="FFFFFF"/>
        </w:rPr>
        <w:t>аб</w:t>
      </w:r>
      <w:r w:rsidR="00025DA4">
        <w:rPr>
          <w:rFonts w:ascii="Arial" w:hAnsi="Arial" w:cs="Arial"/>
          <w:color w:val="auto"/>
          <w:sz w:val="24"/>
          <w:szCs w:val="24"/>
          <w:shd w:val="clear" w:color="auto" w:fill="FFFFFF"/>
        </w:rPr>
        <w:t xml:space="preserve">разивной </w:t>
      </w:r>
      <w:r w:rsidRPr="009B6A95">
        <w:rPr>
          <w:rFonts w:ascii="Arial" w:hAnsi="Arial" w:cs="Arial"/>
          <w:color w:val="auto"/>
          <w:sz w:val="24"/>
          <w:szCs w:val="24"/>
          <w:shd w:val="clear" w:color="auto" w:fill="FFFFFF"/>
        </w:rPr>
        <w:t>струйной очистки</w:t>
      </w:r>
    </w:p>
    <w:p w:rsidR="005C5467" w:rsidRDefault="005C5467" w:rsidP="00C96547">
      <w:pPr>
        <w:widowControl/>
        <w:shd w:val="clear" w:color="auto" w:fill="auto"/>
        <w:autoSpaceDN w:val="0"/>
        <w:adjustRightInd w:val="0"/>
        <w:ind w:right="0" w:firstLine="709"/>
        <w:rPr>
          <w:rFonts w:ascii="Arial" w:hAnsi="Arial" w:cs="Arial"/>
          <w:color w:val="auto"/>
          <w:sz w:val="24"/>
          <w:szCs w:val="24"/>
          <w:shd w:val="clear" w:color="auto" w:fill="FFFFFF"/>
        </w:rPr>
      </w:pPr>
      <w:r w:rsidRPr="00441BEB">
        <w:rPr>
          <w:rFonts w:ascii="Arial" w:hAnsi="Arial" w:cs="Arial"/>
          <w:color w:val="auto"/>
          <w:sz w:val="24"/>
          <w:szCs w:val="24"/>
          <w:shd w:val="clear" w:color="auto" w:fill="FFFFFF"/>
        </w:rPr>
        <w:t>6.3.3.4</w:t>
      </w:r>
      <w:r w:rsidR="00973872">
        <w:rPr>
          <w:rFonts w:ascii="Arial" w:hAnsi="Arial" w:cs="Arial"/>
          <w:color w:val="auto"/>
          <w:sz w:val="24"/>
          <w:szCs w:val="24"/>
          <w:shd w:val="clear" w:color="auto" w:fill="FFFFFF"/>
        </w:rPr>
        <w:t>.1</w:t>
      </w:r>
      <w:r w:rsidR="00B453A8" w:rsidRPr="00441BEB">
        <w:rPr>
          <w:rFonts w:ascii="Arial" w:hAnsi="Arial" w:cs="Arial"/>
          <w:color w:val="auto"/>
          <w:sz w:val="24"/>
          <w:szCs w:val="24"/>
          <w:shd w:val="clear" w:color="auto" w:fill="FFFFFF"/>
        </w:rPr>
        <w:t xml:space="preserve"> </w:t>
      </w:r>
      <w:r w:rsidRPr="00441BEB">
        <w:rPr>
          <w:rFonts w:ascii="Arial" w:hAnsi="Arial" w:cs="Arial"/>
          <w:color w:val="auto"/>
          <w:sz w:val="24"/>
          <w:szCs w:val="24"/>
          <w:shd w:val="clear" w:color="auto" w:fill="FFFFFF"/>
        </w:rPr>
        <w:t>П</w:t>
      </w:r>
      <w:r w:rsidR="00EE3FDF" w:rsidRPr="00441BEB">
        <w:rPr>
          <w:rFonts w:ascii="Arial" w:hAnsi="Arial" w:cs="Arial"/>
          <w:color w:val="auto"/>
          <w:sz w:val="24"/>
          <w:szCs w:val="24"/>
          <w:shd w:val="clear" w:color="auto" w:fill="FFFFFF"/>
        </w:rPr>
        <w:t>оверхностная абрази</w:t>
      </w:r>
      <w:r w:rsidR="00BC7284" w:rsidRPr="00441BEB">
        <w:rPr>
          <w:rFonts w:ascii="Arial" w:hAnsi="Arial" w:cs="Arial"/>
          <w:color w:val="auto"/>
          <w:sz w:val="24"/>
          <w:szCs w:val="24"/>
          <w:shd w:val="clear" w:color="auto" w:fill="FFFFFF"/>
        </w:rPr>
        <w:t xml:space="preserve">вная </w:t>
      </w:r>
      <w:r w:rsidR="00EE3FDF" w:rsidRPr="00441BEB">
        <w:rPr>
          <w:rFonts w:ascii="Arial" w:hAnsi="Arial" w:cs="Arial"/>
          <w:color w:val="auto"/>
          <w:sz w:val="24"/>
          <w:szCs w:val="24"/>
          <w:shd w:val="clear" w:color="auto" w:fill="FFFFFF"/>
        </w:rPr>
        <w:t>струйная очистка</w:t>
      </w:r>
      <w:r w:rsidR="00583742" w:rsidRPr="00441BEB">
        <w:rPr>
          <w:rFonts w:ascii="Arial" w:hAnsi="Arial" w:cs="Arial"/>
          <w:color w:val="auto"/>
          <w:sz w:val="24"/>
          <w:szCs w:val="24"/>
          <w:shd w:val="clear" w:color="auto" w:fill="FFFFFF"/>
        </w:rPr>
        <w:t xml:space="preserve"> </w:t>
      </w:r>
    </w:p>
    <w:p w:rsidR="00310882" w:rsidRDefault="00651C3F" w:rsidP="002E27F7">
      <w:pPr>
        <w:widowControl/>
        <w:shd w:val="clear" w:color="auto" w:fill="auto"/>
        <w:autoSpaceDN w:val="0"/>
        <w:adjustRightInd w:val="0"/>
        <w:ind w:right="0" w:firstLine="709"/>
        <w:rPr>
          <w:rFonts w:ascii="Arial" w:hAnsi="Arial" w:cs="Arial"/>
          <w:color w:val="auto"/>
          <w:sz w:val="24"/>
          <w:szCs w:val="24"/>
          <w:shd w:val="clear" w:color="auto" w:fill="FFFFFF"/>
        </w:rPr>
      </w:pPr>
      <w:r w:rsidRPr="00651C3F">
        <w:rPr>
          <w:rFonts w:ascii="Arial" w:hAnsi="Arial" w:cs="Arial"/>
          <w:color w:val="auto"/>
          <w:sz w:val="24"/>
          <w:szCs w:val="24"/>
          <w:shd w:val="clear" w:color="auto" w:fill="FFFFFF"/>
        </w:rPr>
        <w:t>Целью поверхностной абразивной струйной очистки является очистка или придание шероховатости поверхности лакокрасочных и металлических покрытий, или удаление поверхностного слоя (или отслоившегося покрытия) таким образом, чтобы в прочно держащемся покрытии, находящимся под этим слоем, не образовывались вмятины от ударов частиц абразива или оно не было совсем удалено до за</w:t>
      </w:r>
      <w:r w:rsidRPr="00651C3F">
        <w:rPr>
          <w:rFonts w:ascii="Arial" w:hAnsi="Arial" w:cs="Arial"/>
          <w:color w:val="auto"/>
          <w:sz w:val="24"/>
          <w:szCs w:val="24"/>
          <w:shd w:val="clear" w:color="auto" w:fill="FFFFFF"/>
        </w:rPr>
        <w:lastRenderedPageBreak/>
        <w:t>щищаемой поверхности.</w:t>
      </w:r>
      <w:r w:rsidR="003D6934">
        <w:rPr>
          <w:rFonts w:ascii="Arial" w:hAnsi="Arial" w:cs="Arial"/>
          <w:color w:val="auto"/>
          <w:sz w:val="24"/>
          <w:szCs w:val="24"/>
          <w:shd w:val="clear" w:color="auto" w:fill="FFFFFF"/>
        </w:rPr>
        <w:t xml:space="preserve"> </w:t>
      </w:r>
      <w:r w:rsidR="00125D25" w:rsidRPr="000A15F9">
        <w:rPr>
          <w:rFonts w:ascii="Arial" w:hAnsi="Arial" w:cs="Arial"/>
          <w:color w:val="auto"/>
          <w:sz w:val="24"/>
          <w:szCs w:val="24"/>
          <w:shd w:val="clear" w:color="auto" w:fill="FFFFFF"/>
        </w:rPr>
        <w:t xml:space="preserve">Требуемое состояние поверхности должно быть согласовано между заинтересованными сторонами. С этой целью может быть проведена очистка и оценка пробного участка, </w:t>
      </w:r>
      <w:r w:rsidR="00125D25" w:rsidRPr="0071310F">
        <w:rPr>
          <w:rFonts w:ascii="Arial" w:hAnsi="Arial" w:cs="Arial"/>
          <w:color w:val="auto"/>
          <w:sz w:val="24"/>
          <w:szCs w:val="24"/>
          <w:shd w:val="clear" w:color="auto" w:fill="FFFFFF"/>
        </w:rPr>
        <w:t>при этом</w:t>
      </w:r>
      <w:r w:rsidR="00125D25" w:rsidRPr="000A15F9">
        <w:rPr>
          <w:rFonts w:ascii="Arial" w:hAnsi="Arial" w:cs="Arial"/>
          <w:color w:val="auto"/>
          <w:sz w:val="24"/>
          <w:szCs w:val="24"/>
          <w:shd w:val="clear" w:color="auto" w:fill="FFFFFF"/>
        </w:rPr>
        <w:t xml:space="preserve"> </w:t>
      </w:r>
      <w:r w:rsidR="0071310F">
        <w:rPr>
          <w:rFonts w:ascii="Arial" w:hAnsi="Arial" w:cs="Arial"/>
          <w:color w:val="auto"/>
          <w:sz w:val="24"/>
          <w:szCs w:val="24"/>
          <w:shd w:val="clear" w:color="auto" w:fill="FFFFFF"/>
        </w:rPr>
        <w:t>согласовывают</w:t>
      </w:r>
      <w:r w:rsidR="003B7BE1" w:rsidRPr="000A15F9">
        <w:rPr>
          <w:rFonts w:ascii="Arial" w:hAnsi="Arial" w:cs="Arial"/>
          <w:color w:val="auto"/>
          <w:sz w:val="24"/>
          <w:szCs w:val="24"/>
          <w:shd w:val="clear" w:color="auto" w:fill="FFFFFF"/>
        </w:rPr>
        <w:t xml:space="preserve"> разные параметры аб</w:t>
      </w:r>
      <w:r w:rsidR="00BC7284">
        <w:rPr>
          <w:rFonts w:ascii="Arial" w:hAnsi="Arial" w:cs="Arial"/>
          <w:color w:val="auto"/>
          <w:sz w:val="24"/>
          <w:szCs w:val="24"/>
          <w:shd w:val="clear" w:color="auto" w:fill="FFFFFF"/>
        </w:rPr>
        <w:t xml:space="preserve">разивной </w:t>
      </w:r>
      <w:r w:rsidR="00125D25" w:rsidRPr="000A15F9">
        <w:rPr>
          <w:rFonts w:ascii="Arial" w:hAnsi="Arial" w:cs="Arial"/>
          <w:color w:val="auto"/>
          <w:sz w:val="24"/>
          <w:szCs w:val="24"/>
          <w:shd w:val="clear" w:color="auto" w:fill="FFFFFF"/>
        </w:rPr>
        <w:t xml:space="preserve">струйной очистки, например, </w:t>
      </w:r>
      <w:r w:rsidR="00125D25" w:rsidRPr="000A15F9">
        <w:rPr>
          <w:rFonts w:ascii="Arial" w:hAnsi="Arial" w:cs="Arial"/>
          <w:color w:val="000000" w:themeColor="text1"/>
          <w:sz w:val="24"/>
          <w:szCs w:val="24"/>
          <w:shd w:val="clear" w:color="auto" w:fill="FFFFFF"/>
        </w:rPr>
        <w:t>твердость</w:t>
      </w:r>
      <w:r w:rsidR="00125D25" w:rsidRPr="000A15F9">
        <w:rPr>
          <w:rFonts w:ascii="Arial" w:hAnsi="Arial" w:cs="Arial"/>
          <w:color w:val="auto"/>
          <w:sz w:val="24"/>
          <w:szCs w:val="24"/>
          <w:shd w:val="clear" w:color="auto" w:fill="FFFFFF"/>
        </w:rPr>
        <w:t xml:space="preserve"> абразива, угол воздействия, расстояние от сопла до </w:t>
      </w:r>
      <w:r w:rsidR="000A15F9" w:rsidRPr="000A15F9">
        <w:rPr>
          <w:rFonts w:ascii="Arial" w:hAnsi="Arial" w:cs="Arial"/>
          <w:color w:val="auto"/>
          <w:sz w:val="24"/>
          <w:szCs w:val="24"/>
          <w:shd w:val="clear" w:color="auto" w:fill="FFFFFF"/>
        </w:rPr>
        <w:t>поверхности</w:t>
      </w:r>
      <w:r w:rsidR="00125D25" w:rsidRPr="000A15F9">
        <w:rPr>
          <w:rFonts w:ascii="Arial" w:hAnsi="Arial" w:cs="Arial"/>
          <w:color w:val="auto"/>
          <w:sz w:val="24"/>
          <w:szCs w:val="24"/>
          <w:shd w:val="clear" w:color="auto" w:fill="FFFFFF"/>
        </w:rPr>
        <w:t xml:space="preserve">, давление воздуха и размер частиц абразива. </w:t>
      </w:r>
      <w:r w:rsidR="00572897">
        <w:rPr>
          <w:rFonts w:ascii="Arial" w:hAnsi="Arial" w:cs="Arial"/>
          <w:color w:val="auto"/>
          <w:sz w:val="24"/>
          <w:szCs w:val="24"/>
          <w:shd w:val="clear" w:color="auto" w:fill="FFFFFF"/>
        </w:rPr>
        <w:t>Обычно</w:t>
      </w:r>
      <w:r w:rsidR="00F33ABA" w:rsidRPr="000A15F9">
        <w:rPr>
          <w:rFonts w:ascii="Arial" w:hAnsi="Arial" w:cs="Arial"/>
          <w:color w:val="auto"/>
          <w:sz w:val="24"/>
          <w:szCs w:val="24"/>
          <w:shd w:val="clear" w:color="auto" w:fill="FFFFFF"/>
        </w:rPr>
        <w:t xml:space="preserve"> </w:t>
      </w:r>
      <w:r w:rsidR="00125D25" w:rsidRPr="000A15F9">
        <w:rPr>
          <w:rFonts w:ascii="Arial" w:hAnsi="Arial" w:cs="Arial"/>
          <w:color w:val="auto"/>
          <w:sz w:val="24"/>
          <w:szCs w:val="24"/>
          <w:shd w:val="clear" w:color="auto" w:fill="FFFFFF"/>
        </w:rPr>
        <w:t xml:space="preserve">для поверхностной очистки используют низкое давление воздуха и </w:t>
      </w:r>
      <w:r w:rsidR="00125D25" w:rsidRPr="000A15F9">
        <w:rPr>
          <w:rFonts w:ascii="Arial" w:hAnsi="Arial" w:cs="Arial"/>
          <w:color w:val="000000" w:themeColor="text1"/>
          <w:sz w:val="24"/>
          <w:szCs w:val="24"/>
          <w:shd w:val="clear" w:color="auto" w:fill="FFFFFF"/>
        </w:rPr>
        <w:t>мелкозернистый</w:t>
      </w:r>
      <w:r w:rsidR="00125D25" w:rsidRPr="000A15F9">
        <w:rPr>
          <w:rFonts w:ascii="Arial" w:hAnsi="Arial" w:cs="Arial"/>
          <w:color w:val="auto"/>
          <w:sz w:val="24"/>
          <w:szCs w:val="24"/>
          <w:shd w:val="clear" w:color="auto" w:fill="FFFFFF"/>
        </w:rPr>
        <w:t xml:space="preserve"> абразив.</w:t>
      </w:r>
      <w:r w:rsidR="00F33ABA" w:rsidRPr="000A15F9">
        <w:rPr>
          <w:rFonts w:ascii="Arial" w:hAnsi="Arial" w:cs="Arial"/>
          <w:color w:val="auto"/>
          <w:sz w:val="24"/>
          <w:szCs w:val="24"/>
          <w:shd w:val="clear" w:color="auto" w:fill="FFFFFF"/>
        </w:rPr>
        <w:t xml:space="preserve"> </w:t>
      </w:r>
    </w:p>
    <w:p w:rsidR="00FE44BD" w:rsidRPr="00441BEB" w:rsidRDefault="00FE44BD" w:rsidP="002E27F7">
      <w:pPr>
        <w:widowControl/>
        <w:shd w:val="clear" w:color="auto" w:fill="auto"/>
        <w:autoSpaceDN w:val="0"/>
        <w:adjustRightInd w:val="0"/>
        <w:ind w:right="0" w:firstLine="709"/>
        <w:rPr>
          <w:rFonts w:ascii="Arial" w:hAnsi="Arial" w:cs="Arial"/>
          <w:color w:val="auto"/>
          <w:sz w:val="24"/>
          <w:szCs w:val="24"/>
          <w:shd w:val="clear" w:color="auto" w:fill="FFFFFF"/>
        </w:rPr>
      </w:pPr>
      <w:r w:rsidRPr="00441BEB">
        <w:rPr>
          <w:rFonts w:ascii="Arial" w:hAnsi="Arial" w:cs="Arial"/>
          <w:color w:val="auto"/>
          <w:sz w:val="24"/>
          <w:szCs w:val="24"/>
          <w:shd w:val="clear" w:color="auto" w:fill="FFFFFF"/>
        </w:rPr>
        <w:t>6.3.3.4</w:t>
      </w:r>
      <w:r w:rsidR="003D6934">
        <w:rPr>
          <w:rFonts w:ascii="Arial" w:hAnsi="Arial" w:cs="Arial"/>
          <w:color w:val="auto"/>
          <w:sz w:val="24"/>
          <w:szCs w:val="24"/>
          <w:shd w:val="clear" w:color="auto" w:fill="FFFFFF"/>
        </w:rPr>
        <w:t>.2</w:t>
      </w:r>
      <w:r w:rsidRPr="00441BEB">
        <w:rPr>
          <w:rFonts w:ascii="Arial" w:hAnsi="Arial" w:cs="Arial"/>
          <w:color w:val="auto"/>
          <w:sz w:val="24"/>
          <w:szCs w:val="24"/>
          <w:shd w:val="clear" w:color="auto" w:fill="FFFFFF"/>
        </w:rPr>
        <w:t xml:space="preserve"> Т</w:t>
      </w:r>
      <w:r w:rsidR="00BC7284" w:rsidRPr="00441BEB">
        <w:rPr>
          <w:rFonts w:ascii="Arial" w:hAnsi="Arial" w:cs="Arial"/>
          <w:color w:val="auto"/>
          <w:sz w:val="24"/>
          <w:szCs w:val="24"/>
          <w:shd w:val="clear" w:color="auto" w:fill="FFFFFF"/>
        </w:rPr>
        <w:t xml:space="preserve">очечная абразивная </w:t>
      </w:r>
      <w:r w:rsidR="00E23768" w:rsidRPr="00441BEB">
        <w:rPr>
          <w:rFonts w:ascii="Arial" w:hAnsi="Arial" w:cs="Arial"/>
          <w:color w:val="auto"/>
          <w:sz w:val="24"/>
          <w:szCs w:val="24"/>
          <w:shd w:val="clear" w:color="auto" w:fill="FFFFFF"/>
        </w:rPr>
        <w:t>струйная очистка</w:t>
      </w:r>
    </w:p>
    <w:p w:rsidR="009B6A95" w:rsidRPr="00F3001F" w:rsidRDefault="00E23768" w:rsidP="002E27F7">
      <w:pPr>
        <w:widowControl/>
        <w:shd w:val="clear" w:color="auto" w:fill="auto"/>
        <w:autoSpaceDN w:val="0"/>
        <w:adjustRightInd w:val="0"/>
        <w:ind w:right="0" w:firstLine="709"/>
        <w:rPr>
          <w:rFonts w:ascii="Arial" w:eastAsiaTheme="minorHAnsi" w:hAnsi="Arial" w:cs="Arial"/>
          <w:color w:val="auto"/>
          <w:sz w:val="24"/>
          <w:szCs w:val="24"/>
          <w:lang w:eastAsia="en-US"/>
        </w:rPr>
      </w:pPr>
      <w:r w:rsidRPr="00E23768">
        <w:rPr>
          <w:rFonts w:ascii="Arial" w:eastAsiaTheme="minorHAnsi" w:hAnsi="Arial" w:cs="Arial"/>
          <w:color w:val="auto"/>
          <w:sz w:val="24"/>
          <w:szCs w:val="24"/>
          <w:lang w:eastAsia="en-US"/>
        </w:rPr>
        <w:t xml:space="preserve">Точечная </w:t>
      </w:r>
      <w:r w:rsidR="00FE44BD" w:rsidRPr="003F77BC">
        <w:rPr>
          <w:rFonts w:ascii="Arial" w:eastAsiaTheme="minorHAnsi" w:hAnsi="Arial" w:cs="Arial"/>
          <w:color w:val="auto"/>
          <w:sz w:val="24"/>
          <w:szCs w:val="24"/>
          <w:lang w:eastAsia="en-US"/>
        </w:rPr>
        <w:t xml:space="preserve">абразивная </w:t>
      </w:r>
      <w:r w:rsidRPr="00E23768">
        <w:rPr>
          <w:rFonts w:ascii="Arial" w:eastAsiaTheme="minorHAnsi" w:hAnsi="Arial" w:cs="Arial"/>
          <w:color w:val="auto"/>
          <w:sz w:val="24"/>
          <w:szCs w:val="24"/>
          <w:lang w:eastAsia="en-US"/>
        </w:rPr>
        <w:t xml:space="preserve">струйная очистка представляет собой </w:t>
      </w:r>
      <w:r w:rsidR="003B7BE1" w:rsidRPr="003B7BE1">
        <w:rPr>
          <w:rFonts w:ascii="Arial" w:eastAsiaTheme="minorHAnsi" w:hAnsi="Arial" w:cs="Arial"/>
          <w:color w:val="auto"/>
          <w:sz w:val="24"/>
          <w:szCs w:val="24"/>
          <w:lang w:eastAsia="en-US"/>
        </w:rPr>
        <w:t>абрази</w:t>
      </w:r>
      <w:r w:rsidR="00BC7284">
        <w:rPr>
          <w:rFonts w:ascii="Arial" w:eastAsiaTheme="minorHAnsi" w:hAnsi="Arial" w:cs="Arial"/>
          <w:color w:val="auto"/>
          <w:sz w:val="24"/>
          <w:szCs w:val="24"/>
          <w:lang w:eastAsia="en-US"/>
        </w:rPr>
        <w:t xml:space="preserve">вную </w:t>
      </w:r>
      <w:r w:rsidR="003B7BE1" w:rsidRPr="003B7BE1">
        <w:rPr>
          <w:rFonts w:ascii="Arial" w:eastAsiaTheme="minorHAnsi" w:hAnsi="Arial" w:cs="Arial"/>
          <w:color w:val="auto"/>
          <w:sz w:val="24"/>
          <w:szCs w:val="24"/>
          <w:lang w:eastAsia="en-US"/>
        </w:rPr>
        <w:t xml:space="preserve">струйную очистку сжатым воздухом или с </w:t>
      </w:r>
      <w:r w:rsidR="007B7490">
        <w:rPr>
          <w:rFonts w:ascii="Arial" w:eastAsiaTheme="minorHAnsi" w:hAnsi="Arial" w:cs="Arial"/>
          <w:color w:val="auto"/>
          <w:sz w:val="24"/>
          <w:szCs w:val="24"/>
          <w:lang w:eastAsia="en-US"/>
        </w:rPr>
        <w:t>вдуванием</w:t>
      </w:r>
      <w:r w:rsidR="003B7BE1" w:rsidRPr="003B7BE1">
        <w:rPr>
          <w:rFonts w:ascii="Arial" w:eastAsiaTheme="minorHAnsi" w:hAnsi="Arial" w:cs="Arial"/>
          <w:color w:val="auto"/>
          <w:sz w:val="24"/>
          <w:szCs w:val="24"/>
          <w:lang w:eastAsia="en-US"/>
        </w:rPr>
        <w:t xml:space="preserve"> </w:t>
      </w:r>
      <w:r w:rsidR="007B7490">
        <w:rPr>
          <w:rFonts w:ascii="Arial" w:eastAsiaTheme="minorHAnsi" w:hAnsi="Arial" w:cs="Arial"/>
          <w:color w:val="auto"/>
          <w:sz w:val="24"/>
          <w:szCs w:val="24"/>
          <w:lang w:eastAsia="en-US"/>
        </w:rPr>
        <w:t>пара</w:t>
      </w:r>
      <w:r w:rsidR="003B7BE1" w:rsidRPr="003B7BE1">
        <w:rPr>
          <w:rFonts w:ascii="Arial" w:eastAsiaTheme="minorHAnsi" w:hAnsi="Arial" w:cs="Arial"/>
          <w:color w:val="auto"/>
          <w:sz w:val="24"/>
          <w:szCs w:val="24"/>
          <w:lang w:eastAsia="en-US"/>
        </w:rPr>
        <w:t xml:space="preserve">, </w:t>
      </w:r>
      <w:r w:rsidRPr="003B7BE1">
        <w:rPr>
          <w:rFonts w:ascii="Arial" w:eastAsiaTheme="minorHAnsi" w:hAnsi="Arial" w:cs="Arial"/>
          <w:color w:val="auto"/>
          <w:sz w:val="24"/>
          <w:szCs w:val="24"/>
          <w:lang w:eastAsia="en-US"/>
        </w:rPr>
        <w:t>когда обработке подвергают только</w:t>
      </w:r>
      <w:r w:rsidR="003B7BE1" w:rsidRPr="003B7BE1">
        <w:rPr>
          <w:rFonts w:ascii="Arial" w:eastAsiaTheme="minorHAnsi" w:hAnsi="Arial" w:cs="Arial"/>
          <w:color w:val="auto"/>
          <w:sz w:val="24"/>
          <w:szCs w:val="24"/>
          <w:lang w:eastAsia="en-US"/>
        </w:rPr>
        <w:t xml:space="preserve"> </w:t>
      </w:r>
      <w:r w:rsidRPr="003B7BE1">
        <w:rPr>
          <w:rFonts w:ascii="Arial" w:eastAsiaTheme="minorHAnsi" w:hAnsi="Arial" w:cs="Arial"/>
          <w:color w:val="auto"/>
          <w:sz w:val="24"/>
          <w:szCs w:val="24"/>
          <w:lang w:eastAsia="en-US"/>
        </w:rPr>
        <w:t>отдельные участки</w:t>
      </w:r>
      <w:r w:rsidR="00EC6E4B">
        <w:rPr>
          <w:rFonts w:ascii="Arial" w:eastAsiaTheme="minorHAnsi" w:hAnsi="Arial" w:cs="Arial"/>
          <w:color w:val="auto"/>
          <w:sz w:val="24"/>
          <w:szCs w:val="24"/>
          <w:lang w:eastAsia="en-US"/>
        </w:rPr>
        <w:t xml:space="preserve"> </w:t>
      </w:r>
      <w:r w:rsidR="00EC6E4B" w:rsidRPr="003013B4">
        <w:rPr>
          <w:rFonts w:ascii="Arial" w:eastAsiaTheme="minorHAnsi" w:hAnsi="Arial" w:cs="Arial"/>
          <w:color w:val="auto"/>
          <w:sz w:val="24"/>
          <w:szCs w:val="24"/>
          <w:lang w:eastAsia="en-US"/>
        </w:rPr>
        <w:t>поверхности</w:t>
      </w:r>
      <w:r w:rsidRPr="003B7BE1">
        <w:rPr>
          <w:rFonts w:ascii="Arial" w:eastAsiaTheme="minorHAnsi" w:hAnsi="Arial" w:cs="Arial"/>
          <w:color w:val="auto"/>
          <w:sz w:val="24"/>
          <w:szCs w:val="24"/>
          <w:lang w:eastAsia="en-US"/>
        </w:rPr>
        <w:t xml:space="preserve"> </w:t>
      </w:r>
      <w:r w:rsidRPr="00E23768">
        <w:rPr>
          <w:rFonts w:ascii="Arial" w:eastAsiaTheme="minorHAnsi" w:hAnsi="Arial" w:cs="Arial"/>
          <w:color w:val="auto"/>
          <w:sz w:val="24"/>
          <w:szCs w:val="24"/>
          <w:lang w:eastAsia="en-US"/>
        </w:rPr>
        <w:t>(напри</w:t>
      </w:r>
      <w:r w:rsidR="003013B4">
        <w:rPr>
          <w:rFonts w:ascii="Arial" w:eastAsiaTheme="minorHAnsi" w:hAnsi="Arial" w:cs="Arial"/>
          <w:color w:val="auto"/>
          <w:sz w:val="24"/>
          <w:szCs w:val="24"/>
          <w:lang w:eastAsia="en-US"/>
        </w:rPr>
        <w:t xml:space="preserve">мер, </w:t>
      </w:r>
      <w:r w:rsidR="009403DB" w:rsidRPr="003013B4">
        <w:rPr>
          <w:rFonts w:ascii="Arial" w:eastAsiaTheme="minorHAnsi" w:hAnsi="Arial" w:cs="Arial"/>
          <w:color w:val="auto"/>
          <w:sz w:val="24"/>
          <w:szCs w:val="24"/>
          <w:lang w:eastAsia="en-US"/>
        </w:rPr>
        <w:t>места</w:t>
      </w:r>
      <w:r w:rsidR="009403DB">
        <w:rPr>
          <w:rFonts w:ascii="Arial" w:eastAsiaTheme="minorHAnsi" w:hAnsi="Arial" w:cs="Arial"/>
          <w:color w:val="00B050"/>
          <w:sz w:val="24"/>
          <w:szCs w:val="24"/>
          <w:lang w:eastAsia="en-US"/>
        </w:rPr>
        <w:t xml:space="preserve"> </w:t>
      </w:r>
      <w:r>
        <w:rPr>
          <w:rFonts w:ascii="Arial" w:eastAsiaTheme="minorHAnsi" w:hAnsi="Arial" w:cs="Arial"/>
          <w:color w:val="auto"/>
          <w:sz w:val="24"/>
          <w:szCs w:val="24"/>
          <w:lang w:eastAsia="en-US"/>
        </w:rPr>
        <w:t>ржавчины или сварки)</w:t>
      </w:r>
      <w:r w:rsidR="00FB20A6">
        <w:rPr>
          <w:rFonts w:ascii="Arial" w:eastAsiaTheme="minorHAnsi" w:hAnsi="Arial" w:cs="Arial"/>
          <w:color w:val="auto"/>
          <w:sz w:val="24"/>
          <w:szCs w:val="24"/>
          <w:lang w:eastAsia="en-US"/>
        </w:rPr>
        <w:t xml:space="preserve"> при остальном </w:t>
      </w:r>
      <w:r w:rsidR="00FB20A6" w:rsidRPr="00FB20A6">
        <w:rPr>
          <w:rFonts w:ascii="Arial" w:eastAsiaTheme="minorHAnsi" w:hAnsi="Arial" w:cs="Arial"/>
          <w:color w:val="auto"/>
          <w:sz w:val="24"/>
          <w:szCs w:val="24"/>
          <w:lang w:eastAsia="en-US"/>
        </w:rPr>
        <w:t>неповрежденно</w:t>
      </w:r>
      <w:r w:rsidR="00FB20A6">
        <w:rPr>
          <w:rFonts w:ascii="Arial" w:eastAsiaTheme="minorHAnsi" w:hAnsi="Arial" w:cs="Arial"/>
          <w:color w:val="auto"/>
          <w:sz w:val="24"/>
          <w:szCs w:val="24"/>
          <w:lang w:eastAsia="en-US"/>
        </w:rPr>
        <w:t>м</w:t>
      </w:r>
      <w:r w:rsidR="00FB20A6" w:rsidRPr="00FB20A6">
        <w:rPr>
          <w:rFonts w:ascii="Arial" w:eastAsiaTheme="minorHAnsi" w:hAnsi="Arial" w:cs="Arial"/>
          <w:color w:val="auto"/>
          <w:sz w:val="24"/>
          <w:szCs w:val="24"/>
          <w:lang w:eastAsia="en-US"/>
        </w:rPr>
        <w:t xml:space="preserve"> покрыти</w:t>
      </w:r>
      <w:r w:rsidR="00FB20A6">
        <w:rPr>
          <w:rFonts w:ascii="Arial" w:eastAsiaTheme="minorHAnsi" w:hAnsi="Arial" w:cs="Arial"/>
          <w:color w:val="auto"/>
          <w:sz w:val="24"/>
          <w:szCs w:val="24"/>
          <w:lang w:eastAsia="en-US"/>
        </w:rPr>
        <w:t>и</w:t>
      </w:r>
      <w:r>
        <w:rPr>
          <w:rFonts w:ascii="Arial" w:eastAsiaTheme="minorHAnsi" w:hAnsi="Arial" w:cs="Arial"/>
          <w:color w:val="auto"/>
          <w:sz w:val="24"/>
          <w:szCs w:val="24"/>
          <w:lang w:eastAsia="en-US"/>
        </w:rPr>
        <w:t xml:space="preserve">. </w:t>
      </w:r>
      <w:r w:rsidR="003013B4" w:rsidRPr="00014E7B">
        <w:rPr>
          <w:rFonts w:ascii="Arial" w:eastAsiaTheme="minorHAnsi" w:hAnsi="Arial" w:cs="Arial"/>
          <w:color w:val="auto"/>
          <w:sz w:val="24"/>
          <w:szCs w:val="24"/>
          <w:lang w:eastAsia="en-US"/>
        </w:rPr>
        <w:t>Так</w:t>
      </w:r>
      <w:r w:rsidR="00FE44BD">
        <w:rPr>
          <w:rFonts w:ascii="Arial" w:eastAsiaTheme="minorHAnsi" w:hAnsi="Arial" w:cs="Arial"/>
          <w:color w:val="auto"/>
          <w:sz w:val="24"/>
          <w:szCs w:val="24"/>
          <w:lang w:eastAsia="en-US"/>
        </w:rPr>
        <w:t xml:space="preserve">ую </w:t>
      </w:r>
      <w:r w:rsidR="003013B4" w:rsidRPr="00014E7B">
        <w:rPr>
          <w:rFonts w:ascii="Arial" w:eastAsiaTheme="minorHAnsi" w:hAnsi="Arial" w:cs="Arial"/>
          <w:color w:val="auto"/>
          <w:sz w:val="24"/>
          <w:szCs w:val="24"/>
          <w:lang w:eastAsia="en-US"/>
        </w:rPr>
        <w:t>очи</w:t>
      </w:r>
      <w:r w:rsidR="00B453A8" w:rsidRPr="00014E7B">
        <w:rPr>
          <w:rFonts w:ascii="Arial" w:eastAsiaTheme="minorHAnsi" w:hAnsi="Arial" w:cs="Arial"/>
          <w:color w:val="auto"/>
          <w:sz w:val="24"/>
          <w:szCs w:val="24"/>
          <w:lang w:eastAsia="en-US"/>
        </w:rPr>
        <w:t>ст</w:t>
      </w:r>
      <w:r w:rsidR="00FE44BD">
        <w:rPr>
          <w:rFonts w:ascii="Arial" w:eastAsiaTheme="minorHAnsi" w:hAnsi="Arial" w:cs="Arial"/>
          <w:color w:val="auto"/>
          <w:sz w:val="24"/>
          <w:szCs w:val="24"/>
          <w:lang w:eastAsia="en-US"/>
        </w:rPr>
        <w:t>ку</w:t>
      </w:r>
      <w:r w:rsidR="003013B4" w:rsidRPr="00014E7B">
        <w:rPr>
          <w:rFonts w:ascii="Arial" w:eastAsiaTheme="minorHAnsi" w:hAnsi="Arial" w:cs="Arial"/>
          <w:color w:val="auto"/>
          <w:sz w:val="24"/>
          <w:szCs w:val="24"/>
          <w:lang w:eastAsia="en-US"/>
        </w:rPr>
        <w:t xml:space="preserve"> </w:t>
      </w:r>
      <w:r w:rsidRPr="00014E7B">
        <w:rPr>
          <w:rFonts w:ascii="Arial" w:eastAsiaTheme="minorHAnsi" w:hAnsi="Arial" w:cs="Arial"/>
          <w:color w:val="auto"/>
          <w:sz w:val="24"/>
          <w:szCs w:val="24"/>
          <w:lang w:eastAsia="en-US"/>
        </w:rPr>
        <w:t>мож</w:t>
      </w:r>
      <w:r w:rsidR="00FE44BD">
        <w:rPr>
          <w:rFonts w:ascii="Arial" w:eastAsiaTheme="minorHAnsi" w:hAnsi="Arial" w:cs="Arial"/>
          <w:color w:val="auto"/>
          <w:sz w:val="24"/>
          <w:szCs w:val="24"/>
          <w:lang w:eastAsia="en-US"/>
        </w:rPr>
        <w:t>но</w:t>
      </w:r>
      <w:r>
        <w:rPr>
          <w:rFonts w:ascii="Arial" w:eastAsiaTheme="minorHAnsi" w:hAnsi="Arial" w:cs="Arial"/>
          <w:color w:val="auto"/>
          <w:sz w:val="24"/>
          <w:szCs w:val="24"/>
          <w:lang w:eastAsia="en-US"/>
        </w:rPr>
        <w:t xml:space="preserve"> </w:t>
      </w:r>
      <w:r w:rsidR="00F3001F" w:rsidRPr="00F3001F">
        <w:rPr>
          <w:rFonts w:ascii="Arial" w:eastAsiaTheme="minorHAnsi" w:hAnsi="Arial" w:cs="Arial"/>
          <w:color w:val="auto"/>
          <w:sz w:val="24"/>
          <w:szCs w:val="24"/>
          <w:lang w:eastAsia="en-US"/>
        </w:rPr>
        <w:t>выполн</w:t>
      </w:r>
      <w:r>
        <w:rPr>
          <w:rFonts w:ascii="Arial" w:eastAsiaTheme="minorHAnsi" w:hAnsi="Arial" w:cs="Arial"/>
          <w:color w:val="auto"/>
          <w:sz w:val="24"/>
          <w:szCs w:val="24"/>
          <w:lang w:eastAsia="en-US"/>
        </w:rPr>
        <w:t>ить в комбина</w:t>
      </w:r>
      <w:r w:rsidR="00673B71">
        <w:rPr>
          <w:rFonts w:ascii="Arial" w:eastAsiaTheme="minorHAnsi" w:hAnsi="Arial" w:cs="Arial"/>
          <w:color w:val="auto"/>
          <w:sz w:val="24"/>
          <w:szCs w:val="24"/>
          <w:lang w:eastAsia="en-US"/>
        </w:rPr>
        <w:t>ции с поверх</w:t>
      </w:r>
      <w:r w:rsidR="00BC7284">
        <w:rPr>
          <w:rFonts w:ascii="Arial" w:eastAsiaTheme="minorHAnsi" w:hAnsi="Arial" w:cs="Arial"/>
          <w:color w:val="auto"/>
          <w:sz w:val="24"/>
          <w:szCs w:val="24"/>
          <w:lang w:eastAsia="en-US"/>
        </w:rPr>
        <w:t>ностной абра</w:t>
      </w:r>
      <w:r w:rsidR="00BC7284" w:rsidRPr="00441BEB">
        <w:rPr>
          <w:rFonts w:ascii="Arial" w:eastAsiaTheme="minorHAnsi" w:hAnsi="Arial" w:cs="Arial"/>
          <w:color w:val="auto"/>
          <w:sz w:val="24"/>
          <w:szCs w:val="24"/>
          <w:lang w:eastAsia="en-US"/>
        </w:rPr>
        <w:t xml:space="preserve">зивной </w:t>
      </w:r>
      <w:r w:rsidRPr="00441BEB">
        <w:rPr>
          <w:rFonts w:ascii="Arial" w:eastAsiaTheme="minorHAnsi" w:hAnsi="Arial" w:cs="Arial"/>
          <w:color w:val="auto"/>
          <w:sz w:val="24"/>
          <w:szCs w:val="24"/>
          <w:lang w:eastAsia="en-US"/>
        </w:rPr>
        <w:t xml:space="preserve">струйной очисткой </w:t>
      </w:r>
      <w:r w:rsidR="00C35E97" w:rsidRPr="00F3001F">
        <w:rPr>
          <w:rFonts w:ascii="Arial" w:eastAsiaTheme="minorHAnsi" w:hAnsi="Arial" w:cs="Arial"/>
          <w:i/>
          <w:color w:val="auto"/>
          <w:sz w:val="24"/>
          <w:szCs w:val="24"/>
          <w:lang w:eastAsia="en-US"/>
        </w:rPr>
        <w:t>под низким давлением</w:t>
      </w:r>
      <w:r w:rsidR="00C35E97" w:rsidRPr="00441BEB">
        <w:rPr>
          <w:rFonts w:ascii="Arial" w:eastAsiaTheme="minorHAnsi" w:hAnsi="Arial" w:cs="Arial"/>
          <w:color w:val="auto"/>
          <w:sz w:val="24"/>
          <w:szCs w:val="24"/>
          <w:lang w:eastAsia="en-US"/>
        </w:rPr>
        <w:t xml:space="preserve"> </w:t>
      </w:r>
      <w:r w:rsidRPr="00441BEB">
        <w:rPr>
          <w:rFonts w:ascii="Arial" w:eastAsiaTheme="minorHAnsi" w:hAnsi="Arial" w:cs="Arial"/>
          <w:color w:val="auto"/>
          <w:sz w:val="24"/>
          <w:szCs w:val="24"/>
          <w:lang w:eastAsia="en-US"/>
        </w:rPr>
        <w:t xml:space="preserve">других поверхностей, </w:t>
      </w:r>
      <w:r w:rsidR="00F3001F" w:rsidRPr="00F3001F">
        <w:rPr>
          <w:rFonts w:ascii="Arial" w:eastAsiaTheme="minorHAnsi" w:hAnsi="Arial" w:cs="Arial"/>
          <w:color w:val="auto"/>
          <w:sz w:val="24"/>
          <w:szCs w:val="24"/>
          <w:lang w:eastAsia="en-US"/>
        </w:rPr>
        <w:t>на которые</w:t>
      </w:r>
      <w:r>
        <w:rPr>
          <w:rFonts w:ascii="Arial" w:eastAsiaTheme="minorHAnsi" w:hAnsi="Arial" w:cs="Arial"/>
          <w:color w:val="auto"/>
          <w:sz w:val="24"/>
          <w:szCs w:val="24"/>
          <w:lang w:eastAsia="en-US"/>
        </w:rPr>
        <w:t xml:space="preserve"> не может быть нанесено повторное покрытие без </w:t>
      </w:r>
      <w:r w:rsidR="003013B4">
        <w:rPr>
          <w:rFonts w:ascii="Arial" w:eastAsiaTheme="minorHAnsi" w:hAnsi="Arial" w:cs="Arial"/>
          <w:color w:val="auto"/>
          <w:sz w:val="24"/>
          <w:szCs w:val="24"/>
          <w:lang w:eastAsia="en-US"/>
        </w:rPr>
        <w:t>предварительной</w:t>
      </w:r>
      <w:r>
        <w:rPr>
          <w:rFonts w:ascii="Arial" w:eastAsiaTheme="minorHAnsi" w:hAnsi="Arial" w:cs="Arial"/>
          <w:color w:val="auto"/>
          <w:sz w:val="24"/>
          <w:szCs w:val="24"/>
          <w:lang w:eastAsia="en-US"/>
        </w:rPr>
        <w:t xml:space="preserve"> очистки. В зависимо</w:t>
      </w:r>
      <w:r w:rsidR="00BC7284">
        <w:rPr>
          <w:rFonts w:ascii="Arial" w:eastAsiaTheme="minorHAnsi" w:hAnsi="Arial" w:cs="Arial"/>
          <w:color w:val="auto"/>
          <w:sz w:val="24"/>
          <w:szCs w:val="24"/>
          <w:lang w:eastAsia="en-US"/>
        </w:rPr>
        <w:t xml:space="preserve">сти от интенсивности абразивной </w:t>
      </w:r>
      <w:r>
        <w:rPr>
          <w:rFonts w:ascii="Arial" w:eastAsiaTheme="minorHAnsi" w:hAnsi="Arial" w:cs="Arial"/>
          <w:color w:val="auto"/>
          <w:sz w:val="24"/>
          <w:szCs w:val="24"/>
          <w:lang w:eastAsia="en-US"/>
        </w:rPr>
        <w:t xml:space="preserve">струйной очистки результат будет эквивалентен степени </w:t>
      </w:r>
      <w:r w:rsidRPr="00484C2D">
        <w:rPr>
          <w:rFonts w:ascii="Arial" w:eastAsiaTheme="minorHAnsi" w:hAnsi="Arial" w:cs="Arial"/>
          <w:color w:val="auto"/>
          <w:sz w:val="24"/>
          <w:szCs w:val="24"/>
          <w:lang w:eastAsia="en-US"/>
        </w:rPr>
        <w:t>подготовки</w:t>
      </w:r>
      <w:r w:rsidR="00FE44BD" w:rsidRPr="00FE44BD">
        <w:rPr>
          <w:rFonts w:ascii="Arial" w:eastAsiaTheme="minorHAnsi" w:hAnsi="Arial" w:cs="Arial"/>
          <w:color w:val="00B050"/>
          <w:sz w:val="24"/>
          <w:szCs w:val="24"/>
          <w:lang w:eastAsia="en-US"/>
        </w:rPr>
        <w:t xml:space="preserve"> </w:t>
      </w:r>
      <w:r w:rsidRPr="004A09D3">
        <w:rPr>
          <w:rFonts w:ascii="Arial" w:eastAsiaTheme="minorHAnsi" w:hAnsi="Arial" w:cs="Arial"/>
          <w:color w:val="auto"/>
          <w:sz w:val="24"/>
          <w:szCs w:val="24"/>
          <w:lang w:eastAsia="en-US"/>
        </w:rPr>
        <w:t xml:space="preserve">Р </w:t>
      </w:r>
      <w:r w:rsidRPr="004A09D3">
        <w:rPr>
          <w:rFonts w:ascii="Arial" w:eastAsiaTheme="minorHAnsi" w:hAnsi="Arial" w:cs="Arial"/>
          <w:color w:val="auto"/>
          <w:sz w:val="24"/>
          <w:szCs w:val="24"/>
          <w:lang w:val="en-US" w:eastAsia="en-US"/>
        </w:rPr>
        <w:t>Sa</w:t>
      </w:r>
      <w:r w:rsidRPr="004A09D3">
        <w:rPr>
          <w:rFonts w:ascii="Arial" w:eastAsiaTheme="minorHAnsi" w:hAnsi="Arial" w:cs="Arial"/>
          <w:color w:val="auto"/>
          <w:sz w:val="24"/>
          <w:szCs w:val="24"/>
          <w:lang w:eastAsia="en-US"/>
        </w:rPr>
        <w:t xml:space="preserve"> </w:t>
      </w:r>
      <w:proofErr w:type="gramStart"/>
      <w:r w:rsidRPr="004A09D3">
        <w:rPr>
          <w:rFonts w:ascii="Arial" w:eastAsiaTheme="minorHAnsi" w:hAnsi="Arial" w:cs="Arial"/>
          <w:color w:val="auto"/>
          <w:sz w:val="24"/>
          <w:szCs w:val="24"/>
          <w:lang w:eastAsia="en-US"/>
        </w:rPr>
        <w:t xml:space="preserve">2 </w:t>
      </w:r>
      <w:r w:rsidR="000539CA" w:rsidRPr="004A09D3">
        <w:rPr>
          <w:rFonts w:ascii="Arial" w:eastAsiaTheme="minorHAnsi" w:hAnsi="Arial" w:cs="Arial"/>
          <w:color w:val="auto"/>
          <w:sz w:val="24"/>
          <w:szCs w:val="24"/>
          <w:lang w:eastAsia="en-US"/>
        </w:rPr>
        <w:t xml:space="preserve"> или</w:t>
      </w:r>
      <w:proofErr w:type="gramEnd"/>
      <w:r w:rsidRPr="004A09D3">
        <w:rPr>
          <w:rFonts w:ascii="Arial" w:eastAsiaTheme="minorHAnsi" w:hAnsi="Arial" w:cs="Arial"/>
          <w:color w:val="auto"/>
          <w:sz w:val="24"/>
          <w:szCs w:val="24"/>
          <w:lang w:eastAsia="en-US"/>
        </w:rPr>
        <w:t xml:space="preserve">  </w:t>
      </w:r>
      <w:r w:rsidRPr="004A09D3">
        <w:rPr>
          <w:rFonts w:ascii="Arial" w:eastAsiaTheme="minorHAnsi" w:hAnsi="Arial" w:cs="Arial"/>
          <w:color w:val="auto"/>
          <w:sz w:val="24"/>
          <w:szCs w:val="24"/>
          <w:lang w:val="en-US" w:eastAsia="en-US"/>
        </w:rPr>
        <w:t>P</w:t>
      </w:r>
      <w:r w:rsidRPr="004A09D3">
        <w:rPr>
          <w:rFonts w:ascii="Arial" w:eastAsiaTheme="minorHAnsi" w:hAnsi="Arial" w:cs="Arial"/>
          <w:color w:val="auto"/>
          <w:sz w:val="24"/>
          <w:szCs w:val="24"/>
          <w:lang w:eastAsia="en-US"/>
        </w:rPr>
        <w:t xml:space="preserve"> </w:t>
      </w:r>
      <w:r w:rsidRPr="004A09D3">
        <w:rPr>
          <w:rFonts w:ascii="Arial" w:eastAsiaTheme="minorHAnsi" w:hAnsi="Arial" w:cs="Arial"/>
          <w:color w:val="auto"/>
          <w:sz w:val="24"/>
          <w:szCs w:val="24"/>
          <w:lang w:val="en-US" w:eastAsia="en-US"/>
        </w:rPr>
        <w:t>Sa</w:t>
      </w:r>
      <w:r w:rsidR="00342717" w:rsidRPr="004A09D3">
        <w:rPr>
          <w:rFonts w:ascii="Arial" w:eastAsiaTheme="minorHAnsi" w:hAnsi="Arial" w:cs="Arial"/>
          <w:color w:val="auto"/>
          <w:sz w:val="24"/>
          <w:szCs w:val="24"/>
          <w:lang w:eastAsia="en-US"/>
        </w:rPr>
        <w:t xml:space="preserve"> 2</w:t>
      </w:r>
      <w:r w:rsidR="004A09D3">
        <w:rPr>
          <w:rFonts w:ascii="Arial" w:eastAsiaTheme="minorHAnsi" w:hAnsi="Arial" w:cs="Arial"/>
          <w:color w:val="auto"/>
          <w:sz w:val="24"/>
          <w:szCs w:val="24"/>
          <w:lang w:eastAsia="en-US"/>
        </w:rPr>
        <w:t xml:space="preserve"> </w:t>
      </w:r>
      <w:r w:rsidR="004A09D3" w:rsidRPr="00FB20A6">
        <w:rPr>
          <w:rFonts w:ascii="Arial" w:eastAsiaTheme="minorHAnsi" w:hAnsi="Arial" w:cs="Arial"/>
          <w:color w:val="auto"/>
          <w:sz w:val="24"/>
          <w:szCs w:val="24"/>
          <w:lang w:eastAsia="en-US"/>
        </w:rPr>
        <w:t>1/2</w:t>
      </w:r>
      <w:r w:rsidR="000539CA" w:rsidRPr="004A09D3">
        <w:rPr>
          <w:rFonts w:ascii="Arial" w:eastAsiaTheme="minorEastAsia" w:hAnsi="Arial" w:cs="Arial"/>
          <w:color w:val="auto"/>
          <w:sz w:val="24"/>
          <w:szCs w:val="24"/>
          <w:lang w:eastAsia="en-US"/>
        </w:rPr>
        <w:t>.</w:t>
      </w:r>
    </w:p>
    <w:p w:rsidR="00CA7B61" w:rsidRPr="00897579" w:rsidRDefault="00CA7B61" w:rsidP="00014E7B">
      <w:pPr>
        <w:widowControl/>
        <w:shd w:val="clear" w:color="auto" w:fill="auto"/>
        <w:autoSpaceDN w:val="0"/>
        <w:adjustRightInd w:val="0"/>
        <w:ind w:right="0" w:firstLine="709"/>
        <w:rPr>
          <w:rFonts w:ascii="Arial" w:hAnsi="Arial" w:cs="Arial"/>
          <w:i/>
          <w:color w:val="auto"/>
          <w:sz w:val="24"/>
          <w:szCs w:val="24"/>
        </w:rPr>
      </w:pPr>
      <w:r>
        <w:rPr>
          <w:rFonts w:ascii="Arial" w:hAnsi="Arial" w:cs="Arial"/>
          <w:color w:val="auto"/>
          <w:sz w:val="24"/>
          <w:szCs w:val="24"/>
        </w:rPr>
        <w:t>6.3.4 Очистка водяной струей под давлением</w:t>
      </w:r>
      <w:r w:rsidR="00897579">
        <w:rPr>
          <w:rFonts w:ascii="Arial" w:hAnsi="Arial" w:cs="Arial"/>
          <w:color w:val="auto"/>
          <w:sz w:val="24"/>
          <w:szCs w:val="24"/>
        </w:rPr>
        <w:t xml:space="preserve"> </w:t>
      </w:r>
      <w:r w:rsidR="00897579" w:rsidRPr="00F3001F">
        <w:rPr>
          <w:rFonts w:ascii="Arial" w:hAnsi="Arial" w:cs="Arial"/>
          <w:i/>
          <w:color w:val="auto"/>
          <w:sz w:val="24"/>
          <w:szCs w:val="24"/>
        </w:rPr>
        <w:t>(водоструйная очистка</w:t>
      </w:r>
      <w:r w:rsidR="00897579" w:rsidRPr="00897579">
        <w:rPr>
          <w:rFonts w:ascii="Arial" w:hAnsi="Arial" w:cs="Arial"/>
          <w:i/>
          <w:color w:val="auto"/>
          <w:sz w:val="24"/>
          <w:szCs w:val="24"/>
        </w:rPr>
        <w:t>)</w:t>
      </w:r>
    </w:p>
    <w:p w:rsidR="00CA7B61" w:rsidRDefault="00CA7B61" w:rsidP="00014E7B">
      <w:pPr>
        <w:widowControl/>
        <w:shd w:val="clear" w:color="auto" w:fill="auto"/>
        <w:autoSpaceDN w:val="0"/>
        <w:adjustRightInd w:val="0"/>
        <w:ind w:right="0" w:firstLine="709"/>
        <w:rPr>
          <w:rFonts w:ascii="Arial" w:eastAsiaTheme="minorHAnsi" w:hAnsi="Arial" w:cs="Arial"/>
          <w:color w:val="auto"/>
          <w:sz w:val="24"/>
          <w:szCs w:val="24"/>
          <w:lang w:eastAsia="en-US"/>
        </w:rPr>
      </w:pPr>
      <w:r w:rsidRPr="00F3001F">
        <w:rPr>
          <w:rFonts w:ascii="Arial" w:eastAsiaTheme="minorHAnsi" w:hAnsi="Arial" w:cs="Arial"/>
          <w:i/>
          <w:color w:val="auto"/>
          <w:sz w:val="24"/>
          <w:szCs w:val="24"/>
          <w:lang w:eastAsia="en-US"/>
        </w:rPr>
        <w:t>Вод</w:t>
      </w:r>
      <w:r w:rsidR="00897579" w:rsidRPr="00F3001F">
        <w:rPr>
          <w:rFonts w:ascii="Arial" w:eastAsiaTheme="minorHAnsi" w:hAnsi="Arial" w:cs="Arial"/>
          <w:i/>
          <w:color w:val="auto"/>
          <w:sz w:val="24"/>
          <w:szCs w:val="24"/>
          <w:lang w:eastAsia="en-US"/>
        </w:rPr>
        <w:t>о</w:t>
      </w:r>
      <w:r w:rsidRPr="00F3001F">
        <w:rPr>
          <w:rFonts w:ascii="Arial" w:eastAsiaTheme="minorHAnsi" w:hAnsi="Arial" w:cs="Arial"/>
          <w:i/>
          <w:color w:val="auto"/>
          <w:sz w:val="24"/>
          <w:szCs w:val="24"/>
          <w:lang w:eastAsia="en-US"/>
        </w:rPr>
        <w:t>струйная очистка</w:t>
      </w:r>
      <w:r w:rsidRPr="00F42A67">
        <w:rPr>
          <w:rFonts w:ascii="Arial" w:eastAsiaTheme="minorHAnsi" w:hAnsi="Arial" w:cs="Arial"/>
          <w:color w:val="auto"/>
          <w:sz w:val="24"/>
          <w:szCs w:val="24"/>
          <w:lang w:eastAsia="en-US"/>
        </w:rPr>
        <w:t xml:space="preserve"> заключается в подаче струи </w:t>
      </w:r>
      <w:r w:rsidR="00897579" w:rsidRPr="00F42A67">
        <w:rPr>
          <w:rFonts w:ascii="Arial" w:eastAsiaTheme="minorHAnsi" w:hAnsi="Arial" w:cs="Arial"/>
          <w:color w:val="auto"/>
          <w:sz w:val="24"/>
          <w:szCs w:val="24"/>
          <w:lang w:eastAsia="en-US"/>
        </w:rPr>
        <w:t>пресной</w:t>
      </w:r>
      <w:r w:rsidR="00673B71" w:rsidRPr="00F42A67">
        <w:rPr>
          <w:rFonts w:ascii="Arial" w:eastAsiaTheme="minorHAnsi" w:hAnsi="Arial" w:cs="Arial"/>
          <w:color w:val="auto"/>
          <w:sz w:val="24"/>
          <w:szCs w:val="24"/>
          <w:lang w:eastAsia="en-US"/>
        </w:rPr>
        <w:t xml:space="preserve"> воды под </w:t>
      </w:r>
      <w:r w:rsidRPr="00F42A67">
        <w:rPr>
          <w:rFonts w:ascii="Arial" w:eastAsiaTheme="minorHAnsi" w:hAnsi="Arial" w:cs="Arial"/>
          <w:color w:val="auto"/>
          <w:sz w:val="24"/>
          <w:szCs w:val="24"/>
          <w:lang w:eastAsia="en-US"/>
        </w:rPr>
        <w:t xml:space="preserve">давлением на очищаемую поверхность. Давление воды зависит от </w:t>
      </w:r>
      <w:r w:rsidR="00897579" w:rsidRPr="00F42A67">
        <w:rPr>
          <w:rFonts w:ascii="Arial" w:eastAsiaTheme="minorHAnsi" w:hAnsi="Arial" w:cs="Arial"/>
          <w:color w:val="auto"/>
          <w:sz w:val="24"/>
          <w:szCs w:val="24"/>
          <w:lang w:eastAsia="en-US"/>
        </w:rPr>
        <w:t xml:space="preserve">характера </w:t>
      </w:r>
      <w:r w:rsidRPr="00F42A67">
        <w:rPr>
          <w:rFonts w:ascii="Arial" w:eastAsiaTheme="minorHAnsi" w:hAnsi="Arial" w:cs="Arial"/>
          <w:color w:val="auto"/>
          <w:sz w:val="24"/>
          <w:szCs w:val="24"/>
          <w:lang w:eastAsia="en-US"/>
        </w:rPr>
        <w:t>подлежащих</w:t>
      </w:r>
      <w:r w:rsidR="00775A4A" w:rsidRPr="00F42A67">
        <w:rPr>
          <w:rFonts w:ascii="Arial" w:eastAsiaTheme="minorHAnsi" w:hAnsi="Arial" w:cs="Arial"/>
          <w:color w:val="auto"/>
          <w:sz w:val="24"/>
          <w:szCs w:val="24"/>
          <w:lang w:eastAsia="en-US"/>
        </w:rPr>
        <w:t xml:space="preserve"> </w:t>
      </w:r>
      <w:r w:rsidRPr="00F42A67">
        <w:rPr>
          <w:rFonts w:ascii="Arial" w:eastAsiaTheme="minorHAnsi" w:hAnsi="Arial" w:cs="Arial"/>
          <w:color w:val="auto"/>
          <w:sz w:val="24"/>
          <w:szCs w:val="24"/>
          <w:lang w:eastAsia="en-US"/>
        </w:rPr>
        <w:t>удалению загрязнений, таких как водорастворимые вещества, рыхлая ржавчина и старые лакокрасочные покрытия с плохой адгезией</w:t>
      </w:r>
      <w:r w:rsidRPr="004620A0">
        <w:rPr>
          <w:rFonts w:ascii="Arial" w:eastAsiaTheme="minorHAnsi" w:hAnsi="Arial" w:cs="Arial"/>
          <w:i/>
          <w:color w:val="auto"/>
          <w:sz w:val="24"/>
          <w:szCs w:val="24"/>
          <w:lang w:eastAsia="en-US"/>
        </w:rPr>
        <w:t xml:space="preserve">. </w:t>
      </w:r>
      <w:r w:rsidRPr="00F42A67">
        <w:rPr>
          <w:rFonts w:ascii="Arial" w:eastAsiaTheme="minorHAnsi" w:hAnsi="Arial" w:cs="Arial"/>
          <w:color w:val="auto"/>
          <w:sz w:val="24"/>
          <w:szCs w:val="24"/>
          <w:lang w:eastAsia="en-US"/>
        </w:rPr>
        <w:t xml:space="preserve">Если </w:t>
      </w:r>
      <w:r w:rsidR="003D4278">
        <w:rPr>
          <w:rFonts w:ascii="Arial" w:eastAsiaTheme="minorHAnsi" w:hAnsi="Arial" w:cs="Arial"/>
          <w:color w:val="auto"/>
          <w:sz w:val="24"/>
          <w:szCs w:val="24"/>
          <w:lang w:eastAsia="en-US"/>
        </w:rPr>
        <w:t>при</w:t>
      </w:r>
      <w:r w:rsidRPr="00F42A67">
        <w:rPr>
          <w:rFonts w:ascii="Arial" w:eastAsiaTheme="minorHAnsi" w:hAnsi="Arial" w:cs="Arial"/>
          <w:color w:val="auto"/>
          <w:sz w:val="24"/>
          <w:szCs w:val="24"/>
          <w:lang w:eastAsia="en-US"/>
        </w:rPr>
        <w:t xml:space="preserve"> очистк</w:t>
      </w:r>
      <w:r w:rsidR="003D4278">
        <w:rPr>
          <w:rFonts w:ascii="Arial" w:eastAsiaTheme="minorHAnsi" w:hAnsi="Arial" w:cs="Arial"/>
          <w:color w:val="auto"/>
          <w:sz w:val="24"/>
          <w:szCs w:val="24"/>
          <w:lang w:eastAsia="en-US"/>
        </w:rPr>
        <w:t>е</w:t>
      </w:r>
      <w:r w:rsidRPr="00F42A67">
        <w:rPr>
          <w:rFonts w:ascii="Arial" w:eastAsiaTheme="minorHAnsi" w:hAnsi="Arial" w:cs="Arial"/>
          <w:color w:val="auto"/>
          <w:sz w:val="24"/>
          <w:szCs w:val="24"/>
          <w:lang w:eastAsia="en-US"/>
        </w:rPr>
        <w:t xml:space="preserve"> в воду добавляют поверхностно-активные вещества, то необходима последующая промывка поверхности </w:t>
      </w:r>
      <w:r w:rsidR="003D4278">
        <w:rPr>
          <w:rFonts w:ascii="Arial" w:eastAsiaTheme="minorHAnsi" w:hAnsi="Arial" w:cs="Arial"/>
          <w:color w:val="auto"/>
          <w:sz w:val="24"/>
          <w:szCs w:val="24"/>
          <w:lang w:eastAsia="en-US"/>
        </w:rPr>
        <w:t xml:space="preserve">чистой </w:t>
      </w:r>
      <w:r w:rsidR="00897579" w:rsidRPr="00F42A67">
        <w:rPr>
          <w:rFonts w:ascii="Arial" w:eastAsiaTheme="minorHAnsi" w:hAnsi="Arial" w:cs="Arial"/>
          <w:color w:val="auto"/>
          <w:sz w:val="24"/>
          <w:szCs w:val="24"/>
          <w:lang w:eastAsia="en-US"/>
        </w:rPr>
        <w:t>пресной</w:t>
      </w:r>
      <w:r w:rsidRPr="00F42A67">
        <w:rPr>
          <w:rFonts w:ascii="Arial" w:eastAsiaTheme="minorHAnsi" w:hAnsi="Arial" w:cs="Arial"/>
          <w:color w:val="auto"/>
          <w:sz w:val="24"/>
          <w:szCs w:val="24"/>
          <w:lang w:eastAsia="en-US"/>
        </w:rPr>
        <w:t xml:space="preserve"> водой.</w:t>
      </w:r>
    </w:p>
    <w:p w:rsidR="00DA71F0" w:rsidRPr="00F42A67" w:rsidRDefault="004563DF" w:rsidP="00014E7B">
      <w:pPr>
        <w:widowControl/>
        <w:shd w:val="clear" w:color="auto" w:fill="auto"/>
        <w:autoSpaceDN w:val="0"/>
        <w:adjustRightInd w:val="0"/>
        <w:ind w:right="0" w:firstLine="709"/>
        <w:rPr>
          <w:rFonts w:ascii="Arial" w:eastAsiaTheme="minorHAnsi" w:hAnsi="Arial" w:cs="Arial"/>
          <w:color w:val="auto"/>
          <w:sz w:val="24"/>
          <w:szCs w:val="24"/>
          <w:lang w:eastAsia="en-US"/>
        </w:rPr>
      </w:pPr>
      <w:r w:rsidRPr="004563DF">
        <w:rPr>
          <w:rFonts w:ascii="Arial" w:eastAsiaTheme="minorHAnsi" w:hAnsi="Arial" w:cs="Arial"/>
          <w:color w:val="auto"/>
          <w:sz w:val="24"/>
          <w:szCs w:val="24"/>
          <w:lang w:eastAsia="en-US"/>
        </w:rPr>
        <w:t>Очистк</w:t>
      </w:r>
      <w:r>
        <w:rPr>
          <w:rFonts w:ascii="Arial" w:eastAsiaTheme="minorHAnsi" w:hAnsi="Arial" w:cs="Arial"/>
          <w:color w:val="auto"/>
          <w:sz w:val="24"/>
          <w:szCs w:val="24"/>
          <w:lang w:eastAsia="en-US"/>
        </w:rPr>
        <w:t>у</w:t>
      </w:r>
      <w:r w:rsidRPr="004563DF">
        <w:rPr>
          <w:rFonts w:ascii="Arial" w:eastAsiaTheme="minorHAnsi" w:hAnsi="Arial" w:cs="Arial"/>
          <w:color w:val="auto"/>
          <w:sz w:val="24"/>
          <w:szCs w:val="24"/>
          <w:lang w:eastAsia="en-US"/>
        </w:rPr>
        <w:t xml:space="preserve"> струей воды с высоким давлением или сверхвысоким давлением провод</w:t>
      </w:r>
      <w:r>
        <w:rPr>
          <w:rFonts w:ascii="Arial" w:eastAsiaTheme="minorHAnsi" w:hAnsi="Arial" w:cs="Arial"/>
          <w:color w:val="auto"/>
          <w:sz w:val="24"/>
          <w:szCs w:val="24"/>
          <w:lang w:eastAsia="en-US"/>
        </w:rPr>
        <w:t>ят</w:t>
      </w:r>
      <w:r w:rsidRPr="004563DF">
        <w:rPr>
          <w:rFonts w:ascii="Arial" w:eastAsiaTheme="minorHAnsi" w:hAnsi="Arial" w:cs="Arial"/>
          <w:color w:val="auto"/>
          <w:sz w:val="24"/>
          <w:szCs w:val="24"/>
          <w:lang w:eastAsia="en-US"/>
        </w:rPr>
        <w:t xml:space="preserve"> в соответствии с </w:t>
      </w:r>
      <w:r>
        <w:rPr>
          <w:rFonts w:ascii="Arial" w:eastAsiaTheme="minorHAnsi" w:hAnsi="Arial" w:cs="Arial"/>
          <w:color w:val="auto"/>
          <w:sz w:val="24"/>
          <w:szCs w:val="24"/>
          <w:lang w:eastAsia="en-US"/>
        </w:rPr>
        <w:t>нормативным документом</w:t>
      </w:r>
      <w:r w:rsidRPr="004563DF">
        <w:rPr>
          <w:rStyle w:val="af9"/>
          <w:rFonts w:ascii="Arial" w:eastAsiaTheme="minorHAnsi" w:hAnsi="Arial" w:cs="Arial"/>
          <w:color w:val="auto"/>
          <w:sz w:val="24"/>
          <w:szCs w:val="24"/>
          <w:lang w:eastAsia="en-US"/>
        </w:rPr>
        <w:footnoteReference w:customMarkFollows="1" w:id="10"/>
        <w:sym w:font="Symbol" w:char="F02A"/>
      </w:r>
      <w:r>
        <w:rPr>
          <w:rFonts w:ascii="Arial" w:eastAsiaTheme="minorHAnsi" w:hAnsi="Arial" w:cs="Arial"/>
          <w:color w:val="auto"/>
          <w:sz w:val="24"/>
          <w:szCs w:val="24"/>
          <w:lang w:eastAsia="en-US"/>
        </w:rPr>
        <w:t xml:space="preserve">. </w:t>
      </w:r>
    </w:p>
    <w:p w:rsidR="00CA7B61" w:rsidRPr="004563DF" w:rsidRDefault="00CA7B61" w:rsidP="00014E7B">
      <w:pPr>
        <w:widowControl/>
        <w:shd w:val="clear" w:color="auto" w:fill="auto"/>
        <w:autoSpaceDN w:val="0"/>
        <w:adjustRightInd w:val="0"/>
        <w:ind w:right="0" w:firstLine="709"/>
        <w:rPr>
          <w:rFonts w:ascii="Arial" w:eastAsiaTheme="minorHAnsi" w:hAnsi="Arial" w:cs="Arial"/>
          <w:i/>
          <w:color w:val="auto"/>
          <w:sz w:val="24"/>
          <w:szCs w:val="24"/>
          <w:lang w:eastAsia="en-US"/>
        </w:rPr>
      </w:pPr>
      <w:r w:rsidRPr="004563DF">
        <w:rPr>
          <w:rFonts w:ascii="Arial" w:eastAsiaTheme="minorHAnsi" w:hAnsi="Arial" w:cs="Arial"/>
          <w:i/>
          <w:color w:val="auto"/>
          <w:sz w:val="24"/>
          <w:szCs w:val="24"/>
          <w:lang w:eastAsia="en-US"/>
        </w:rPr>
        <w:t xml:space="preserve">Обычно </w:t>
      </w:r>
      <w:r w:rsidR="00AF0CA9">
        <w:rPr>
          <w:rFonts w:ascii="Arial" w:eastAsiaTheme="minorHAnsi" w:hAnsi="Arial" w:cs="Arial"/>
          <w:i/>
          <w:color w:val="auto"/>
          <w:sz w:val="24"/>
          <w:szCs w:val="24"/>
          <w:lang w:eastAsia="en-US"/>
        </w:rPr>
        <w:t xml:space="preserve">для очистки </w:t>
      </w:r>
      <w:r w:rsidR="00AF0CA9" w:rsidRPr="00AF0CA9">
        <w:rPr>
          <w:rFonts w:ascii="Arial" w:eastAsiaTheme="minorHAnsi" w:hAnsi="Arial" w:cs="Arial"/>
          <w:i/>
          <w:color w:val="auto"/>
          <w:sz w:val="24"/>
          <w:szCs w:val="24"/>
          <w:lang w:eastAsia="en-US"/>
        </w:rPr>
        <w:t xml:space="preserve">струей воды </w:t>
      </w:r>
      <w:r w:rsidRPr="004563DF">
        <w:rPr>
          <w:rFonts w:ascii="Arial" w:eastAsiaTheme="minorHAnsi" w:hAnsi="Arial" w:cs="Arial"/>
          <w:i/>
          <w:color w:val="auto"/>
          <w:sz w:val="24"/>
          <w:szCs w:val="24"/>
          <w:lang w:eastAsia="en-US"/>
        </w:rPr>
        <w:t xml:space="preserve">используют следующие </w:t>
      </w:r>
      <w:r w:rsidR="00AF0CA9">
        <w:rPr>
          <w:rFonts w:ascii="Arial" w:eastAsiaTheme="minorHAnsi" w:hAnsi="Arial" w:cs="Arial"/>
          <w:i/>
          <w:color w:val="auto"/>
          <w:sz w:val="24"/>
          <w:szCs w:val="24"/>
          <w:lang w:eastAsia="en-US"/>
        </w:rPr>
        <w:t>условия</w:t>
      </w:r>
      <w:r w:rsidRPr="004563DF">
        <w:rPr>
          <w:rFonts w:ascii="Arial" w:eastAsiaTheme="minorHAnsi" w:hAnsi="Arial" w:cs="Arial"/>
          <w:i/>
          <w:color w:val="auto"/>
          <w:sz w:val="24"/>
          <w:szCs w:val="24"/>
          <w:lang w:eastAsia="en-US"/>
        </w:rPr>
        <w:t>:</w:t>
      </w:r>
    </w:p>
    <w:p w:rsidR="00CA7B61" w:rsidRPr="004563DF" w:rsidRDefault="00CA7B61" w:rsidP="00F42A67">
      <w:pPr>
        <w:widowControl/>
        <w:shd w:val="clear" w:color="auto" w:fill="auto"/>
        <w:autoSpaceDN w:val="0"/>
        <w:adjustRightInd w:val="0"/>
        <w:ind w:right="0" w:firstLine="709"/>
        <w:rPr>
          <w:rFonts w:ascii="Arial" w:eastAsiaTheme="minorHAnsi" w:hAnsi="Arial" w:cs="Arial"/>
          <w:i/>
          <w:color w:val="auto"/>
          <w:sz w:val="24"/>
          <w:szCs w:val="24"/>
          <w:lang w:eastAsia="en-US"/>
        </w:rPr>
      </w:pPr>
      <w:r w:rsidRPr="004563DF">
        <w:rPr>
          <w:rFonts w:ascii="Arial" w:eastAsiaTheme="minorHAnsi" w:hAnsi="Arial" w:cs="Arial"/>
          <w:i/>
          <w:color w:val="auto"/>
          <w:sz w:val="24"/>
          <w:szCs w:val="24"/>
          <w:lang w:eastAsia="en-US"/>
        </w:rPr>
        <w:t xml:space="preserve">- очистка струей </w:t>
      </w:r>
      <w:r w:rsidR="00897579" w:rsidRPr="004563DF">
        <w:rPr>
          <w:rFonts w:ascii="Arial" w:eastAsiaTheme="minorHAnsi" w:hAnsi="Arial" w:cs="Arial"/>
          <w:i/>
          <w:color w:val="auto"/>
          <w:sz w:val="24"/>
          <w:szCs w:val="24"/>
          <w:lang w:eastAsia="en-US"/>
        </w:rPr>
        <w:t>пресной</w:t>
      </w:r>
      <w:r w:rsidRPr="004563DF">
        <w:rPr>
          <w:rFonts w:ascii="Arial" w:eastAsiaTheme="minorHAnsi" w:hAnsi="Arial" w:cs="Arial"/>
          <w:i/>
          <w:color w:val="auto"/>
          <w:sz w:val="24"/>
          <w:szCs w:val="24"/>
          <w:lang w:eastAsia="en-US"/>
        </w:rPr>
        <w:t xml:space="preserve"> воды с высоким давлением (</w:t>
      </w:r>
      <w:r w:rsidR="00775A4A" w:rsidRPr="004563DF">
        <w:rPr>
          <w:rFonts w:ascii="Arial" w:eastAsiaTheme="minorHAnsi" w:hAnsi="Arial" w:cs="Arial"/>
          <w:i/>
          <w:color w:val="auto"/>
          <w:sz w:val="24"/>
          <w:szCs w:val="24"/>
          <w:lang w:eastAsia="en-US"/>
        </w:rPr>
        <w:t xml:space="preserve">от </w:t>
      </w:r>
      <w:r w:rsidRPr="004563DF">
        <w:rPr>
          <w:rFonts w:ascii="Arial" w:eastAsiaTheme="minorHAnsi" w:hAnsi="Arial" w:cs="Arial"/>
          <w:i/>
          <w:color w:val="auto"/>
          <w:sz w:val="24"/>
          <w:szCs w:val="24"/>
          <w:lang w:eastAsia="en-US"/>
        </w:rPr>
        <w:t>70</w:t>
      </w:r>
      <w:r w:rsidR="00775A4A" w:rsidRPr="004563DF">
        <w:rPr>
          <w:rFonts w:ascii="Arial" w:eastAsiaTheme="minorHAnsi" w:hAnsi="Arial" w:cs="Arial"/>
          <w:i/>
          <w:color w:val="auto"/>
          <w:sz w:val="24"/>
          <w:szCs w:val="24"/>
          <w:lang w:eastAsia="en-US"/>
        </w:rPr>
        <w:t xml:space="preserve"> до </w:t>
      </w:r>
      <w:r w:rsidRPr="004563DF">
        <w:rPr>
          <w:rFonts w:ascii="Arial" w:eastAsiaTheme="minorHAnsi" w:hAnsi="Arial" w:cs="Arial"/>
          <w:i/>
          <w:color w:val="auto"/>
          <w:sz w:val="24"/>
          <w:szCs w:val="24"/>
          <w:lang w:eastAsia="en-US"/>
        </w:rPr>
        <w:t>170 МПа);</w:t>
      </w:r>
    </w:p>
    <w:p w:rsidR="00C902AE" w:rsidRPr="004563DF" w:rsidRDefault="00CA7B61" w:rsidP="00F42A67">
      <w:pPr>
        <w:widowControl/>
        <w:shd w:val="clear" w:color="auto" w:fill="auto"/>
        <w:autoSpaceDN w:val="0"/>
        <w:adjustRightInd w:val="0"/>
        <w:ind w:right="0" w:firstLine="709"/>
        <w:rPr>
          <w:rFonts w:ascii="Arial" w:eastAsiaTheme="minorHAnsi" w:hAnsi="Arial" w:cs="Arial"/>
          <w:i/>
          <w:color w:val="auto"/>
          <w:sz w:val="24"/>
          <w:szCs w:val="24"/>
          <w:lang w:eastAsia="en-US"/>
        </w:rPr>
      </w:pPr>
      <w:r w:rsidRPr="004563DF">
        <w:rPr>
          <w:rFonts w:ascii="Arial" w:eastAsiaTheme="minorHAnsi" w:hAnsi="Arial" w:cs="Arial"/>
          <w:i/>
          <w:color w:val="auto"/>
          <w:sz w:val="24"/>
          <w:szCs w:val="24"/>
          <w:lang w:eastAsia="en-US"/>
        </w:rPr>
        <w:t xml:space="preserve">- очистка струей </w:t>
      </w:r>
      <w:r w:rsidR="00897579" w:rsidRPr="004563DF">
        <w:rPr>
          <w:rFonts w:ascii="Arial" w:eastAsiaTheme="minorHAnsi" w:hAnsi="Arial" w:cs="Arial"/>
          <w:i/>
          <w:color w:val="auto"/>
          <w:sz w:val="24"/>
          <w:szCs w:val="24"/>
          <w:lang w:eastAsia="en-US"/>
        </w:rPr>
        <w:t>пресной</w:t>
      </w:r>
      <w:r w:rsidRPr="004563DF">
        <w:rPr>
          <w:rFonts w:ascii="Arial" w:eastAsiaTheme="minorHAnsi" w:hAnsi="Arial" w:cs="Arial"/>
          <w:i/>
          <w:color w:val="auto"/>
          <w:sz w:val="24"/>
          <w:szCs w:val="24"/>
          <w:lang w:eastAsia="en-US"/>
        </w:rPr>
        <w:t xml:space="preserve"> воды со св</w:t>
      </w:r>
      <w:r w:rsidR="004620A0" w:rsidRPr="004563DF">
        <w:rPr>
          <w:rFonts w:ascii="Arial" w:eastAsiaTheme="minorHAnsi" w:hAnsi="Arial" w:cs="Arial"/>
          <w:i/>
          <w:color w:val="auto"/>
          <w:sz w:val="24"/>
          <w:szCs w:val="24"/>
          <w:lang w:eastAsia="en-US"/>
        </w:rPr>
        <w:t>ерхвысоким давлением (</w:t>
      </w:r>
      <w:r w:rsidR="00AF0CA9">
        <w:rPr>
          <w:rFonts w:ascii="Arial" w:eastAsiaTheme="minorHAnsi" w:hAnsi="Arial" w:cs="Arial"/>
          <w:i/>
          <w:color w:val="auto"/>
          <w:sz w:val="24"/>
          <w:szCs w:val="24"/>
          <w:lang w:eastAsia="en-US"/>
        </w:rPr>
        <w:t>более</w:t>
      </w:r>
      <w:r w:rsidR="004620A0" w:rsidRPr="004563DF">
        <w:rPr>
          <w:rFonts w:ascii="Arial" w:eastAsiaTheme="minorHAnsi" w:hAnsi="Arial" w:cs="Arial"/>
          <w:i/>
          <w:color w:val="auto"/>
          <w:sz w:val="24"/>
          <w:szCs w:val="24"/>
          <w:lang w:eastAsia="en-US"/>
        </w:rPr>
        <w:t xml:space="preserve"> 170 </w:t>
      </w:r>
      <w:r w:rsidRPr="004563DF">
        <w:rPr>
          <w:rFonts w:ascii="Arial" w:eastAsiaTheme="minorHAnsi" w:hAnsi="Arial" w:cs="Arial"/>
          <w:i/>
          <w:color w:val="auto"/>
          <w:sz w:val="24"/>
          <w:szCs w:val="24"/>
          <w:lang w:eastAsia="en-US"/>
        </w:rPr>
        <w:t>МПа)</w:t>
      </w:r>
      <w:r w:rsidR="0071310F" w:rsidRPr="004563DF">
        <w:rPr>
          <w:rFonts w:ascii="Arial" w:eastAsiaTheme="minorHAnsi" w:hAnsi="Arial" w:cs="Arial"/>
          <w:i/>
          <w:color w:val="auto"/>
          <w:sz w:val="24"/>
          <w:szCs w:val="24"/>
          <w:lang w:eastAsia="en-US"/>
        </w:rPr>
        <w:t>.</w:t>
      </w:r>
    </w:p>
    <w:p w:rsidR="006F70C9" w:rsidRDefault="006F70C9" w:rsidP="006F70C9">
      <w:pPr>
        <w:widowControl/>
        <w:shd w:val="clear" w:color="auto" w:fill="auto"/>
        <w:autoSpaceDN w:val="0"/>
        <w:adjustRightInd w:val="0"/>
        <w:ind w:right="0" w:firstLine="709"/>
        <w:jc w:val="left"/>
        <w:rPr>
          <w:rFonts w:ascii="Arial" w:eastAsiaTheme="minorHAnsi" w:hAnsi="Arial" w:cs="Arial"/>
          <w:b/>
          <w:color w:val="auto"/>
          <w:lang w:eastAsia="en-US"/>
        </w:rPr>
      </w:pPr>
    </w:p>
    <w:p w:rsidR="006F70C9" w:rsidRDefault="006F70C9" w:rsidP="006F70C9">
      <w:pPr>
        <w:widowControl/>
        <w:shd w:val="clear" w:color="auto" w:fill="auto"/>
        <w:autoSpaceDN w:val="0"/>
        <w:adjustRightInd w:val="0"/>
        <w:ind w:right="0" w:firstLine="709"/>
        <w:jc w:val="left"/>
        <w:rPr>
          <w:rFonts w:ascii="Arial" w:eastAsiaTheme="minorHAnsi" w:hAnsi="Arial" w:cs="Arial"/>
          <w:b/>
          <w:color w:val="auto"/>
          <w:lang w:eastAsia="en-US"/>
        </w:rPr>
      </w:pPr>
    </w:p>
    <w:p w:rsidR="006F70C9" w:rsidRDefault="006F70C9" w:rsidP="006F70C9">
      <w:pPr>
        <w:widowControl/>
        <w:shd w:val="clear" w:color="auto" w:fill="auto"/>
        <w:autoSpaceDN w:val="0"/>
        <w:adjustRightInd w:val="0"/>
        <w:ind w:right="0" w:firstLine="709"/>
        <w:jc w:val="left"/>
        <w:rPr>
          <w:rFonts w:ascii="Arial" w:eastAsiaTheme="minorHAnsi" w:hAnsi="Arial" w:cs="Arial"/>
          <w:b/>
          <w:color w:val="auto"/>
          <w:lang w:eastAsia="en-US"/>
        </w:rPr>
      </w:pPr>
    </w:p>
    <w:p w:rsidR="00A831B3" w:rsidRPr="00441BEB" w:rsidRDefault="00A831B3" w:rsidP="006F70C9">
      <w:pPr>
        <w:widowControl/>
        <w:shd w:val="clear" w:color="auto" w:fill="auto"/>
        <w:autoSpaceDN w:val="0"/>
        <w:adjustRightInd w:val="0"/>
        <w:ind w:right="0" w:firstLine="709"/>
        <w:jc w:val="left"/>
        <w:rPr>
          <w:rFonts w:ascii="Arial" w:eastAsiaTheme="minorHAnsi" w:hAnsi="Arial" w:cs="Arial"/>
          <w:b/>
          <w:color w:val="auto"/>
          <w:highlight w:val="yellow"/>
          <w:lang w:eastAsia="en-US"/>
        </w:rPr>
      </w:pPr>
      <w:r w:rsidRPr="00441BEB">
        <w:rPr>
          <w:rFonts w:ascii="Arial" w:eastAsiaTheme="minorHAnsi" w:hAnsi="Arial" w:cs="Arial"/>
          <w:b/>
          <w:color w:val="auto"/>
          <w:lang w:eastAsia="en-US"/>
        </w:rPr>
        <w:lastRenderedPageBreak/>
        <w:t xml:space="preserve">7 </w:t>
      </w:r>
      <w:proofErr w:type="gramStart"/>
      <w:r w:rsidRPr="00441BEB">
        <w:rPr>
          <w:rFonts w:ascii="Arial" w:eastAsiaTheme="minorHAnsi" w:hAnsi="Arial" w:cs="Arial"/>
          <w:b/>
          <w:color w:val="auto"/>
          <w:lang w:eastAsia="en-US"/>
        </w:rPr>
        <w:t>Степени</w:t>
      </w:r>
      <w:r w:rsidR="005368D8">
        <w:rPr>
          <w:rFonts w:ascii="Arial" w:eastAsiaTheme="minorHAnsi" w:hAnsi="Arial" w:cs="Arial"/>
          <w:b/>
          <w:color w:val="auto"/>
          <w:lang w:eastAsia="en-US"/>
        </w:rPr>
        <w:t xml:space="preserve"> </w:t>
      </w:r>
      <w:r w:rsidRPr="00441BEB">
        <w:rPr>
          <w:rFonts w:ascii="Arial" w:eastAsiaTheme="minorHAnsi" w:hAnsi="Arial" w:cs="Arial"/>
          <w:b/>
          <w:color w:val="auto"/>
          <w:lang w:eastAsia="en-US"/>
        </w:rPr>
        <w:t xml:space="preserve"> </w:t>
      </w:r>
      <w:r w:rsidR="009922D1">
        <w:rPr>
          <w:rFonts w:ascii="Arial" w:eastAsiaTheme="minorHAnsi" w:hAnsi="Arial" w:cs="Arial"/>
          <w:b/>
          <w:color w:val="auto"/>
          <w:lang w:eastAsia="en-US"/>
        </w:rPr>
        <w:t>подготовки</w:t>
      </w:r>
      <w:bookmarkStart w:id="0" w:name="_GoBack"/>
      <w:bookmarkEnd w:id="0"/>
      <w:proofErr w:type="gramEnd"/>
      <w:r w:rsidR="005368D8">
        <w:rPr>
          <w:rFonts w:ascii="Arial" w:eastAsiaTheme="minorHAnsi" w:hAnsi="Arial" w:cs="Arial"/>
          <w:b/>
          <w:color w:val="auto"/>
          <w:lang w:eastAsia="en-US"/>
        </w:rPr>
        <w:t xml:space="preserve"> </w:t>
      </w:r>
      <w:r w:rsidRPr="00441BEB">
        <w:rPr>
          <w:rFonts w:ascii="Arial" w:eastAsiaTheme="minorHAnsi" w:hAnsi="Arial" w:cs="Arial"/>
          <w:b/>
          <w:color w:val="auto"/>
          <w:lang w:eastAsia="en-US"/>
        </w:rPr>
        <w:t xml:space="preserve"> поверхности</w:t>
      </w:r>
    </w:p>
    <w:p w:rsidR="006F70C9" w:rsidRDefault="006F70C9" w:rsidP="006F70C9">
      <w:pPr>
        <w:widowControl/>
        <w:shd w:val="clear" w:color="auto" w:fill="auto"/>
        <w:autoSpaceDN w:val="0"/>
        <w:adjustRightInd w:val="0"/>
        <w:ind w:right="0" w:firstLine="709"/>
        <w:jc w:val="left"/>
        <w:rPr>
          <w:rFonts w:ascii="Arial" w:eastAsiaTheme="minorHAnsi" w:hAnsi="Arial" w:cs="Arial"/>
          <w:b/>
          <w:color w:val="auto"/>
          <w:sz w:val="24"/>
          <w:szCs w:val="24"/>
          <w:lang w:eastAsia="en-US"/>
        </w:rPr>
      </w:pPr>
    </w:p>
    <w:p w:rsidR="00A831B3" w:rsidRDefault="00A831B3" w:rsidP="006F70C9">
      <w:pPr>
        <w:widowControl/>
        <w:shd w:val="clear" w:color="auto" w:fill="auto"/>
        <w:autoSpaceDN w:val="0"/>
        <w:adjustRightInd w:val="0"/>
        <w:ind w:right="0" w:firstLine="709"/>
        <w:jc w:val="left"/>
        <w:rPr>
          <w:rFonts w:ascii="Arial" w:eastAsiaTheme="minorHAnsi" w:hAnsi="Arial" w:cs="Arial"/>
          <w:b/>
          <w:color w:val="auto"/>
          <w:sz w:val="24"/>
          <w:szCs w:val="24"/>
          <w:lang w:eastAsia="en-US"/>
        </w:rPr>
      </w:pPr>
      <w:r w:rsidRPr="005946BE">
        <w:rPr>
          <w:rFonts w:ascii="Arial" w:eastAsiaTheme="minorHAnsi" w:hAnsi="Arial" w:cs="Arial"/>
          <w:b/>
          <w:color w:val="auto"/>
          <w:sz w:val="24"/>
          <w:szCs w:val="24"/>
          <w:lang w:eastAsia="en-US"/>
        </w:rPr>
        <w:t>7.1 Общие положения</w:t>
      </w:r>
    </w:p>
    <w:p w:rsidR="006F70C9" w:rsidRPr="005946BE" w:rsidRDefault="006F70C9" w:rsidP="006F70C9">
      <w:pPr>
        <w:widowControl/>
        <w:shd w:val="clear" w:color="auto" w:fill="auto"/>
        <w:autoSpaceDN w:val="0"/>
        <w:adjustRightInd w:val="0"/>
        <w:ind w:right="0" w:firstLine="709"/>
        <w:jc w:val="left"/>
        <w:rPr>
          <w:rFonts w:ascii="Arial" w:eastAsiaTheme="minorHAnsi" w:hAnsi="Arial" w:cs="Arial"/>
          <w:b/>
          <w:color w:val="auto"/>
          <w:sz w:val="24"/>
          <w:szCs w:val="24"/>
          <w:lang w:eastAsia="en-US"/>
        </w:rPr>
      </w:pPr>
    </w:p>
    <w:p w:rsidR="00A07473" w:rsidRDefault="009A3C5E" w:rsidP="00896B19">
      <w:pPr>
        <w:widowControl/>
        <w:shd w:val="clear" w:color="auto" w:fill="auto"/>
        <w:autoSpaceDN w:val="0"/>
        <w:adjustRightInd w:val="0"/>
        <w:ind w:right="0" w:firstLine="709"/>
        <w:rPr>
          <w:rFonts w:ascii="Arial" w:hAnsi="Arial" w:cs="Arial"/>
          <w:color w:val="auto"/>
          <w:sz w:val="24"/>
          <w:szCs w:val="24"/>
        </w:rPr>
      </w:pPr>
      <w:r w:rsidRPr="00DD6EF0">
        <w:rPr>
          <w:rFonts w:ascii="Arial" w:hAnsi="Arial" w:cs="Arial"/>
          <w:color w:val="auto"/>
          <w:sz w:val="24"/>
          <w:szCs w:val="24"/>
        </w:rPr>
        <w:t>П</w:t>
      </w:r>
      <w:r w:rsidR="00441BEB" w:rsidRPr="00DD6EF0">
        <w:rPr>
          <w:rFonts w:ascii="Arial" w:hAnsi="Arial" w:cs="Arial"/>
          <w:color w:val="auto"/>
          <w:sz w:val="24"/>
          <w:szCs w:val="24"/>
        </w:rPr>
        <w:t>одготов</w:t>
      </w:r>
      <w:r>
        <w:rPr>
          <w:rFonts w:ascii="Arial" w:hAnsi="Arial" w:cs="Arial"/>
          <w:color w:val="auto"/>
          <w:sz w:val="24"/>
          <w:szCs w:val="24"/>
        </w:rPr>
        <w:t>ленная</w:t>
      </w:r>
      <w:r w:rsidR="00441BEB" w:rsidRPr="00DD6EF0">
        <w:rPr>
          <w:rFonts w:ascii="Arial" w:hAnsi="Arial" w:cs="Arial"/>
          <w:color w:val="auto"/>
          <w:sz w:val="24"/>
          <w:szCs w:val="24"/>
        </w:rPr>
        <w:t xml:space="preserve"> поверхност</w:t>
      </w:r>
      <w:r>
        <w:rPr>
          <w:rFonts w:ascii="Arial" w:hAnsi="Arial" w:cs="Arial"/>
          <w:color w:val="auto"/>
          <w:sz w:val="24"/>
          <w:szCs w:val="24"/>
        </w:rPr>
        <w:t>ь</w:t>
      </w:r>
      <w:r w:rsidR="00441BEB" w:rsidRPr="00DD6EF0">
        <w:rPr>
          <w:rFonts w:ascii="Arial" w:hAnsi="Arial" w:cs="Arial"/>
          <w:color w:val="auto"/>
          <w:sz w:val="24"/>
          <w:szCs w:val="24"/>
        </w:rPr>
        <w:t xml:space="preserve"> </w:t>
      </w:r>
      <w:r w:rsidR="00A07473" w:rsidRPr="00DD6EF0">
        <w:rPr>
          <w:rFonts w:ascii="Arial" w:hAnsi="Arial" w:cs="Arial"/>
          <w:color w:val="auto"/>
          <w:sz w:val="24"/>
          <w:szCs w:val="24"/>
        </w:rPr>
        <w:t xml:space="preserve">должны </w:t>
      </w:r>
      <w:r w:rsidR="00441BEB" w:rsidRPr="00DD6EF0">
        <w:rPr>
          <w:rFonts w:ascii="Arial" w:hAnsi="Arial" w:cs="Arial"/>
          <w:color w:val="auto"/>
          <w:sz w:val="24"/>
          <w:szCs w:val="24"/>
        </w:rPr>
        <w:t>соответствоват</w:t>
      </w:r>
      <w:r>
        <w:rPr>
          <w:rFonts w:ascii="Arial" w:hAnsi="Arial" w:cs="Arial"/>
          <w:color w:val="auto"/>
          <w:sz w:val="24"/>
          <w:szCs w:val="24"/>
        </w:rPr>
        <w:t>ь</w:t>
      </w:r>
      <w:r w:rsidR="00A07473" w:rsidRPr="00DD6EF0">
        <w:rPr>
          <w:rFonts w:ascii="Arial" w:hAnsi="Arial" w:cs="Arial"/>
          <w:color w:val="auto"/>
          <w:sz w:val="24"/>
          <w:szCs w:val="24"/>
        </w:rPr>
        <w:t xml:space="preserve"> </w:t>
      </w:r>
      <w:r w:rsidR="00A07473" w:rsidRPr="00152C8A">
        <w:rPr>
          <w:rFonts w:ascii="Arial" w:hAnsi="Arial" w:cs="Arial"/>
          <w:color w:val="auto"/>
          <w:sz w:val="24"/>
          <w:szCs w:val="24"/>
        </w:rPr>
        <w:t>степеня</w:t>
      </w:r>
      <w:r w:rsidR="00441BEB" w:rsidRPr="00152C8A">
        <w:rPr>
          <w:rFonts w:ascii="Arial" w:hAnsi="Arial" w:cs="Arial"/>
          <w:color w:val="auto"/>
          <w:sz w:val="24"/>
          <w:szCs w:val="24"/>
        </w:rPr>
        <w:t>м</w:t>
      </w:r>
      <w:r w:rsidR="00A07473" w:rsidRPr="00152C8A">
        <w:rPr>
          <w:rFonts w:ascii="Arial" w:hAnsi="Arial" w:cs="Arial"/>
          <w:color w:val="auto"/>
          <w:sz w:val="24"/>
          <w:szCs w:val="24"/>
        </w:rPr>
        <w:t xml:space="preserve"> </w:t>
      </w:r>
      <w:r w:rsidR="005368D8">
        <w:rPr>
          <w:rFonts w:ascii="Arial" w:hAnsi="Arial" w:cs="Arial"/>
          <w:color w:val="auto"/>
          <w:sz w:val="24"/>
          <w:szCs w:val="24"/>
        </w:rPr>
        <w:t>очистки</w:t>
      </w:r>
      <w:r w:rsidR="00A07473" w:rsidRPr="00DD6EF0">
        <w:rPr>
          <w:rFonts w:ascii="Arial" w:hAnsi="Arial" w:cs="Arial"/>
          <w:color w:val="auto"/>
          <w:sz w:val="24"/>
          <w:szCs w:val="24"/>
        </w:rPr>
        <w:t>, приведенны</w:t>
      </w:r>
      <w:r w:rsidR="00441BEB" w:rsidRPr="00DD6EF0">
        <w:rPr>
          <w:rFonts w:ascii="Arial" w:hAnsi="Arial" w:cs="Arial"/>
          <w:color w:val="auto"/>
          <w:sz w:val="24"/>
          <w:szCs w:val="24"/>
        </w:rPr>
        <w:t>м</w:t>
      </w:r>
      <w:r w:rsidR="00A07473" w:rsidRPr="00DD6EF0">
        <w:rPr>
          <w:rFonts w:ascii="Arial" w:hAnsi="Arial" w:cs="Arial"/>
          <w:color w:val="auto"/>
          <w:sz w:val="24"/>
          <w:szCs w:val="24"/>
        </w:rPr>
        <w:t xml:space="preserve"> в </w:t>
      </w:r>
      <w:r w:rsidRPr="00DD6EF0">
        <w:rPr>
          <w:rFonts w:ascii="Arial" w:hAnsi="Arial" w:cs="Arial"/>
          <w:color w:val="auto"/>
          <w:sz w:val="24"/>
          <w:szCs w:val="24"/>
        </w:rPr>
        <w:t>прил</w:t>
      </w:r>
      <w:r w:rsidR="00A07473" w:rsidRPr="00DD6EF0">
        <w:rPr>
          <w:rFonts w:ascii="Arial" w:hAnsi="Arial" w:cs="Arial"/>
          <w:color w:val="auto"/>
          <w:sz w:val="24"/>
          <w:szCs w:val="24"/>
        </w:rPr>
        <w:t>ожениях A и B</w:t>
      </w:r>
      <w:r w:rsidR="005368D8">
        <w:rPr>
          <w:rFonts w:ascii="Arial" w:hAnsi="Arial" w:cs="Arial"/>
          <w:color w:val="auto"/>
          <w:sz w:val="24"/>
          <w:szCs w:val="24"/>
        </w:rPr>
        <w:t xml:space="preserve"> настоящего стандарта</w:t>
      </w:r>
      <w:r w:rsidR="00A07473" w:rsidRPr="00DD6EF0">
        <w:rPr>
          <w:rFonts w:ascii="Arial" w:hAnsi="Arial" w:cs="Arial"/>
          <w:color w:val="auto"/>
          <w:sz w:val="24"/>
          <w:szCs w:val="24"/>
        </w:rPr>
        <w:t>.</w:t>
      </w:r>
    </w:p>
    <w:p w:rsidR="00A831B3" w:rsidRDefault="006648A9" w:rsidP="004A09D3">
      <w:pPr>
        <w:widowControl/>
        <w:shd w:val="clear" w:color="auto" w:fill="auto"/>
        <w:autoSpaceDN w:val="0"/>
        <w:adjustRightInd w:val="0"/>
        <w:ind w:right="0" w:firstLine="709"/>
        <w:rPr>
          <w:rFonts w:ascii="Arial" w:eastAsiaTheme="minorHAnsi" w:hAnsi="Arial" w:cs="Arial"/>
          <w:color w:val="auto"/>
          <w:sz w:val="24"/>
          <w:szCs w:val="24"/>
          <w:lang w:eastAsia="en-US"/>
        </w:rPr>
      </w:pPr>
      <w:r w:rsidRPr="006648A9">
        <w:rPr>
          <w:rFonts w:ascii="Arial" w:eastAsiaTheme="minorHAnsi" w:hAnsi="Arial" w:cs="Arial"/>
          <w:color w:val="auto"/>
          <w:sz w:val="24"/>
          <w:szCs w:val="24"/>
          <w:lang w:eastAsia="en-US"/>
        </w:rPr>
        <w:t xml:space="preserve">По согласованию сторон допускаются </w:t>
      </w:r>
      <w:r w:rsidR="00473E0E">
        <w:rPr>
          <w:rFonts w:ascii="Arial" w:eastAsiaTheme="minorHAnsi" w:hAnsi="Arial" w:cs="Arial"/>
          <w:color w:val="auto"/>
          <w:sz w:val="24"/>
          <w:szCs w:val="24"/>
          <w:lang w:eastAsia="en-US"/>
        </w:rPr>
        <w:t xml:space="preserve">согласование </w:t>
      </w:r>
      <w:r w:rsidR="00A831B3" w:rsidRPr="006648A9">
        <w:rPr>
          <w:rFonts w:ascii="Arial" w:eastAsiaTheme="minorHAnsi" w:hAnsi="Arial" w:cs="Arial"/>
          <w:color w:val="auto"/>
          <w:sz w:val="24"/>
          <w:szCs w:val="24"/>
          <w:lang w:eastAsia="en-US"/>
        </w:rPr>
        <w:t>други</w:t>
      </w:r>
      <w:r w:rsidR="00473E0E">
        <w:rPr>
          <w:rFonts w:ascii="Arial" w:eastAsiaTheme="minorHAnsi" w:hAnsi="Arial" w:cs="Arial"/>
          <w:color w:val="auto"/>
          <w:sz w:val="24"/>
          <w:szCs w:val="24"/>
          <w:lang w:eastAsia="en-US"/>
        </w:rPr>
        <w:t>х</w:t>
      </w:r>
      <w:r w:rsidR="00A831B3" w:rsidRPr="006648A9">
        <w:rPr>
          <w:rFonts w:ascii="Arial" w:eastAsiaTheme="minorHAnsi" w:hAnsi="Arial" w:cs="Arial"/>
          <w:color w:val="auto"/>
          <w:sz w:val="24"/>
          <w:szCs w:val="24"/>
          <w:lang w:eastAsia="en-US"/>
        </w:rPr>
        <w:t xml:space="preserve"> степен</w:t>
      </w:r>
      <w:r w:rsidR="00473E0E">
        <w:rPr>
          <w:rFonts w:ascii="Arial" w:eastAsiaTheme="minorHAnsi" w:hAnsi="Arial" w:cs="Arial"/>
          <w:color w:val="auto"/>
          <w:sz w:val="24"/>
          <w:szCs w:val="24"/>
          <w:lang w:eastAsia="en-US"/>
        </w:rPr>
        <w:t>ей</w:t>
      </w:r>
      <w:r w:rsidR="00A831B3" w:rsidRPr="006648A9">
        <w:rPr>
          <w:rFonts w:ascii="Arial" w:eastAsiaTheme="minorHAnsi" w:hAnsi="Arial" w:cs="Arial"/>
          <w:color w:val="auto"/>
          <w:sz w:val="24"/>
          <w:szCs w:val="24"/>
          <w:lang w:eastAsia="en-US"/>
        </w:rPr>
        <w:t xml:space="preserve"> </w:t>
      </w:r>
      <w:r w:rsidR="005368D8" w:rsidRPr="005368D8">
        <w:rPr>
          <w:rFonts w:ascii="Arial" w:eastAsiaTheme="minorHAnsi" w:hAnsi="Arial" w:cs="Arial"/>
          <w:color w:val="auto"/>
          <w:sz w:val="24"/>
          <w:szCs w:val="24"/>
          <w:lang w:eastAsia="en-US"/>
        </w:rPr>
        <w:t>очистки</w:t>
      </w:r>
      <w:r w:rsidR="00A831B3" w:rsidRPr="00DD6EF0">
        <w:rPr>
          <w:rFonts w:ascii="Arial" w:eastAsiaTheme="minorHAnsi" w:hAnsi="Arial" w:cs="Arial"/>
          <w:color w:val="auto"/>
          <w:sz w:val="24"/>
          <w:szCs w:val="24"/>
          <w:lang w:eastAsia="en-US"/>
        </w:rPr>
        <w:t xml:space="preserve"> </w:t>
      </w:r>
      <w:r w:rsidR="00A831B3" w:rsidRPr="006648A9">
        <w:rPr>
          <w:rFonts w:ascii="Arial" w:eastAsiaTheme="minorHAnsi" w:hAnsi="Arial" w:cs="Arial"/>
          <w:color w:val="auto"/>
          <w:sz w:val="24"/>
          <w:szCs w:val="24"/>
          <w:lang w:eastAsia="en-US"/>
        </w:rPr>
        <w:t>на основе фотографи</w:t>
      </w:r>
      <w:r w:rsidR="00473E0E">
        <w:rPr>
          <w:rFonts w:ascii="Arial" w:eastAsiaTheme="minorHAnsi" w:hAnsi="Arial" w:cs="Arial"/>
          <w:color w:val="auto"/>
          <w:sz w:val="24"/>
          <w:szCs w:val="24"/>
          <w:lang w:eastAsia="en-US"/>
        </w:rPr>
        <w:t>ческих изображений</w:t>
      </w:r>
      <w:r w:rsidR="00A831B3" w:rsidRPr="006648A9">
        <w:rPr>
          <w:rFonts w:ascii="Arial" w:eastAsiaTheme="minorHAnsi" w:hAnsi="Arial" w:cs="Arial"/>
          <w:color w:val="auto"/>
          <w:sz w:val="24"/>
          <w:szCs w:val="24"/>
          <w:lang w:eastAsia="en-US"/>
        </w:rPr>
        <w:t xml:space="preserve"> или контрольных участков на поверхности</w:t>
      </w:r>
      <w:r w:rsidR="00A831B3">
        <w:rPr>
          <w:rFonts w:ascii="Arial" w:eastAsiaTheme="minorHAnsi" w:hAnsi="Arial" w:cs="Arial"/>
          <w:color w:val="auto"/>
          <w:sz w:val="24"/>
          <w:szCs w:val="24"/>
          <w:lang w:eastAsia="en-US"/>
        </w:rPr>
        <w:t xml:space="preserve"> конструкции. </w:t>
      </w:r>
      <w:r w:rsidR="0060275E">
        <w:rPr>
          <w:rFonts w:ascii="Arial" w:eastAsiaTheme="minorHAnsi" w:hAnsi="Arial" w:cs="Arial"/>
          <w:color w:val="auto"/>
          <w:sz w:val="24"/>
          <w:szCs w:val="24"/>
          <w:lang w:eastAsia="en-US"/>
        </w:rPr>
        <w:t>Данные</w:t>
      </w:r>
      <w:r w:rsidR="00A831B3" w:rsidRPr="006648A9">
        <w:rPr>
          <w:rFonts w:ascii="Arial" w:eastAsiaTheme="minorHAnsi" w:hAnsi="Arial" w:cs="Arial"/>
          <w:color w:val="auto"/>
          <w:sz w:val="24"/>
          <w:szCs w:val="24"/>
          <w:lang w:eastAsia="en-US"/>
        </w:rPr>
        <w:t xml:space="preserve"> контрольные участки должны быть защищены от любых воздействий, которые мог</w:t>
      </w:r>
      <w:r w:rsidR="00141406">
        <w:rPr>
          <w:rFonts w:ascii="Arial" w:eastAsiaTheme="minorHAnsi" w:hAnsi="Arial" w:cs="Arial"/>
          <w:color w:val="auto"/>
          <w:sz w:val="24"/>
          <w:szCs w:val="24"/>
          <w:lang w:eastAsia="en-US"/>
        </w:rPr>
        <w:t>ут</w:t>
      </w:r>
      <w:r w:rsidR="00A831B3" w:rsidRPr="006648A9">
        <w:rPr>
          <w:rFonts w:ascii="Arial" w:eastAsiaTheme="minorHAnsi" w:hAnsi="Arial" w:cs="Arial"/>
          <w:color w:val="auto"/>
          <w:sz w:val="24"/>
          <w:szCs w:val="24"/>
          <w:lang w:eastAsia="en-US"/>
        </w:rPr>
        <w:t xml:space="preserve"> изменить их внешний вид (например, их можно закрыть пластиковыми листами)</w:t>
      </w:r>
      <w:r w:rsidR="0060275E">
        <w:rPr>
          <w:rFonts w:ascii="Arial" w:eastAsiaTheme="minorHAnsi" w:hAnsi="Arial" w:cs="Arial"/>
          <w:color w:val="auto"/>
          <w:sz w:val="24"/>
          <w:szCs w:val="24"/>
          <w:lang w:eastAsia="en-US"/>
        </w:rPr>
        <w:t>,</w:t>
      </w:r>
      <w:r w:rsidR="00A831B3" w:rsidRPr="006648A9">
        <w:rPr>
          <w:rFonts w:ascii="Arial" w:eastAsiaTheme="minorHAnsi" w:hAnsi="Arial" w:cs="Arial"/>
          <w:color w:val="auto"/>
          <w:sz w:val="24"/>
          <w:szCs w:val="24"/>
          <w:lang w:eastAsia="en-US"/>
        </w:rPr>
        <w:t xml:space="preserve"> или они должны быть сфотографированы в качестве </w:t>
      </w:r>
      <w:r w:rsidR="00141406">
        <w:rPr>
          <w:rFonts w:ascii="Arial" w:eastAsiaTheme="minorHAnsi" w:hAnsi="Arial" w:cs="Arial"/>
          <w:color w:val="auto"/>
          <w:sz w:val="24"/>
          <w:szCs w:val="24"/>
          <w:lang w:eastAsia="en-US"/>
        </w:rPr>
        <w:t xml:space="preserve">типичных </w:t>
      </w:r>
      <w:r w:rsidR="00A831B3" w:rsidRPr="006648A9">
        <w:rPr>
          <w:rFonts w:ascii="Arial" w:eastAsiaTheme="minorHAnsi" w:hAnsi="Arial" w:cs="Arial"/>
          <w:color w:val="auto"/>
          <w:sz w:val="24"/>
          <w:szCs w:val="24"/>
          <w:lang w:eastAsia="en-US"/>
        </w:rPr>
        <w:t>примеров.</w:t>
      </w:r>
      <w:r w:rsidR="00DE53E5">
        <w:rPr>
          <w:rFonts w:ascii="Arial" w:eastAsiaTheme="minorHAnsi" w:hAnsi="Arial" w:cs="Arial"/>
          <w:color w:val="auto"/>
          <w:sz w:val="24"/>
          <w:szCs w:val="24"/>
          <w:lang w:eastAsia="en-US"/>
        </w:rPr>
        <w:t xml:space="preserve"> </w:t>
      </w:r>
      <w:r w:rsidR="00141406">
        <w:rPr>
          <w:rFonts w:ascii="Arial" w:eastAsiaTheme="minorHAnsi" w:hAnsi="Arial" w:cs="Arial"/>
          <w:color w:val="auto"/>
          <w:sz w:val="24"/>
          <w:szCs w:val="24"/>
          <w:lang w:eastAsia="en-US"/>
        </w:rPr>
        <w:t xml:space="preserve"> </w:t>
      </w:r>
    </w:p>
    <w:p w:rsidR="00A831B3" w:rsidRDefault="000E6E44" w:rsidP="004A09D3">
      <w:pPr>
        <w:widowControl/>
        <w:shd w:val="clear" w:color="auto" w:fill="auto"/>
        <w:autoSpaceDN w:val="0"/>
        <w:adjustRightInd w:val="0"/>
        <w:ind w:right="0" w:firstLine="709"/>
        <w:rPr>
          <w:rFonts w:ascii="Arial" w:eastAsiaTheme="minorHAnsi" w:hAnsi="Arial" w:cs="Arial"/>
          <w:color w:val="auto"/>
          <w:sz w:val="24"/>
          <w:szCs w:val="24"/>
          <w:lang w:eastAsia="en-US"/>
        </w:rPr>
      </w:pPr>
      <w:r>
        <w:rPr>
          <w:rFonts w:ascii="Arial" w:eastAsiaTheme="minorHAnsi" w:hAnsi="Arial" w:cs="Arial"/>
          <w:color w:val="auto"/>
          <w:sz w:val="24"/>
          <w:szCs w:val="24"/>
          <w:lang w:eastAsia="en-US"/>
        </w:rPr>
        <w:t>Выделя</w:t>
      </w:r>
      <w:r w:rsidR="0060275E">
        <w:rPr>
          <w:rFonts w:ascii="Arial" w:eastAsiaTheme="minorHAnsi" w:hAnsi="Arial" w:cs="Arial"/>
          <w:color w:val="auto"/>
          <w:sz w:val="24"/>
          <w:szCs w:val="24"/>
          <w:lang w:eastAsia="en-US"/>
        </w:rPr>
        <w:t>ю</w:t>
      </w:r>
      <w:r w:rsidR="00A831B3">
        <w:rPr>
          <w:rFonts w:ascii="Arial" w:eastAsiaTheme="minorHAnsi" w:hAnsi="Arial" w:cs="Arial"/>
          <w:color w:val="auto"/>
          <w:sz w:val="24"/>
          <w:szCs w:val="24"/>
          <w:lang w:eastAsia="en-US"/>
        </w:rPr>
        <w:t xml:space="preserve">т два типа </w:t>
      </w:r>
      <w:r w:rsidR="007F45F8" w:rsidRPr="00DD6EF0">
        <w:rPr>
          <w:rFonts w:ascii="Arial" w:eastAsiaTheme="minorHAnsi" w:hAnsi="Arial" w:cs="Arial"/>
          <w:color w:val="auto"/>
          <w:sz w:val="24"/>
          <w:szCs w:val="24"/>
          <w:lang w:eastAsia="en-US"/>
        </w:rPr>
        <w:t xml:space="preserve">подготовки </w:t>
      </w:r>
      <w:r w:rsidR="00A831B3">
        <w:rPr>
          <w:rFonts w:ascii="Arial" w:eastAsiaTheme="minorHAnsi" w:hAnsi="Arial" w:cs="Arial"/>
          <w:color w:val="auto"/>
          <w:sz w:val="24"/>
          <w:szCs w:val="24"/>
          <w:lang w:eastAsia="en-US"/>
        </w:rPr>
        <w:t>поверхности:</w:t>
      </w:r>
    </w:p>
    <w:p w:rsidR="00A831B3" w:rsidRDefault="0060275E" w:rsidP="002E27F7">
      <w:pPr>
        <w:widowControl/>
        <w:shd w:val="clear" w:color="auto" w:fill="auto"/>
        <w:autoSpaceDN w:val="0"/>
        <w:adjustRightInd w:val="0"/>
        <w:ind w:right="0" w:firstLine="709"/>
        <w:rPr>
          <w:rFonts w:ascii="Arial" w:eastAsiaTheme="minorHAnsi" w:hAnsi="Arial" w:cs="Arial"/>
          <w:color w:val="auto"/>
          <w:sz w:val="24"/>
          <w:szCs w:val="24"/>
          <w:lang w:eastAsia="en-US"/>
        </w:rPr>
      </w:pPr>
      <w:r w:rsidRPr="0060275E">
        <w:rPr>
          <w:rFonts w:ascii="Arial" w:eastAsiaTheme="minorHAnsi" w:hAnsi="Arial" w:cs="Arial"/>
          <w:color w:val="00B050"/>
          <w:sz w:val="24"/>
          <w:szCs w:val="24"/>
          <w:lang w:eastAsia="en-US"/>
        </w:rPr>
        <w:t>-</w:t>
      </w:r>
      <w:r w:rsidR="00754BBA">
        <w:rPr>
          <w:rFonts w:ascii="Arial" w:eastAsiaTheme="minorHAnsi" w:hAnsi="Arial" w:cs="Arial"/>
          <w:color w:val="auto"/>
          <w:sz w:val="24"/>
          <w:szCs w:val="24"/>
          <w:lang w:eastAsia="en-US"/>
        </w:rPr>
        <w:t xml:space="preserve"> </w:t>
      </w:r>
      <w:r w:rsidR="00A831B3" w:rsidRPr="00754BBA">
        <w:rPr>
          <w:rFonts w:ascii="Arial" w:eastAsiaTheme="minorHAnsi" w:hAnsi="Arial" w:cs="Arial"/>
          <w:color w:val="auto"/>
          <w:sz w:val="24"/>
          <w:szCs w:val="24"/>
          <w:lang w:eastAsia="en-US"/>
        </w:rPr>
        <w:t xml:space="preserve">первичная (полная) </w:t>
      </w:r>
      <w:r w:rsidR="007F45F8" w:rsidRPr="00DD6EF0">
        <w:rPr>
          <w:rFonts w:ascii="Arial" w:eastAsiaTheme="minorHAnsi" w:hAnsi="Arial" w:cs="Arial"/>
          <w:color w:val="auto"/>
          <w:sz w:val="24"/>
          <w:szCs w:val="24"/>
          <w:lang w:eastAsia="en-US"/>
        </w:rPr>
        <w:t xml:space="preserve">подготовка </w:t>
      </w:r>
      <w:r w:rsidR="00A831B3" w:rsidRPr="00754BBA">
        <w:rPr>
          <w:rFonts w:ascii="Arial" w:eastAsiaTheme="minorHAnsi" w:hAnsi="Arial" w:cs="Arial"/>
          <w:color w:val="auto"/>
          <w:sz w:val="24"/>
          <w:szCs w:val="24"/>
          <w:lang w:eastAsia="en-US"/>
        </w:rPr>
        <w:t>поверхности (</w:t>
      </w:r>
      <w:r w:rsidR="00B876AB" w:rsidRPr="00DD6EF0">
        <w:rPr>
          <w:rFonts w:ascii="Arial" w:eastAsiaTheme="minorHAnsi" w:hAnsi="Arial" w:cs="Arial"/>
          <w:color w:val="auto"/>
          <w:sz w:val="24"/>
          <w:szCs w:val="24"/>
          <w:lang w:eastAsia="en-US"/>
        </w:rPr>
        <w:t xml:space="preserve">подготовка </w:t>
      </w:r>
      <w:r w:rsidR="00A831B3" w:rsidRPr="00754BBA">
        <w:rPr>
          <w:rFonts w:ascii="Arial" w:eastAsiaTheme="minorHAnsi" w:hAnsi="Arial" w:cs="Arial"/>
          <w:color w:val="auto"/>
          <w:sz w:val="24"/>
          <w:szCs w:val="24"/>
          <w:lang w:eastAsia="en-US"/>
        </w:rPr>
        <w:t xml:space="preserve">всей поверхности до </w:t>
      </w:r>
      <w:r w:rsidR="00754BBA" w:rsidRPr="00754BBA">
        <w:rPr>
          <w:rFonts w:ascii="Arial" w:eastAsiaTheme="minorHAnsi" w:hAnsi="Arial" w:cs="Arial"/>
          <w:color w:val="auto"/>
          <w:sz w:val="24"/>
          <w:szCs w:val="24"/>
          <w:lang w:eastAsia="en-US"/>
        </w:rPr>
        <w:t>чистой</w:t>
      </w:r>
      <w:r w:rsidR="00754BBA" w:rsidRPr="00754BBA">
        <w:rPr>
          <w:rFonts w:ascii="Arial" w:eastAsiaTheme="minorHAnsi" w:hAnsi="Arial" w:cs="Arial"/>
          <w:color w:val="C45911" w:themeColor="accent2" w:themeShade="BF"/>
          <w:sz w:val="24"/>
          <w:szCs w:val="24"/>
          <w:lang w:eastAsia="en-US"/>
        </w:rPr>
        <w:t xml:space="preserve"> </w:t>
      </w:r>
      <w:r w:rsidR="00A831B3" w:rsidRPr="00754BBA">
        <w:rPr>
          <w:rFonts w:ascii="Arial" w:eastAsiaTheme="minorHAnsi" w:hAnsi="Arial" w:cs="Arial"/>
          <w:color w:val="auto"/>
          <w:sz w:val="24"/>
          <w:szCs w:val="24"/>
          <w:lang w:eastAsia="en-US"/>
        </w:rPr>
        <w:t>стали</w:t>
      </w:r>
      <w:r w:rsidR="002C02D3">
        <w:rPr>
          <w:rFonts w:ascii="Arial" w:eastAsiaTheme="minorHAnsi" w:hAnsi="Arial" w:cs="Arial"/>
          <w:color w:val="auto"/>
          <w:sz w:val="24"/>
          <w:szCs w:val="24"/>
          <w:lang w:eastAsia="en-US"/>
        </w:rPr>
        <w:t>)</w:t>
      </w:r>
      <w:r w:rsidR="00754BBA">
        <w:rPr>
          <w:rFonts w:ascii="Arial" w:eastAsiaTheme="minorHAnsi" w:hAnsi="Arial" w:cs="Arial"/>
          <w:color w:val="auto"/>
          <w:sz w:val="24"/>
          <w:szCs w:val="24"/>
          <w:lang w:eastAsia="en-US"/>
        </w:rPr>
        <w:t>.</w:t>
      </w:r>
      <w:r w:rsidR="0071310F">
        <w:rPr>
          <w:rFonts w:ascii="Arial" w:eastAsiaTheme="minorHAnsi" w:hAnsi="Arial" w:cs="Arial"/>
          <w:color w:val="auto"/>
          <w:sz w:val="24"/>
          <w:szCs w:val="24"/>
          <w:lang w:eastAsia="en-US"/>
        </w:rPr>
        <w:t xml:space="preserve"> </w:t>
      </w:r>
      <w:r w:rsidR="000E6E44">
        <w:rPr>
          <w:rFonts w:ascii="Arial" w:eastAsiaTheme="minorHAnsi" w:hAnsi="Arial" w:cs="Arial"/>
          <w:color w:val="auto"/>
          <w:sz w:val="24"/>
          <w:szCs w:val="24"/>
          <w:lang w:eastAsia="en-US"/>
        </w:rPr>
        <w:t>Тако</w:t>
      </w:r>
      <w:r w:rsidR="00403C68">
        <w:rPr>
          <w:rFonts w:ascii="Arial" w:eastAsiaTheme="minorHAnsi" w:hAnsi="Arial" w:cs="Arial"/>
          <w:color w:val="auto"/>
          <w:sz w:val="24"/>
          <w:szCs w:val="24"/>
          <w:lang w:eastAsia="en-US"/>
        </w:rPr>
        <w:t>й</w:t>
      </w:r>
      <w:r w:rsidR="00A831B3">
        <w:rPr>
          <w:rFonts w:ascii="Arial" w:eastAsiaTheme="minorHAnsi" w:hAnsi="Arial" w:cs="Arial"/>
          <w:color w:val="auto"/>
          <w:sz w:val="24"/>
          <w:szCs w:val="24"/>
          <w:lang w:eastAsia="en-US"/>
        </w:rPr>
        <w:t xml:space="preserve"> </w:t>
      </w:r>
      <w:r w:rsidR="00B876AB" w:rsidRPr="00DD6EF0">
        <w:rPr>
          <w:rFonts w:ascii="Arial" w:eastAsiaTheme="minorHAnsi" w:hAnsi="Arial" w:cs="Arial"/>
          <w:color w:val="auto"/>
          <w:sz w:val="24"/>
          <w:szCs w:val="24"/>
          <w:lang w:eastAsia="en-US"/>
        </w:rPr>
        <w:t>тип</w:t>
      </w:r>
      <w:r w:rsidR="00690C5F" w:rsidRPr="00DD6EF0">
        <w:rPr>
          <w:rFonts w:ascii="Arial" w:eastAsiaTheme="minorHAnsi" w:hAnsi="Arial" w:cs="Arial"/>
          <w:color w:val="auto"/>
          <w:sz w:val="24"/>
          <w:szCs w:val="24"/>
          <w:lang w:eastAsia="en-US"/>
        </w:rPr>
        <w:t xml:space="preserve"> </w:t>
      </w:r>
      <w:r w:rsidR="00B876AB" w:rsidRPr="00DD6EF0">
        <w:rPr>
          <w:rFonts w:ascii="Arial" w:eastAsiaTheme="minorHAnsi" w:hAnsi="Arial" w:cs="Arial"/>
          <w:color w:val="auto"/>
          <w:sz w:val="24"/>
          <w:szCs w:val="24"/>
          <w:lang w:eastAsia="en-US"/>
        </w:rPr>
        <w:t>подготовки</w:t>
      </w:r>
      <w:r w:rsidR="00A831B3" w:rsidRPr="00DD6EF0">
        <w:rPr>
          <w:rFonts w:ascii="Arial" w:eastAsiaTheme="minorHAnsi" w:hAnsi="Arial" w:cs="Arial"/>
          <w:color w:val="auto"/>
          <w:sz w:val="24"/>
          <w:szCs w:val="24"/>
          <w:lang w:eastAsia="en-US"/>
        </w:rPr>
        <w:t xml:space="preserve"> </w:t>
      </w:r>
      <w:r w:rsidR="00A831B3">
        <w:rPr>
          <w:rFonts w:ascii="Arial" w:eastAsiaTheme="minorHAnsi" w:hAnsi="Arial" w:cs="Arial"/>
          <w:color w:val="auto"/>
          <w:sz w:val="24"/>
          <w:szCs w:val="24"/>
          <w:lang w:eastAsia="en-US"/>
        </w:rPr>
        <w:t xml:space="preserve">заключается в удалении окалины, ржавчины, </w:t>
      </w:r>
      <w:r w:rsidR="00392E1C" w:rsidRPr="006648A9">
        <w:rPr>
          <w:rFonts w:ascii="Arial" w:eastAsiaTheme="minorHAnsi" w:hAnsi="Arial" w:cs="Arial"/>
          <w:color w:val="auto"/>
          <w:sz w:val="24"/>
          <w:szCs w:val="24"/>
          <w:lang w:eastAsia="en-US"/>
        </w:rPr>
        <w:t>лакокрасочных</w:t>
      </w:r>
      <w:r w:rsidR="00A831B3">
        <w:rPr>
          <w:rFonts w:ascii="Arial" w:eastAsiaTheme="minorHAnsi" w:hAnsi="Arial" w:cs="Arial"/>
          <w:color w:val="auto"/>
          <w:sz w:val="24"/>
          <w:szCs w:val="24"/>
          <w:lang w:eastAsia="en-US"/>
        </w:rPr>
        <w:t xml:space="preserve"> покрытий и </w:t>
      </w:r>
      <w:r w:rsidR="00A831B3" w:rsidRPr="00754BBA">
        <w:rPr>
          <w:rFonts w:ascii="Arial" w:eastAsiaTheme="minorHAnsi" w:hAnsi="Arial" w:cs="Arial"/>
          <w:color w:val="auto"/>
          <w:sz w:val="24"/>
          <w:szCs w:val="24"/>
          <w:lang w:eastAsia="en-US"/>
        </w:rPr>
        <w:t>загрязняющих веществ.</w:t>
      </w:r>
      <w:r w:rsidR="00A831B3">
        <w:rPr>
          <w:rFonts w:ascii="Arial" w:eastAsiaTheme="minorHAnsi" w:hAnsi="Arial" w:cs="Arial"/>
          <w:color w:val="auto"/>
          <w:sz w:val="24"/>
          <w:szCs w:val="24"/>
          <w:lang w:eastAsia="en-US"/>
        </w:rPr>
        <w:t xml:space="preserve"> После </w:t>
      </w:r>
      <w:proofErr w:type="gramStart"/>
      <w:r w:rsidR="00A831B3">
        <w:rPr>
          <w:rFonts w:ascii="Arial" w:eastAsiaTheme="minorHAnsi" w:hAnsi="Arial" w:cs="Arial"/>
          <w:color w:val="auto"/>
          <w:sz w:val="24"/>
          <w:szCs w:val="24"/>
          <w:lang w:eastAsia="en-US"/>
        </w:rPr>
        <w:t xml:space="preserve">первичной </w:t>
      </w:r>
      <w:r w:rsidR="00E2568D">
        <w:rPr>
          <w:rFonts w:ascii="Arial" w:eastAsiaTheme="minorHAnsi" w:hAnsi="Arial" w:cs="Arial"/>
          <w:color w:val="auto"/>
          <w:sz w:val="24"/>
          <w:szCs w:val="24"/>
          <w:lang w:eastAsia="en-US"/>
        </w:rPr>
        <w:t xml:space="preserve"> </w:t>
      </w:r>
      <w:r w:rsidR="00B876AB" w:rsidRPr="00DD6EF0">
        <w:rPr>
          <w:rFonts w:ascii="Arial" w:eastAsiaTheme="minorHAnsi" w:hAnsi="Arial" w:cs="Arial"/>
          <w:color w:val="auto"/>
          <w:sz w:val="24"/>
          <w:szCs w:val="24"/>
          <w:lang w:eastAsia="en-US"/>
        </w:rPr>
        <w:t>подготовки</w:t>
      </w:r>
      <w:proofErr w:type="gramEnd"/>
      <w:r w:rsidR="00B876AB" w:rsidRPr="00DD6EF0">
        <w:rPr>
          <w:rFonts w:ascii="Arial" w:eastAsiaTheme="minorHAnsi" w:hAnsi="Arial" w:cs="Arial"/>
          <w:color w:val="auto"/>
          <w:sz w:val="24"/>
          <w:szCs w:val="24"/>
          <w:lang w:eastAsia="en-US"/>
        </w:rPr>
        <w:t xml:space="preserve"> </w:t>
      </w:r>
      <w:r w:rsidR="00A831B3">
        <w:rPr>
          <w:rFonts w:ascii="Arial" w:eastAsiaTheme="minorHAnsi" w:hAnsi="Arial" w:cs="Arial"/>
          <w:color w:val="auto"/>
          <w:sz w:val="24"/>
          <w:szCs w:val="24"/>
          <w:lang w:eastAsia="en-US"/>
        </w:rPr>
        <w:t xml:space="preserve">вся поверхность представляет собой </w:t>
      </w:r>
      <w:r w:rsidR="00754BBA" w:rsidRPr="00754BBA">
        <w:rPr>
          <w:rFonts w:ascii="Arial" w:eastAsiaTheme="minorHAnsi" w:hAnsi="Arial" w:cs="Arial"/>
          <w:color w:val="auto"/>
          <w:sz w:val="24"/>
          <w:szCs w:val="24"/>
          <w:lang w:eastAsia="en-US"/>
        </w:rPr>
        <w:t>чистую</w:t>
      </w:r>
      <w:r w:rsidR="00754BBA">
        <w:rPr>
          <w:rFonts w:ascii="Arial" w:eastAsiaTheme="minorHAnsi" w:hAnsi="Arial" w:cs="Arial"/>
          <w:color w:val="C45911" w:themeColor="accent2" w:themeShade="BF"/>
          <w:sz w:val="24"/>
          <w:szCs w:val="24"/>
          <w:lang w:eastAsia="en-US"/>
        </w:rPr>
        <w:t xml:space="preserve"> </w:t>
      </w:r>
      <w:r w:rsidR="00323CCD">
        <w:rPr>
          <w:rFonts w:ascii="Arial" w:eastAsiaTheme="minorHAnsi" w:hAnsi="Arial" w:cs="Arial"/>
          <w:color w:val="auto"/>
          <w:sz w:val="24"/>
          <w:szCs w:val="24"/>
          <w:lang w:eastAsia="en-US"/>
        </w:rPr>
        <w:t xml:space="preserve">сталь. </w:t>
      </w:r>
      <w:r w:rsidR="00A831B3">
        <w:rPr>
          <w:rFonts w:ascii="Arial" w:eastAsiaTheme="minorHAnsi" w:hAnsi="Arial" w:cs="Arial"/>
          <w:color w:val="auto"/>
          <w:sz w:val="24"/>
          <w:szCs w:val="24"/>
          <w:lang w:eastAsia="en-US"/>
        </w:rPr>
        <w:t xml:space="preserve">Степени </w:t>
      </w:r>
      <w:r w:rsidR="00B876AB" w:rsidRPr="00DD6EF0">
        <w:rPr>
          <w:rFonts w:ascii="Arial" w:eastAsiaTheme="minorHAnsi" w:hAnsi="Arial" w:cs="Arial"/>
          <w:color w:val="auto"/>
          <w:sz w:val="24"/>
          <w:szCs w:val="24"/>
          <w:lang w:eastAsia="en-US"/>
        </w:rPr>
        <w:t>подготовки</w:t>
      </w:r>
      <w:r w:rsidR="00A831B3">
        <w:rPr>
          <w:rFonts w:ascii="Arial" w:eastAsiaTheme="minorHAnsi" w:hAnsi="Arial" w:cs="Arial"/>
          <w:color w:val="auto"/>
          <w:sz w:val="24"/>
          <w:szCs w:val="24"/>
          <w:lang w:eastAsia="en-US"/>
        </w:rPr>
        <w:t xml:space="preserve">: </w:t>
      </w:r>
      <w:r w:rsidR="00A831B3">
        <w:rPr>
          <w:rFonts w:ascii="Arial" w:eastAsiaTheme="minorHAnsi" w:hAnsi="Arial" w:cs="Arial"/>
          <w:color w:val="auto"/>
          <w:sz w:val="24"/>
          <w:szCs w:val="24"/>
          <w:lang w:val="en-US" w:eastAsia="en-US"/>
        </w:rPr>
        <w:t>Sa</w:t>
      </w:r>
      <w:r w:rsidR="00A831B3" w:rsidRPr="00A831B3">
        <w:rPr>
          <w:rFonts w:ascii="Arial" w:eastAsiaTheme="minorHAnsi" w:hAnsi="Arial" w:cs="Arial"/>
          <w:color w:val="auto"/>
          <w:sz w:val="24"/>
          <w:szCs w:val="24"/>
          <w:lang w:eastAsia="en-US"/>
        </w:rPr>
        <w:t xml:space="preserve">, </w:t>
      </w:r>
      <w:r w:rsidR="00A831B3">
        <w:rPr>
          <w:rFonts w:ascii="Arial" w:eastAsiaTheme="minorHAnsi" w:hAnsi="Arial" w:cs="Arial"/>
          <w:color w:val="auto"/>
          <w:sz w:val="24"/>
          <w:szCs w:val="24"/>
          <w:lang w:val="en-US" w:eastAsia="en-US"/>
        </w:rPr>
        <w:t>St</w:t>
      </w:r>
      <w:r w:rsidR="00A831B3" w:rsidRPr="00A831B3">
        <w:rPr>
          <w:rFonts w:ascii="Arial" w:eastAsiaTheme="minorHAnsi" w:hAnsi="Arial" w:cs="Arial"/>
          <w:color w:val="auto"/>
          <w:sz w:val="24"/>
          <w:szCs w:val="24"/>
          <w:lang w:eastAsia="en-US"/>
        </w:rPr>
        <w:t xml:space="preserve">, </w:t>
      </w:r>
      <w:r w:rsidR="00A831B3">
        <w:rPr>
          <w:rFonts w:ascii="Arial" w:eastAsiaTheme="minorHAnsi" w:hAnsi="Arial" w:cs="Arial"/>
          <w:color w:val="auto"/>
          <w:sz w:val="24"/>
          <w:szCs w:val="24"/>
          <w:lang w:val="en-US" w:eastAsia="en-US"/>
        </w:rPr>
        <w:t>Be</w:t>
      </w:r>
      <w:r w:rsidR="00403C68">
        <w:rPr>
          <w:rFonts w:ascii="Arial" w:eastAsiaTheme="minorHAnsi" w:hAnsi="Arial" w:cs="Arial"/>
          <w:color w:val="auto"/>
          <w:sz w:val="24"/>
          <w:szCs w:val="24"/>
          <w:lang w:eastAsia="en-US"/>
        </w:rPr>
        <w:t>;</w:t>
      </w:r>
    </w:p>
    <w:p w:rsidR="001D2AEB" w:rsidRPr="001D2AEB" w:rsidRDefault="0060275E" w:rsidP="0076541B">
      <w:pPr>
        <w:widowControl/>
        <w:shd w:val="clear" w:color="auto" w:fill="auto"/>
        <w:autoSpaceDN w:val="0"/>
        <w:adjustRightInd w:val="0"/>
        <w:ind w:right="0" w:firstLine="709"/>
        <w:rPr>
          <w:rFonts w:ascii="Arial" w:eastAsiaTheme="minorHAnsi" w:hAnsi="Arial" w:cs="Arial"/>
          <w:color w:val="auto"/>
          <w:sz w:val="24"/>
          <w:szCs w:val="24"/>
          <w:lang w:eastAsia="en-US"/>
        </w:rPr>
      </w:pPr>
      <w:r w:rsidRPr="0060275E">
        <w:rPr>
          <w:rFonts w:ascii="Arial" w:eastAsiaTheme="minorHAnsi" w:hAnsi="Arial" w:cs="Arial"/>
          <w:color w:val="00B050"/>
          <w:sz w:val="24"/>
          <w:szCs w:val="24"/>
          <w:lang w:eastAsia="en-US"/>
        </w:rPr>
        <w:t>-</w:t>
      </w:r>
      <w:r w:rsidR="00754BBA">
        <w:rPr>
          <w:rFonts w:ascii="Arial" w:eastAsiaTheme="minorHAnsi" w:hAnsi="Arial" w:cs="Arial"/>
          <w:color w:val="auto"/>
          <w:sz w:val="24"/>
          <w:szCs w:val="24"/>
          <w:lang w:eastAsia="en-US"/>
        </w:rPr>
        <w:t xml:space="preserve"> </w:t>
      </w:r>
      <w:r w:rsidR="00A831B3">
        <w:rPr>
          <w:rFonts w:ascii="Arial" w:eastAsiaTheme="minorHAnsi" w:hAnsi="Arial" w:cs="Arial"/>
          <w:color w:val="auto"/>
          <w:sz w:val="24"/>
          <w:szCs w:val="24"/>
          <w:lang w:eastAsia="en-US"/>
        </w:rPr>
        <w:t>вторичная (частичная)</w:t>
      </w:r>
      <w:r w:rsidR="001D2AEB">
        <w:rPr>
          <w:rFonts w:ascii="Arial" w:eastAsiaTheme="minorHAnsi" w:hAnsi="Arial" w:cs="Arial"/>
          <w:color w:val="auto"/>
          <w:sz w:val="24"/>
          <w:szCs w:val="24"/>
          <w:lang w:eastAsia="en-US"/>
        </w:rPr>
        <w:t xml:space="preserve"> </w:t>
      </w:r>
      <w:r w:rsidR="0076541B" w:rsidRPr="00DD6EF0">
        <w:rPr>
          <w:rFonts w:ascii="Arial" w:eastAsiaTheme="minorHAnsi" w:hAnsi="Arial" w:cs="Arial"/>
          <w:color w:val="auto"/>
          <w:sz w:val="24"/>
          <w:szCs w:val="24"/>
          <w:lang w:eastAsia="en-US"/>
        </w:rPr>
        <w:t xml:space="preserve">подготовка </w:t>
      </w:r>
      <w:r w:rsidR="001D2AEB">
        <w:rPr>
          <w:rFonts w:ascii="Arial" w:eastAsiaTheme="minorHAnsi" w:hAnsi="Arial" w:cs="Arial"/>
          <w:color w:val="auto"/>
          <w:sz w:val="24"/>
          <w:szCs w:val="24"/>
          <w:lang w:eastAsia="en-US"/>
        </w:rPr>
        <w:t xml:space="preserve">поверхности </w:t>
      </w:r>
      <w:r w:rsidR="001D2AEB" w:rsidRPr="00B453A8">
        <w:rPr>
          <w:rFonts w:ascii="Arial" w:eastAsiaTheme="minorHAnsi" w:hAnsi="Arial" w:cs="Arial"/>
          <w:color w:val="auto"/>
          <w:sz w:val="24"/>
          <w:szCs w:val="24"/>
          <w:lang w:eastAsia="en-US"/>
        </w:rPr>
        <w:t xml:space="preserve">(оставляющая </w:t>
      </w:r>
      <w:r w:rsidR="001D2AEB" w:rsidRPr="006648A9">
        <w:rPr>
          <w:rFonts w:ascii="Arial" w:eastAsiaTheme="minorHAnsi" w:hAnsi="Arial" w:cs="Arial"/>
          <w:color w:val="auto"/>
          <w:sz w:val="24"/>
          <w:szCs w:val="24"/>
          <w:lang w:eastAsia="en-US"/>
        </w:rPr>
        <w:t xml:space="preserve">неповрежденные </w:t>
      </w:r>
      <w:r w:rsidR="00B453A8" w:rsidRPr="006648A9">
        <w:rPr>
          <w:rFonts w:ascii="Arial" w:eastAsiaTheme="minorHAnsi" w:hAnsi="Arial" w:cs="Arial"/>
          <w:color w:val="auto"/>
          <w:sz w:val="24"/>
          <w:szCs w:val="24"/>
          <w:lang w:eastAsia="en-US"/>
        </w:rPr>
        <w:t>у</w:t>
      </w:r>
      <w:r w:rsidR="001D2AEB" w:rsidRPr="006648A9">
        <w:rPr>
          <w:rFonts w:ascii="Arial" w:eastAsiaTheme="minorHAnsi" w:hAnsi="Arial" w:cs="Arial"/>
          <w:color w:val="auto"/>
          <w:sz w:val="24"/>
          <w:szCs w:val="24"/>
          <w:lang w:eastAsia="en-US"/>
        </w:rPr>
        <w:t>част</w:t>
      </w:r>
      <w:r w:rsidR="00B453A8" w:rsidRPr="006648A9">
        <w:rPr>
          <w:rFonts w:ascii="Arial" w:eastAsiaTheme="minorHAnsi" w:hAnsi="Arial" w:cs="Arial"/>
          <w:color w:val="auto"/>
          <w:sz w:val="24"/>
          <w:szCs w:val="24"/>
          <w:lang w:eastAsia="en-US"/>
        </w:rPr>
        <w:t>к</w:t>
      </w:r>
      <w:r w:rsidR="001D2AEB" w:rsidRPr="006648A9">
        <w:rPr>
          <w:rFonts w:ascii="Arial" w:eastAsiaTheme="minorHAnsi" w:hAnsi="Arial" w:cs="Arial"/>
          <w:color w:val="auto"/>
          <w:sz w:val="24"/>
          <w:szCs w:val="24"/>
          <w:lang w:eastAsia="en-US"/>
        </w:rPr>
        <w:t xml:space="preserve">и </w:t>
      </w:r>
      <w:proofErr w:type="gramStart"/>
      <w:r w:rsidR="006648A9" w:rsidRPr="006648A9">
        <w:rPr>
          <w:rFonts w:ascii="Arial" w:eastAsiaTheme="minorHAnsi" w:hAnsi="Arial" w:cs="Arial"/>
          <w:color w:val="000000" w:themeColor="text1"/>
          <w:sz w:val="24"/>
          <w:szCs w:val="24"/>
          <w:lang w:eastAsia="en-US"/>
        </w:rPr>
        <w:t xml:space="preserve">лакокрасочных </w:t>
      </w:r>
      <w:r w:rsidR="001D2AEB" w:rsidRPr="006648A9">
        <w:rPr>
          <w:rFonts w:ascii="Arial" w:eastAsiaTheme="minorHAnsi" w:hAnsi="Arial" w:cs="Arial"/>
          <w:color w:val="auto"/>
          <w:sz w:val="24"/>
          <w:szCs w:val="24"/>
          <w:lang w:eastAsia="en-US"/>
        </w:rPr>
        <w:t xml:space="preserve"> и</w:t>
      </w:r>
      <w:proofErr w:type="gramEnd"/>
      <w:r w:rsidR="001D2AEB" w:rsidRPr="006648A9">
        <w:rPr>
          <w:rFonts w:ascii="Arial" w:eastAsiaTheme="minorHAnsi" w:hAnsi="Arial" w:cs="Arial"/>
          <w:color w:val="auto"/>
          <w:sz w:val="24"/>
          <w:szCs w:val="24"/>
          <w:lang w:eastAsia="en-US"/>
        </w:rPr>
        <w:t xml:space="preserve"> металлических покрытий).</w:t>
      </w:r>
      <w:r w:rsidR="00896530" w:rsidRPr="006648A9">
        <w:rPr>
          <w:rFonts w:ascii="Arial" w:eastAsiaTheme="minorHAnsi" w:hAnsi="Arial" w:cs="Arial"/>
          <w:color w:val="auto"/>
          <w:sz w:val="24"/>
          <w:szCs w:val="24"/>
          <w:lang w:eastAsia="en-US"/>
        </w:rPr>
        <w:t xml:space="preserve"> </w:t>
      </w:r>
      <w:r w:rsidR="00403C68">
        <w:rPr>
          <w:rFonts w:ascii="Arial" w:eastAsiaTheme="minorHAnsi" w:hAnsi="Arial" w:cs="Arial"/>
          <w:color w:val="auto"/>
          <w:sz w:val="24"/>
          <w:szCs w:val="24"/>
          <w:lang w:eastAsia="en-US"/>
        </w:rPr>
        <w:t>Данный</w:t>
      </w:r>
      <w:r w:rsidR="001D2AEB" w:rsidRPr="006648A9">
        <w:rPr>
          <w:rFonts w:ascii="Arial" w:eastAsiaTheme="minorHAnsi" w:hAnsi="Arial" w:cs="Arial"/>
          <w:color w:val="auto"/>
          <w:sz w:val="24"/>
          <w:szCs w:val="24"/>
          <w:lang w:eastAsia="en-US"/>
        </w:rPr>
        <w:t xml:space="preserve"> </w:t>
      </w:r>
      <w:r w:rsidR="0076541B" w:rsidRPr="00DD6EF0">
        <w:rPr>
          <w:rFonts w:ascii="Arial" w:eastAsiaTheme="minorHAnsi" w:hAnsi="Arial" w:cs="Arial"/>
          <w:color w:val="auto"/>
          <w:sz w:val="24"/>
          <w:szCs w:val="24"/>
          <w:lang w:eastAsia="en-US"/>
        </w:rPr>
        <w:t>тип подготовки</w:t>
      </w:r>
      <w:r w:rsidR="001D2AEB" w:rsidRPr="00DD6EF0">
        <w:rPr>
          <w:rFonts w:ascii="Arial" w:eastAsiaTheme="minorHAnsi" w:hAnsi="Arial" w:cs="Arial"/>
          <w:color w:val="auto"/>
          <w:sz w:val="24"/>
          <w:szCs w:val="24"/>
          <w:lang w:eastAsia="en-US"/>
        </w:rPr>
        <w:t xml:space="preserve"> </w:t>
      </w:r>
      <w:r w:rsidR="001D2AEB" w:rsidRPr="00B453A8">
        <w:rPr>
          <w:rFonts w:ascii="Arial" w:eastAsiaTheme="minorHAnsi" w:hAnsi="Arial" w:cs="Arial"/>
          <w:color w:val="auto"/>
          <w:sz w:val="24"/>
          <w:szCs w:val="24"/>
          <w:lang w:eastAsia="en-US"/>
        </w:rPr>
        <w:t>состоит в удалении ржавчины</w:t>
      </w:r>
      <w:r w:rsidR="001D2AEB">
        <w:rPr>
          <w:rFonts w:ascii="Arial" w:eastAsiaTheme="minorHAnsi" w:hAnsi="Arial" w:cs="Arial"/>
          <w:color w:val="auto"/>
          <w:sz w:val="24"/>
          <w:szCs w:val="24"/>
          <w:lang w:eastAsia="en-US"/>
        </w:rPr>
        <w:t xml:space="preserve"> и </w:t>
      </w:r>
      <w:r w:rsidR="001D2AEB" w:rsidRPr="00754BBA">
        <w:rPr>
          <w:rFonts w:ascii="Arial" w:eastAsiaTheme="minorHAnsi" w:hAnsi="Arial" w:cs="Arial"/>
          <w:color w:val="auto"/>
          <w:sz w:val="24"/>
          <w:szCs w:val="24"/>
          <w:lang w:eastAsia="en-US"/>
        </w:rPr>
        <w:t>загрязняющих веществ</w:t>
      </w:r>
      <w:r w:rsidR="001D2AEB">
        <w:rPr>
          <w:rFonts w:ascii="Arial" w:eastAsiaTheme="minorHAnsi" w:hAnsi="Arial" w:cs="Arial"/>
          <w:color w:val="auto"/>
          <w:sz w:val="24"/>
          <w:szCs w:val="24"/>
          <w:lang w:eastAsia="en-US"/>
        </w:rPr>
        <w:t xml:space="preserve">, при </w:t>
      </w:r>
      <w:r w:rsidR="00403C68">
        <w:rPr>
          <w:rFonts w:ascii="Arial" w:eastAsiaTheme="minorHAnsi" w:hAnsi="Arial" w:cs="Arial"/>
          <w:color w:val="auto"/>
          <w:sz w:val="24"/>
          <w:szCs w:val="24"/>
          <w:lang w:eastAsia="en-US"/>
        </w:rPr>
        <w:t xml:space="preserve">котором </w:t>
      </w:r>
      <w:r w:rsidR="001D2AEB">
        <w:rPr>
          <w:rFonts w:ascii="Arial" w:eastAsiaTheme="minorHAnsi" w:hAnsi="Arial" w:cs="Arial"/>
          <w:color w:val="auto"/>
          <w:sz w:val="24"/>
          <w:szCs w:val="24"/>
          <w:lang w:eastAsia="en-US"/>
        </w:rPr>
        <w:t xml:space="preserve">остаются </w:t>
      </w:r>
      <w:r w:rsidR="001D2AEB" w:rsidRPr="006648A9">
        <w:rPr>
          <w:rFonts w:ascii="Arial" w:eastAsiaTheme="minorHAnsi" w:hAnsi="Arial" w:cs="Arial"/>
          <w:color w:val="auto"/>
          <w:sz w:val="24"/>
          <w:szCs w:val="24"/>
          <w:lang w:eastAsia="en-US"/>
        </w:rPr>
        <w:t>лакокрасочные или металли</w:t>
      </w:r>
      <w:r w:rsidR="00323CCD" w:rsidRPr="006648A9">
        <w:rPr>
          <w:rFonts w:ascii="Arial" w:eastAsiaTheme="minorHAnsi" w:hAnsi="Arial" w:cs="Arial"/>
          <w:color w:val="auto"/>
          <w:sz w:val="24"/>
          <w:szCs w:val="24"/>
          <w:lang w:eastAsia="en-US"/>
        </w:rPr>
        <w:t>ческие покрытия</w:t>
      </w:r>
      <w:r w:rsidR="00323CCD">
        <w:rPr>
          <w:rFonts w:ascii="Arial" w:eastAsiaTheme="minorHAnsi" w:hAnsi="Arial" w:cs="Arial"/>
          <w:color w:val="auto"/>
          <w:sz w:val="24"/>
          <w:szCs w:val="24"/>
          <w:lang w:eastAsia="en-US"/>
        </w:rPr>
        <w:t xml:space="preserve">. </w:t>
      </w:r>
      <w:r w:rsidR="001D2AEB">
        <w:rPr>
          <w:rFonts w:ascii="Arial" w:eastAsiaTheme="minorHAnsi" w:hAnsi="Arial" w:cs="Arial"/>
          <w:color w:val="auto"/>
          <w:sz w:val="24"/>
          <w:szCs w:val="24"/>
          <w:lang w:eastAsia="en-US"/>
        </w:rPr>
        <w:t xml:space="preserve">Степени </w:t>
      </w:r>
      <w:r w:rsidR="0076541B">
        <w:rPr>
          <w:rFonts w:ascii="Arial" w:eastAsiaTheme="minorHAnsi" w:hAnsi="Arial" w:cs="Arial"/>
          <w:color w:val="auto"/>
          <w:sz w:val="24"/>
          <w:szCs w:val="24"/>
          <w:lang w:eastAsia="en-US"/>
        </w:rPr>
        <w:t>подготовки</w:t>
      </w:r>
      <w:r w:rsidR="001D2AEB">
        <w:rPr>
          <w:rFonts w:ascii="Arial" w:eastAsiaTheme="minorHAnsi" w:hAnsi="Arial" w:cs="Arial"/>
          <w:color w:val="auto"/>
          <w:sz w:val="24"/>
          <w:szCs w:val="24"/>
          <w:lang w:eastAsia="en-US"/>
        </w:rPr>
        <w:t xml:space="preserve">: </w:t>
      </w:r>
      <w:r w:rsidR="001D2AEB">
        <w:rPr>
          <w:rFonts w:ascii="Arial" w:eastAsiaTheme="minorHAnsi" w:hAnsi="Arial" w:cs="Arial"/>
          <w:color w:val="auto"/>
          <w:sz w:val="24"/>
          <w:szCs w:val="24"/>
          <w:lang w:val="en-US" w:eastAsia="en-US"/>
        </w:rPr>
        <w:t>P</w:t>
      </w:r>
      <w:r w:rsidR="001D2AEB" w:rsidRPr="001D2AEB">
        <w:rPr>
          <w:rFonts w:ascii="Arial" w:eastAsiaTheme="minorHAnsi" w:hAnsi="Arial" w:cs="Arial"/>
          <w:color w:val="auto"/>
          <w:sz w:val="24"/>
          <w:szCs w:val="24"/>
          <w:lang w:eastAsia="en-US"/>
        </w:rPr>
        <w:t xml:space="preserve"> </w:t>
      </w:r>
      <w:r w:rsidR="001D2AEB">
        <w:rPr>
          <w:rFonts w:ascii="Arial" w:eastAsiaTheme="minorHAnsi" w:hAnsi="Arial" w:cs="Arial"/>
          <w:color w:val="auto"/>
          <w:sz w:val="24"/>
          <w:szCs w:val="24"/>
          <w:lang w:val="en-US" w:eastAsia="en-US"/>
        </w:rPr>
        <w:t>Sa</w:t>
      </w:r>
      <w:r w:rsidR="001D2AEB" w:rsidRPr="001D2AEB">
        <w:rPr>
          <w:rFonts w:ascii="Arial" w:eastAsiaTheme="minorHAnsi" w:hAnsi="Arial" w:cs="Arial"/>
          <w:color w:val="auto"/>
          <w:sz w:val="24"/>
          <w:szCs w:val="24"/>
          <w:lang w:eastAsia="en-US"/>
        </w:rPr>
        <w:t xml:space="preserve">, </w:t>
      </w:r>
      <w:r w:rsidR="001D2AEB">
        <w:rPr>
          <w:rFonts w:ascii="Arial" w:eastAsiaTheme="minorHAnsi" w:hAnsi="Arial" w:cs="Arial"/>
          <w:color w:val="auto"/>
          <w:sz w:val="24"/>
          <w:szCs w:val="24"/>
          <w:lang w:val="en-US" w:eastAsia="en-US"/>
        </w:rPr>
        <w:t>P</w:t>
      </w:r>
      <w:r w:rsidR="001D2AEB" w:rsidRPr="001D2AEB">
        <w:rPr>
          <w:rFonts w:ascii="Arial" w:eastAsiaTheme="minorHAnsi" w:hAnsi="Arial" w:cs="Arial"/>
          <w:color w:val="auto"/>
          <w:sz w:val="24"/>
          <w:szCs w:val="24"/>
          <w:lang w:eastAsia="en-US"/>
        </w:rPr>
        <w:t xml:space="preserve"> </w:t>
      </w:r>
      <w:r w:rsidR="001D2AEB">
        <w:rPr>
          <w:rFonts w:ascii="Arial" w:eastAsiaTheme="minorHAnsi" w:hAnsi="Arial" w:cs="Arial"/>
          <w:color w:val="auto"/>
          <w:sz w:val="24"/>
          <w:szCs w:val="24"/>
          <w:lang w:val="en-US" w:eastAsia="en-US"/>
        </w:rPr>
        <w:t>St</w:t>
      </w:r>
      <w:r w:rsidR="00403C68">
        <w:rPr>
          <w:rFonts w:ascii="Arial" w:eastAsiaTheme="minorHAnsi" w:hAnsi="Arial" w:cs="Arial"/>
          <w:color w:val="auto"/>
          <w:sz w:val="24"/>
          <w:szCs w:val="24"/>
          <w:lang w:eastAsia="en-US"/>
        </w:rPr>
        <w:t xml:space="preserve"> и</w:t>
      </w:r>
      <w:r w:rsidR="006648A9">
        <w:rPr>
          <w:rFonts w:ascii="Arial" w:eastAsiaTheme="minorHAnsi" w:hAnsi="Arial" w:cs="Arial"/>
          <w:color w:val="auto"/>
          <w:sz w:val="24"/>
          <w:szCs w:val="24"/>
          <w:lang w:eastAsia="en-US"/>
        </w:rPr>
        <w:t xml:space="preserve"> </w:t>
      </w:r>
      <w:r w:rsidR="001D2AEB">
        <w:rPr>
          <w:rFonts w:ascii="Arial" w:eastAsiaTheme="minorHAnsi" w:hAnsi="Arial" w:cs="Arial"/>
          <w:color w:val="auto"/>
          <w:sz w:val="24"/>
          <w:szCs w:val="24"/>
          <w:lang w:val="en-US" w:eastAsia="en-US"/>
        </w:rPr>
        <w:t>P</w:t>
      </w:r>
      <w:r w:rsidR="001D2AEB" w:rsidRPr="001D2AEB">
        <w:rPr>
          <w:rFonts w:ascii="Arial" w:eastAsiaTheme="minorHAnsi" w:hAnsi="Arial" w:cs="Arial"/>
          <w:color w:val="auto"/>
          <w:sz w:val="24"/>
          <w:szCs w:val="24"/>
          <w:lang w:eastAsia="en-US"/>
        </w:rPr>
        <w:t xml:space="preserve"> </w:t>
      </w:r>
      <w:r w:rsidR="001D2AEB">
        <w:rPr>
          <w:rFonts w:ascii="Arial" w:eastAsiaTheme="minorHAnsi" w:hAnsi="Arial" w:cs="Arial"/>
          <w:color w:val="auto"/>
          <w:sz w:val="24"/>
          <w:szCs w:val="24"/>
          <w:lang w:val="en-US" w:eastAsia="en-US"/>
        </w:rPr>
        <w:t>Ma</w:t>
      </w:r>
      <w:r w:rsidR="001D2AEB" w:rsidRPr="001D2AEB">
        <w:rPr>
          <w:rFonts w:ascii="Arial" w:eastAsiaTheme="minorHAnsi" w:hAnsi="Arial" w:cs="Arial"/>
          <w:color w:val="auto"/>
          <w:sz w:val="24"/>
          <w:szCs w:val="24"/>
          <w:lang w:eastAsia="en-US"/>
        </w:rPr>
        <w:t>.</w:t>
      </w:r>
    </w:p>
    <w:p w:rsidR="00A831B3" w:rsidRDefault="00BC7284" w:rsidP="002E27F7">
      <w:pPr>
        <w:widowControl/>
        <w:shd w:val="clear" w:color="auto" w:fill="auto"/>
        <w:autoSpaceDN w:val="0"/>
        <w:adjustRightInd w:val="0"/>
        <w:ind w:right="0" w:firstLine="709"/>
        <w:rPr>
          <w:rFonts w:ascii="Arial" w:eastAsiaTheme="minorHAnsi" w:hAnsi="Arial" w:cs="Arial"/>
          <w:color w:val="auto"/>
          <w:sz w:val="24"/>
          <w:szCs w:val="24"/>
          <w:lang w:eastAsia="en-US"/>
        </w:rPr>
      </w:pPr>
      <w:r>
        <w:rPr>
          <w:rFonts w:ascii="Arial" w:eastAsiaTheme="minorHAnsi" w:hAnsi="Arial" w:cs="Arial"/>
          <w:color w:val="auto"/>
          <w:sz w:val="24"/>
          <w:szCs w:val="24"/>
          <w:lang w:eastAsia="en-US"/>
        </w:rPr>
        <w:t xml:space="preserve">После влажной абразивной </w:t>
      </w:r>
      <w:r w:rsidR="00125BEB">
        <w:rPr>
          <w:rFonts w:ascii="Arial" w:eastAsiaTheme="minorHAnsi" w:hAnsi="Arial" w:cs="Arial"/>
          <w:color w:val="auto"/>
          <w:sz w:val="24"/>
          <w:szCs w:val="24"/>
          <w:lang w:eastAsia="en-US"/>
        </w:rPr>
        <w:t xml:space="preserve">струйной </w:t>
      </w:r>
      <w:r w:rsidR="00690C5F">
        <w:rPr>
          <w:rFonts w:ascii="Arial" w:eastAsiaTheme="minorHAnsi" w:hAnsi="Arial" w:cs="Arial"/>
          <w:color w:val="auto"/>
          <w:sz w:val="24"/>
          <w:szCs w:val="24"/>
          <w:lang w:eastAsia="en-US"/>
        </w:rPr>
        <w:t>очистки</w:t>
      </w:r>
      <w:r w:rsidR="00125BEB">
        <w:rPr>
          <w:rFonts w:ascii="Arial" w:eastAsiaTheme="minorHAnsi" w:hAnsi="Arial" w:cs="Arial"/>
          <w:color w:val="auto"/>
          <w:sz w:val="24"/>
          <w:szCs w:val="24"/>
          <w:lang w:eastAsia="en-US"/>
        </w:rPr>
        <w:t xml:space="preserve"> перед нанесением </w:t>
      </w:r>
      <w:proofErr w:type="spellStart"/>
      <w:proofErr w:type="gramStart"/>
      <w:r w:rsidR="00125BEB">
        <w:rPr>
          <w:rFonts w:ascii="Arial" w:eastAsiaTheme="minorHAnsi" w:hAnsi="Arial" w:cs="Arial"/>
          <w:color w:val="auto"/>
          <w:sz w:val="24"/>
          <w:szCs w:val="24"/>
          <w:lang w:eastAsia="en-US"/>
        </w:rPr>
        <w:t>лакокра</w:t>
      </w:r>
      <w:proofErr w:type="spellEnd"/>
      <w:r w:rsidR="002E27F7">
        <w:rPr>
          <w:rFonts w:ascii="Arial" w:eastAsiaTheme="minorHAnsi" w:hAnsi="Arial" w:cs="Arial"/>
          <w:color w:val="auto"/>
          <w:sz w:val="24"/>
          <w:szCs w:val="24"/>
          <w:lang w:eastAsia="en-US"/>
        </w:rPr>
        <w:t>-</w:t>
      </w:r>
      <w:r w:rsidR="006648A9">
        <w:rPr>
          <w:rFonts w:ascii="Arial" w:eastAsiaTheme="minorHAnsi" w:hAnsi="Arial" w:cs="Arial"/>
          <w:color w:val="auto"/>
          <w:sz w:val="24"/>
          <w:szCs w:val="24"/>
          <w:lang w:eastAsia="en-US"/>
        </w:rPr>
        <w:t>сочных</w:t>
      </w:r>
      <w:proofErr w:type="gramEnd"/>
      <w:r w:rsidR="006648A9">
        <w:rPr>
          <w:rFonts w:ascii="Arial" w:eastAsiaTheme="minorHAnsi" w:hAnsi="Arial" w:cs="Arial"/>
          <w:color w:val="auto"/>
          <w:sz w:val="24"/>
          <w:szCs w:val="24"/>
          <w:lang w:eastAsia="en-US"/>
        </w:rPr>
        <w:t xml:space="preserve"> </w:t>
      </w:r>
      <w:r w:rsidR="00125BEB" w:rsidRPr="006648A9">
        <w:rPr>
          <w:rFonts w:ascii="Arial" w:eastAsiaTheme="minorHAnsi" w:hAnsi="Arial" w:cs="Arial"/>
          <w:color w:val="auto"/>
          <w:sz w:val="24"/>
          <w:szCs w:val="24"/>
          <w:lang w:eastAsia="en-US"/>
        </w:rPr>
        <w:t>материалов</w:t>
      </w:r>
      <w:r w:rsidR="00125BEB">
        <w:rPr>
          <w:rFonts w:ascii="Arial" w:eastAsiaTheme="minorHAnsi" w:hAnsi="Arial" w:cs="Arial"/>
          <w:color w:val="auto"/>
          <w:sz w:val="24"/>
          <w:szCs w:val="24"/>
          <w:lang w:eastAsia="en-US"/>
        </w:rPr>
        <w:t xml:space="preserve"> может потребоваться высушивание поверхности. На </w:t>
      </w:r>
      <w:proofErr w:type="gramStart"/>
      <w:r w:rsidR="00690C5F">
        <w:rPr>
          <w:rFonts w:ascii="Arial" w:eastAsiaTheme="minorHAnsi" w:hAnsi="Arial" w:cs="Arial"/>
          <w:color w:val="auto"/>
          <w:sz w:val="24"/>
          <w:szCs w:val="24"/>
          <w:lang w:eastAsia="en-US"/>
        </w:rPr>
        <w:t xml:space="preserve">очищенной </w:t>
      </w:r>
      <w:r w:rsidR="00125BEB">
        <w:rPr>
          <w:rFonts w:ascii="Arial" w:eastAsiaTheme="minorHAnsi" w:hAnsi="Arial" w:cs="Arial"/>
          <w:color w:val="auto"/>
          <w:sz w:val="24"/>
          <w:szCs w:val="24"/>
          <w:lang w:eastAsia="en-US"/>
        </w:rPr>
        <w:t xml:space="preserve"> поверхности</w:t>
      </w:r>
      <w:proofErr w:type="gramEnd"/>
      <w:r w:rsidR="00125BEB">
        <w:rPr>
          <w:rFonts w:ascii="Arial" w:eastAsiaTheme="minorHAnsi" w:hAnsi="Arial" w:cs="Arial"/>
          <w:color w:val="auto"/>
          <w:sz w:val="24"/>
          <w:szCs w:val="24"/>
          <w:lang w:eastAsia="en-US"/>
        </w:rPr>
        <w:t xml:space="preserve"> может произойти </w:t>
      </w:r>
      <w:r w:rsidR="0049425E" w:rsidRPr="00DD6EF0">
        <w:rPr>
          <w:rFonts w:ascii="Arial" w:eastAsiaTheme="minorHAnsi" w:hAnsi="Arial" w:cs="Arial"/>
          <w:color w:val="auto"/>
          <w:sz w:val="24"/>
          <w:szCs w:val="24"/>
          <w:lang w:eastAsia="en-US"/>
        </w:rPr>
        <w:t>мгновенная коррозия</w:t>
      </w:r>
      <w:r w:rsidR="00125BEB">
        <w:rPr>
          <w:rFonts w:ascii="Arial" w:eastAsiaTheme="minorHAnsi" w:hAnsi="Arial" w:cs="Arial"/>
          <w:color w:val="auto"/>
          <w:sz w:val="24"/>
          <w:szCs w:val="24"/>
          <w:lang w:eastAsia="en-US"/>
        </w:rPr>
        <w:t>, которую необходимо удалить в том случае, если она будет отрицательно влиять на последующее покрытие.</w:t>
      </w:r>
    </w:p>
    <w:p w:rsidR="00612E6E" w:rsidRPr="00C44D75" w:rsidRDefault="00D1302D" w:rsidP="006648A9">
      <w:pPr>
        <w:widowControl/>
        <w:shd w:val="clear" w:color="auto" w:fill="auto"/>
        <w:autoSpaceDN w:val="0"/>
        <w:adjustRightInd w:val="0"/>
        <w:ind w:right="0" w:firstLine="709"/>
        <w:rPr>
          <w:rFonts w:ascii="Arial" w:eastAsiaTheme="minorHAnsi" w:hAnsi="Arial" w:cs="Arial"/>
          <w:color w:val="auto"/>
          <w:sz w:val="24"/>
          <w:szCs w:val="24"/>
          <w:lang w:eastAsia="en-US"/>
        </w:rPr>
      </w:pPr>
      <w:r>
        <w:rPr>
          <w:rFonts w:ascii="Arial" w:eastAsiaTheme="minorHAnsi" w:hAnsi="Arial" w:cs="Arial"/>
          <w:color w:val="auto"/>
          <w:sz w:val="24"/>
          <w:szCs w:val="24"/>
          <w:lang w:eastAsia="en-US"/>
        </w:rPr>
        <w:t>С</w:t>
      </w:r>
      <w:r w:rsidR="00612E6E" w:rsidRPr="00E23B4E">
        <w:rPr>
          <w:rFonts w:ascii="Arial" w:eastAsiaTheme="minorHAnsi" w:hAnsi="Arial" w:cs="Arial"/>
          <w:color w:val="auto"/>
          <w:sz w:val="24"/>
          <w:szCs w:val="24"/>
          <w:lang w:eastAsia="en-US"/>
        </w:rPr>
        <w:t xml:space="preserve">тепени </w:t>
      </w:r>
      <w:r w:rsidR="009D7B40">
        <w:rPr>
          <w:rFonts w:ascii="Arial" w:eastAsiaTheme="minorHAnsi" w:hAnsi="Arial" w:cs="Arial"/>
          <w:color w:val="auto"/>
          <w:sz w:val="24"/>
          <w:szCs w:val="24"/>
          <w:lang w:eastAsia="en-US"/>
        </w:rPr>
        <w:t>подготовки</w:t>
      </w:r>
      <w:r w:rsidR="003013B4" w:rsidRPr="00DD6EF0">
        <w:rPr>
          <w:rFonts w:ascii="Arial" w:eastAsiaTheme="minorHAnsi" w:hAnsi="Arial" w:cs="Arial"/>
          <w:color w:val="auto"/>
          <w:sz w:val="24"/>
          <w:szCs w:val="24"/>
          <w:lang w:eastAsia="en-US"/>
        </w:rPr>
        <w:t xml:space="preserve"> </w:t>
      </w:r>
      <w:r w:rsidR="00612E6E" w:rsidRPr="00E23B4E">
        <w:rPr>
          <w:rFonts w:ascii="Arial" w:eastAsiaTheme="minorHAnsi" w:hAnsi="Arial" w:cs="Arial"/>
          <w:color w:val="auto"/>
          <w:sz w:val="24"/>
          <w:szCs w:val="24"/>
          <w:lang w:eastAsia="en-US"/>
        </w:rPr>
        <w:t>поверхности</w:t>
      </w:r>
      <w:r w:rsidR="003013B4" w:rsidRPr="00E23B4E">
        <w:rPr>
          <w:rFonts w:ascii="Arial" w:eastAsiaTheme="minorHAnsi" w:hAnsi="Arial" w:cs="Arial"/>
          <w:color w:val="auto"/>
          <w:sz w:val="24"/>
          <w:szCs w:val="24"/>
          <w:lang w:eastAsia="en-US"/>
        </w:rPr>
        <w:t xml:space="preserve"> </w:t>
      </w:r>
      <w:r w:rsidR="00612E6E" w:rsidRPr="00E23B4E">
        <w:rPr>
          <w:rFonts w:ascii="Arial" w:eastAsiaTheme="minorHAnsi" w:hAnsi="Arial" w:cs="Arial"/>
          <w:color w:val="auto"/>
          <w:sz w:val="24"/>
          <w:szCs w:val="24"/>
          <w:lang w:val="en-US" w:eastAsia="en-US"/>
        </w:rPr>
        <w:t>Sa</w:t>
      </w:r>
      <w:r w:rsidR="00612E6E" w:rsidRPr="00E23B4E">
        <w:rPr>
          <w:rFonts w:ascii="Arial" w:eastAsiaTheme="minorHAnsi" w:hAnsi="Arial" w:cs="Arial"/>
          <w:color w:val="auto"/>
          <w:sz w:val="24"/>
          <w:szCs w:val="24"/>
          <w:lang w:eastAsia="en-US"/>
        </w:rPr>
        <w:t xml:space="preserve"> 1, </w:t>
      </w:r>
      <w:r w:rsidR="00612E6E" w:rsidRPr="00E23B4E">
        <w:rPr>
          <w:rFonts w:ascii="Arial" w:eastAsiaTheme="minorHAnsi" w:hAnsi="Arial" w:cs="Arial"/>
          <w:color w:val="auto"/>
          <w:sz w:val="24"/>
          <w:szCs w:val="24"/>
          <w:lang w:val="en-US" w:eastAsia="en-US"/>
        </w:rPr>
        <w:t>Sa</w:t>
      </w:r>
      <w:r w:rsidR="00612E6E" w:rsidRPr="00E23B4E">
        <w:rPr>
          <w:rFonts w:ascii="Arial" w:eastAsiaTheme="minorHAnsi" w:hAnsi="Arial" w:cs="Arial"/>
          <w:color w:val="auto"/>
          <w:sz w:val="24"/>
          <w:szCs w:val="24"/>
          <w:lang w:eastAsia="en-US"/>
        </w:rPr>
        <w:t xml:space="preserve"> 2,</w:t>
      </w:r>
      <w:r w:rsidR="0016759B" w:rsidRPr="00E23B4E">
        <w:rPr>
          <w:rFonts w:ascii="Arial" w:eastAsiaTheme="minorHAnsi" w:hAnsi="Arial" w:cs="Arial"/>
          <w:color w:val="auto"/>
          <w:sz w:val="24"/>
          <w:szCs w:val="24"/>
          <w:lang w:eastAsia="en-US"/>
        </w:rPr>
        <w:t xml:space="preserve"> </w:t>
      </w:r>
      <w:r w:rsidR="0016759B" w:rsidRPr="00E23B4E">
        <w:rPr>
          <w:rFonts w:ascii="Arial" w:eastAsiaTheme="minorHAnsi" w:hAnsi="Arial" w:cs="Arial"/>
          <w:color w:val="auto"/>
          <w:sz w:val="24"/>
          <w:szCs w:val="24"/>
          <w:lang w:val="en-US" w:eastAsia="en-US"/>
        </w:rPr>
        <w:t>Sa</w:t>
      </w:r>
      <w:r w:rsidR="0016759B" w:rsidRPr="00E23B4E">
        <w:rPr>
          <w:rFonts w:ascii="Arial" w:eastAsiaTheme="minorHAnsi" w:hAnsi="Arial" w:cs="Arial"/>
          <w:color w:val="auto"/>
          <w:sz w:val="24"/>
          <w:szCs w:val="24"/>
          <w:lang w:eastAsia="en-US"/>
        </w:rPr>
        <w:t xml:space="preserve"> </w:t>
      </w:r>
      <w:r w:rsidR="009B7934" w:rsidRPr="00E23B4E">
        <w:rPr>
          <w:rFonts w:ascii="Arial" w:eastAsiaTheme="minorHAnsi" w:hAnsi="Arial" w:cs="Arial"/>
          <w:color w:val="auto"/>
          <w:sz w:val="24"/>
          <w:szCs w:val="24"/>
          <w:lang w:eastAsia="en-US"/>
        </w:rPr>
        <w:t>2</w:t>
      </w:r>
      <w:r>
        <w:rPr>
          <w:rFonts w:ascii="Arial" w:eastAsiaTheme="minorHAnsi" w:hAnsi="Arial" w:cs="Arial"/>
          <w:color w:val="auto"/>
          <w:sz w:val="24"/>
          <w:szCs w:val="24"/>
          <w:lang w:eastAsia="en-US"/>
        </w:rPr>
        <w:t xml:space="preserve"> 1/</w:t>
      </w:r>
      <w:proofErr w:type="gramStart"/>
      <w:r>
        <w:rPr>
          <w:rFonts w:ascii="Arial" w:eastAsiaTheme="minorHAnsi" w:hAnsi="Arial" w:cs="Arial"/>
          <w:color w:val="auto"/>
          <w:sz w:val="24"/>
          <w:szCs w:val="24"/>
          <w:lang w:eastAsia="en-US"/>
        </w:rPr>
        <w:t>2</w:t>
      </w:r>
      <w:r w:rsidR="0016759B" w:rsidRPr="00E23B4E">
        <w:rPr>
          <w:rFonts w:ascii="Arial" w:eastAsiaTheme="minorHAnsi" w:hAnsi="Arial" w:cs="Arial"/>
          <w:color w:val="auto"/>
          <w:sz w:val="24"/>
          <w:szCs w:val="24"/>
          <w:lang w:eastAsia="en-US"/>
        </w:rPr>
        <w:t xml:space="preserve">, </w:t>
      </w:r>
      <w:r w:rsidR="006648A9">
        <w:rPr>
          <w:rFonts w:ascii="Arial" w:eastAsiaTheme="minorHAnsi" w:hAnsi="Arial" w:cs="Arial"/>
          <w:color w:val="auto"/>
          <w:sz w:val="24"/>
          <w:szCs w:val="24"/>
          <w:lang w:eastAsia="en-US"/>
        </w:rPr>
        <w:t xml:space="preserve">  </w:t>
      </w:r>
      <w:proofErr w:type="gramEnd"/>
      <w:r w:rsidR="0016759B" w:rsidRPr="00E23B4E">
        <w:rPr>
          <w:rFonts w:ascii="Arial" w:eastAsiaTheme="minorHAnsi" w:hAnsi="Arial" w:cs="Arial"/>
          <w:color w:val="auto"/>
          <w:sz w:val="24"/>
          <w:szCs w:val="24"/>
          <w:lang w:val="en-US" w:eastAsia="en-US"/>
        </w:rPr>
        <w:t>Sa</w:t>
      </w:r>
      <w:r w:rsidR="0016759B" w:rsidRPr="00E23B4E">
        <w:rPr>
          <w:rFonts w:ascii="Arial" w:eastAsiaTheme="minorHAnsi" w:hAnsi="Arial" w:cs="Arial"/>
          <w:color w:val="auto"/>
          <w:sz w:val="24"/>
          <w:szCs w:val="24"/>
          <w:lang w:eastAsia="en-US"/>
        </w:rPr>
        <w:t xml:space="preserve"> 3 </w:t>
      </w:r>
      <w:r w:rsidR="00607882">
        <w:rPr>
          <w:rFonts w:ascii="Arial" w:eastAsiaTheme="minorHAnsi" w:hAnsi="Arial" w:cs="Arial"/>
          <w:color w:val="auto"/>
          <w:sz w:val="24"/>
          <w:szCs w:val="24"/>
          <w:lang w:eastAsia="en-US"/>
        </w:rPr>
        <w:t xml:space="preserve">‒ </w:t>
      </w:r>
      <w:r w:rsidR="00BC7284" w:rsidRPr="00E23B4E">
        <w:rPr>
          <w:rFonts w:ascii="Arial" w:eastAsiaTheme="minorHAnsi" w:hAnsi="Arial" w:cs="Arial"/>
          <w:color w:val="auto"/>
          <w:sz w:val="24"/>
          <w:szCs w:val="24"/>
          <w:lang w:eastAsia="en-US"/>
        </w:rPr>
        <w:t xml:space="preserve">для абразивной </w:t>
      </w:r>
      <w:r w:rsidR="0016759B" w:rsidRPr="00E23B4E">
        <w:rPr>
          <w:rFonts w:ascii="Arial" w:eastAsiaTheme="minorHAnsi" w:hAnsi="Arial" w:cs="Arial"/>
          <w:color w:val="auto"/>
          <w:sz w:val="24"/>
          <w:szCs w:val="24"/>
          <w:lang w:eastAsia="en-US"/>
        </w:rPr>
        <w:t xml:space="preserve">струйной очистки и </w:t>
      </w:r>
      <w:r w:rsidR="0016759B" w:rsidRPr="00E23B4E">
        <w:rPr>
          <w:rFonts w:ascii="Arial" w:eastAsiaTheme="minorHAnsi" w:hAnsi="Arial" w:cs="Arial"/>
          <w:color w:val="auto"/>
          <w:sz w:val="24"/>
          <w:szCs w:val="24"/>
          <w:lang w:val="en-US" w:eastAsia="en-US"/>
        </w:rPr>
        <w:t>St</w:t>
      </w:r>
      <w:r w:rsidR="0016759B" w:rsidRPr="00E23B4E">
        <w:rPr>
          <w:rFonts w:ascii="Arial" w:eastAsiaTheme="minorHAnsi" w:hAnsi="Arial" w:cs="Arial"/>
          <w:color w:val="auto"/>
          <w:sz w:val="24"/>
          <w:szCs w:val="24"/>
          <w:lang w:eastAsia="en-US"/>
        </w:rPr>
        <w:t xml:space="preserve"> 2, </w:t>
      </w:r>
      <w:r w:rsidR="0016759B" w:rsidRPr="00E23B4E">
        <w:rPr>
          <w:rFonts w:ascii="Arial" w:eastAsiaTheme="minorHAnsi" w:hAnsi="Arial" w:cs="Arial"/>
          <w:color w:val="auto"/>
          <w:sz w:val="24"/>
          <w:szCs w:val="24"/>
          <w:lang w:val="en-US" w:eastAsia="en-US"/>
        </w:rPr>
        <w:t>St</w:t>
      </w:r>
      <w:r w:rsidR="003013B4" w:rsidRPr="00E23B4E">
        <w:rPr>
          <w:rFonts w:ascii="Arial" w:eastAsiaTheme="minorHAnsi" w:hAnsi="Arial" w:cs="Arial"/>
          <w:color w:val="auto"/>
          <w:sz w:val="24"/>
          <w:szCs w:val="24"/>
          <w:lang w:eastAsia="en-US"/>
        </w:rPr>
        <w:t xml:space="preserve"> 3 </w:t>
      </w:r>
      <w:r w:rsidR="00607882">
        <w:rPr>
          <w:rFonts w:ascii="Arial" w:eastAsiaTheme="minorHAnsi" w:hAnsi="Arial" w:cs="Arial"/>
          <w:color w:val="auto"/>
          <w:sz w:val="24"/>
          <w:szCs w:val="24"/>
          <w:lang w:eastAsia="en-US"/>
        </w:rPr>
        <w:t xml:space="preserve">‒ </w:t>
      </w:r>
      <w:r w:rsidR="003013B4" w:rsidRPr="00E23B4E">
        <w:rPr>
          <w:rFonts w:ascii="Arial" w:eastAsiaTheme="minorHAnsi" w:hAnsi="Arial" w:cs="Arial"/>
          <w:color w:val="auto"/>
          <w:sz w:val="24"/>
          <w:szCs w:val="24"/>
          <w:lang w:eastAsia="en-US"/>
        </w:rPr>
        <w:t xml:space="preserve">для </w:t>
      </w:r>
      <w:r w:rsidR="001C7972" w:rsidRPr="00DD6EF0">
        <w:rPr>
          <w:rFonts w:ascii="Arial" w:eastAsiaTheme="minorHAnsi" w:hAnsi="Arial" w:cs="Arial"/>
          <w:color w:val="auto"/>
          <w:sz w:val="24"/>
          <w:szCs w:val="24"/>
          <w:lang w:eastAsia="en-US"/>
        </w:rPr>
        <w:t xml:space="preserve">очистки ручным инструментом </w:t>
      </w:r>
      <w:r w:rsidR="003013B4" w:rsidRPr="00E23B4E">
        <w:rPr>
          <w:rFonts w:ascii="Arial" w:eastAsiaTheme="minorHAnsi" w:hAnsi="Arial" w:cs="Arial"/>
          <w:color w:val="auto"/>
          <w:sz w:val="24"/>
          <w:szCs w:val="24"/>
          <w:lang w:eastAsia="en-US"/>
        </w:rPr>
        <w:t>и  механизир</w:t>
      </w:r>
      <w:r w:rsidR="0016759B" w:rsidRPr="00E23B4E">
        <w:rPr>
          <w:rFonts w:ascii="Arial" w:eastAsiaTheme="minorHAnsi" w:hAnsi="Arial" w:cs="Arial"/>
          <w:color w:val="auto"/>
          <w:sz w:val="24"/>
          <w:szCs w:val="24"/>
          <w:lang w:eastAsia="en-US"/>
        </w:rPr>
        <w:t>ованной очистки</w:t>
      </w:r>
      <w:r w:rsidRPr="00D1302D">
        <w:rPr>
          <w:rFonts w:ascii="Arial" w:eastAsiaTheme="minorHAnsi" w:hAnsi="Arial" w:cs="Arial"/>
          <w:color w:val="auto"/>
          <w:sz w:val="24"/>
          <w:szCs w:val="24"/>
          <w:lang w:eastAsia="en-US"/>
        </w:rPr>
        <w:t xml:space="preserve"> </w:t>
      </w:r>
      <w:r w:rsidRPr="00DD6EF0">
        <w:rPr>
          <w:rFonts w:ascii="Arial" w:eastAsiaTheme="minorHAnsi" w:hAnsi="Arial" w:cs="Arial"/>
          <w:color w:val="auto"/>
          <w:sz w:val="24"/>
          <w:szCs w:val="24"/>
          <w:lang w:eastAsia="en-US"/>
        </w:rPr>
        <w:t xml:space="preserve">установлены в </w:t>
      </w:r>
      <w:r w:rsidR="00C44D75">
        <w:rPr>
          <w:rFonts w:ascii="Arial" w:eastAsiaTheme="minorHAnsi" w:hAnsi="Arial" w:cs="Arial"/>
          <w:color w:val="auto"/>
          <w:sz w:val="24"/>
          <w:szCs w:val="24"/>
          <w:lang w:eastAsia="en-US"/>
        </w:rPr>
        <w:t>нормативном документе</w:t>
      </w:r>
      <w:r w:rsidR="00C44D75" w:rsidRPr="00C44D75">
        <w:rPr>
          <w:rStyle w:val="af9"/>
          <w:rFonts w:ascii="Arial" w:eastAsiaTheme="minorHAnsi" w:hAnsi="Arial" w:cs="Arial"/>
          <w:color w:val="auto"/>
          <w:sz w:val="24"/>
          <w:szCs w:val="24"/>
          <w:lang w:eastAsia="en-US"/>
        </w:rPr>
        <w:footnoteReference w:customMarkFollows="1" w:id="11"/>
        <w:sym w:font="Symbol" w:char="F02A"/>
      </w:r>
      <w:r w:rsidR="00C44D75">
        <w:rPr>
          <w:rFonts w:ascii="Arial" w:eastAsiaTheme="minorHAnsi" w:hAnsi="Arial" w:cs="Arial"/>
          <w:color w:val="auto"/>
          <w:sz w:val="24"/>
          <w:szCs w:val="24"/>
          <w:lang w:eastAsia="en-US"/>
        </w:rPr>
        <w:t>.</w:t>
      </w:r>
      <w:r w:rsidR="006E131C" w:rsidRPr="00DD6EF0">
        <w:rPr>
          <w:rFonts w:ascii="Arial" w:eastAsiaTheme="minorHAnsi" w:hAnsi="Arial" w:cs="Arial"/>
          <w:color w:val="auto"/>
          <w:sz w:val="24"/>
          <w:szCs w:val="24"/>
          <w:lang w:eastAsia="en-US"/>
        </w:rPr>
        <w:t xml:space="preserve"> </w:t>
      </w:r>
    </w:p>
    <w:p w:rsidR="002D6515" w:rsidRDefault="00A65392" w:rsidP="006E5E86">
      <w:pPr>
        <w:widowControl/>
        <w:shd w:val="clear" w:color="auto" w:fill="auto"/>
        <w:autoSpaceDN w:val="0"/>
        <w:adjustRightInd w:val="0"/>
        <w:ind w:right="0" w:firstLine="709"/>
        <w:rPr>
          <w:rFonts w:ascii="Arial" w:eastAsiaTheme="minorHAnsi" w:hAnsi="Arial" w:cs="Arial"/>
          <w:color w:val="auto"/>
          <w:sz w:val="24"/>
          <w:szCs w:val="24"/>
          <w:lang w:eastAsia="en-US"/>
        </w:rPr>
      </w:pPr>
      <w:r w:rsidRPr="00082318">
        <w:rPr>
          <w:rFonts w:ascii="Arial" w:eastAsiaTheme="minorHAnsi" w:hAnsi="Arial" w:cs="Arial"/>
          <w:color w:val="auto"/>
          <w:sz w:val="24"/>
          <w:szCs w:val="24"/>
          <w:lang w:eastAsia="en-US"/>
        </w:rPr>
        <w:t>В</w:t>
      </w:r>
      <w:r>
        <w:rPr>
          <w:rFonts w:ascii="Arial" w:eastAsiaTheme="minorHAnsi" w:hAnsi="Arial" w:cs="Arial"/>
          <w:color w:val="auto"/>
          <w:sz w:val="24"/>
          <w:szCs w:val="24"/>
          <w:lang w:eastAsia="en-US"/>
        </w:rPr>
        <w:t xml:space="preserve"> п</w:t>
      </w:r>
      <w:r w:rsidR="0016759B">
        <w:rPr>
          <w:rFonts w:ascii="Arial" w:eastAsiaTheme="minorHAnsi" w:hAnsi="Arial" w:cs="Arial"/>
          <w:color w:val="auto"/>
          <w:sz w:val="24"/>
          <w:szCs w:val="24"/>
          <w:lang w:eastAsia="en-US"/>
        </w:rPr>
        <w:t>риложени</w:t>
      </w:r>
      <w:r>
        <w:rPr>
          <w:rFonts w:ascii="Arial" w:eastAsiaTheme="minorHAnsi" w:hAnsi="Arial" w:cs="Arial"/>
          <w:color w:val="auto"/>
          <w:sz w:val="24"/>
          <w:szCs w:val="24"/>
          <w:lang w:eastAsia="en-US"/>
        </w:rPr>
        <w:t>и</w:t>
      </w:r>
      <w:r w:rsidR="0016759B">
        <w:rPr>
          <w:rFonts w:ascii="Arial" w:eastAsiaTheme="minorHAnsi" w:hAnsi="Arial" w:cs="Arial"/>
          <w:color w:val="auto"/>
          <w:sz w:val="24"/>
          <w:szCs w:val="24"/>
          <w:lang w:eastAsia="en-US"/>
        </w:rPr>
        <w:t xml:space="preserve"> </w:t>
      </w:r>
      <w:r w:rsidR="0016759B" w:rsidRPr="009864A8">
        <w:rPr>
          <w:rFonts w:ascii="Arial" w:eastAsiaTheme="minorHAnsi" w:hAnsi="Arial" w:cs="Arial"/>
          <w:color w:val="auto"/>
          <w:sz w:val="24"/>
          <w:szCs w:val="24"/>
          <w:lang w:eastAsia="en-US"/>
        </w:rPr>
        <w:t>А</w:t>
      </w:r>
      <w:r w:rsidR="004D1324" w:rsidRPr="009864A8">
        <w:rPr>
          <w:rFonts w:ascii="Arial" w:eastAsiaTheme="minorHAnsi" w:hAnsi="Arial" w:cs="Arial"/>
          <w:color w:val="auto"/>
          <w:sz w:val="24"/>
          <w:szCs w:val="24"/>
          <w:lang w:eastAsia="en-US"/>
        </w:rPr>
        <w:t xml:space="preserve"> нормативного</w:t>
      </w:r>
      <w:r w:rsidR="004D1324">
        <w:rPr>
          <w:rFonts w:ascii="Arial" w:eastAsiaTheme="minorHAnsi" w:hAnsi="Arial" w:cs="Arial"/>
          <w:color w:val="auto"/>
          <w:sz w:val="24"/>
          <w:szCs w:val="24"/>
          <w:lang w:eastAsia="en-US"/>
        </w:rPr>
        <w:t xml:space="preserve"> документа</w:t>
      </w:r>
      <w:r w:rsidR="009864A8">
        <w:rPr>
          <w:rFonts w:ascii="Arial" w:eastAsiaTheme="minorHAnsi" w:hAnsi="Arial" w:cs="Arial"/>
          <w:color w:val="auto"/>
          <w:sz w:val="24"/>
          <w:szCs w:val="24"/>
          <w:lang w:eastAsia="en-US"/>
        </w:rPr>
        <w:t>*</w:t>
      </w:r>
      <w:r w:rsidR="00E23B4E" w:rsidRPr="006648A9">
        <w:rPr>
          <w:rFonts w:ascii="Arial" w:eastAsiaTheme="minorHAnsi" w:hAnsi="Arial" w:cs="Arial"/>
          <w:color w:val="auto"/>
          <w:sz w:val="24"/>
          <w:szCs w:val="24"/>
          <w:lang w:eastAsia="en-US"/>
        </w:rPr>
        <w:t xml:space="preserve"> </w:t>
      </w:r>
      <w:r w:rsidRPr="00082318">
        <w:rPr>
          <w:rFonts w:ascii="Arial" w:eastAsiaTheme="minorHAnsi" w:hAnsi="Arial" w:cs="Arial"/>
          <w:color w:val="auto"/>
          <w:sz w:val="24"/>
          <w:szCs w:val="24"/>
          <w:lang w:eastAsia="en-US"/>
        </w:rPr>
        <w:t>приведены</w:t>
      </w:r>
      <w:r>
        <w:rPr>
          <w:rFonts w:ascii="Arial" w:eastAsiaTheme="minorHAnsi" w:hAnsi="Arial" w:cs="Arial"/>
          <w:color w:val="auto"/>
          <w:sz w:val="24"/>
          <w:szCs w:val="24"/>
          <w:lang w:eastAsia="en-US"/>
        </w:rPr>
        <w:t xml:space="preserve"> </w:t>
      </w:r>
      <w:r w:rsidR="0016759B">
        <w:rPr>
          <w:rFonts w:ascii="Arial" w:eastAsiaTheme="minorHAnsi" w:hAnsi="Arial" w:cs="Arial"/>
          <w:color w:val="auto"/>
          <w:sz w:val="24"/>
          <w:szCs w:val="24"/>
          <w:lang w:eastAsia="en-US"/>
        </w:rPr>
        <w:t>фотографии</w:t>
      </w:r>
      <w:r w:rsidR="009864A8">
        <w:rPr>
          <w:rFonts w:ascii="Arial" w:eastAsiaTheme="minorHAnsi" w:hAnsi="Arial" w:cs="Arial"/>
          <w:color w:val="auto"/>
          <w:sz w:val="24"/>
          <w:szCs w:val="24"/>
          <w:lang w:eastAsia="en-US"/>
        </w:rPr>
        <w:t xml:space="preserve"> </w:t>
      </w:r>
      <w:r w:rsidR="0016759B">
        <w:rPr>
          <w:rFonts w:ascii="Arial" w:eastAsiaTheme="minorHAnsi" w:hAnsi="Arial" w:cs="Arial"/>
          <w:color w:val="auto"/>
          <w:sz w:val="24"/>
          <w:szCs w:val="24"/>
          <w:lang w:eastAsia="en-US"/>
        </w:rPr>
        <w:t>изображен</w:t>
      </w:r>
      <w:r w:rsidR="009864A8">
        <w:rPr>
          <w:rFonts w:ascii="Arial" w:eastAsiaTheme="minorHAnsi" w:hAnsi="Arial" w:cs="Arial"/>
          <w:color w:val="auto"/>
          <w:sz w:val="24"/>
          <w:szCs w:val="24"/>
          <w:lang w:eastAsia="en-US"/>
        </w:rPr>
        <w:t>ий</w:t>
      </w:r>
      <w:r w:rsidR="0016759B">
        <w:rPr>
          <w:rFonts w:ascii="Arial" w:eastAsiaTheme="minorHAnsi" w:hAnsi="Arial" w:cs="Arial"/>
          <w:color w:val="auto"/>
          <w:sz w:val="24"/>
          <w:szCs w:val="24"/>
          <w:lang w:eastAsia="en-US"/>
        </w:rPr>
        <w:t xml:space="preserve"> изменения внешнего </w:t>
      </w:r>
      <w:r w:rsidR="0016759B" w:rsidRPr="006648A9">
        <w:rPr>
          <w:rFonts w:ascii="Arial" w:eastAsiaTheme="minorHAnsi" w:hAnsi="Arial" w:cs="Arial"/>
          <w:color w:val="auto"/>
          <w:sz w:val="24"/>
          <w:szCs w:val="24"/>
          <w:lang w:eastAsia="en-US"/>
        </w:rPr>
        <w:t>вида с</w:t>
      </w:r>
      <w:r w:rsidR="00BC7284" w:rsidRPr="006648A9">
        <w:rPr>
          <w:rFonts w:ascii="Arial" w:eastAsiaTheme="minorHAnsi" w:hAnsi="Arial" w:cs="Arial"/>
          <w:color w:val="auto"/>
          <w:sz w:val="24"/>
          <w:szCs w:val="24"/>
          <w:lang w:eastAsia="en-US"/>
        </w:rPr>
        <w:t xml:space="preserve">тали после абразивной </w:t>
      </w:r>
      <w:r w:rsidR="00754BBA" w:rsidRPr="006648A9">
        <w:rPr>
          <w:rFonts w:ascii="Arial" w:eastAsiaTheme="minorHAnsi" w:hAnsi="Arial" w:cs="Arial"/>
          <w:color w:val="auto"/>
          <w:sz w:val="24"/>
          <w:szCs w:val="24"/>
          <w:lang w:eastAsia="en-US"/>
        </w:rPr>
        <w:t>струйной</w:t>
      </w:r>
      <w:r w:rsidR="0016759B" w:rsidRPr="006648A9">
        <w:rPr>
          <w:rFonts w:ascii="Arial" w:eastAsiaTheme="minorHAnsi" w:hAnsi="Arial" w:cs="Arial"/>
          <w:color w:val="auto"/>
          <w:sz w:val="24"/>
          <w:szCs w:val="24"/>
          <w:lang w:eastAsia="en-US"/>
        </w:rPr>
        <w:t xml:space="preserve"> </w:t>
      </w:r>
      <w:r w:rsidR="00754BBA" w:rsidRPr="006648A9">
        <w:rPr>
          <w:rFonts w:ascii="Arial" w:eastAsiaTheme="minorHAnsi" w:hAnsi="Arial" w:cs="Arial"/>
          <w:color w:val="auto"/>
          <w:sz w:val="24"/>
          <w:szCs w:val="24"/>
          <w:lang w:eastAsia="en-US"/>
        </w:rPr>
        <w:t>очистки</w:t>
      </w:r>
      <w:r w:rsidR="0016759B" w:rsidRPr="006648A9">
        <w:rPr>
          <w:rFonts w:ascii="Arial" w:eastAsiaTheme="minorHAnsi" w:hAnsi="Arial" w:cs="Arial"/>
          <w:color w:val="auto"/>
          <w:sz w:val="24"/>
          <w:szCs w:val="24"/>
          <w:lang w:eastAsia="en-US"/>
        </w:rPr>
        <w:t xml:space="preserve"> с использованием разных абразивов (дробь из высокоуглеродистой стали,</w:t>
      </w:r>
      <w:r w:rsidR="005801B9" w:rsidRPr="006648A9">
        <w:rPr>
          <w:rFonts w:ascii="Arial" w:eastAsiaTheme="minorHAnsi" w:hAnsi="Arial" w:cs="Arial"/>
          <w:color w:val="auto"/>
          <w:sz w:val="24"/>
          <w:szCs w:val="24"/>
          <w:lang w:eastAsia="en-US"/>
        </w:rPr>
        <w:t xml:space="preserve"> стальной песок, песок из закаленной стали</w:t>
      </w:r>
      <w:r w:rsidR="0016759B" w:rsidRPr="006648A9">
        <w:rPr>
          <w:rFonts w:ascii="Arial" w:eastAsiaTheme="minorHAnsi" w:hAnsi="Arial" w:cs="Arial"/>
          <w:color w:val="auto"/>
          <w:sz w:val="24"/>
          <w:szCs w:val="24"/>
          <w:lang w:eastAsia="en-US"/>
        </w:rPr>
        <w:t xml:space="preserve">, </w:t>
      </w:r>
      <w:r w:rsidR="005801B9" w:rsidRPr="006648A9">
        <w:rPr>
          <w:rFonts w:ascii="Arial" w:eastAsiaTheme="minorHAnsi" w:hAnsi="Arial" w:cs="Arial"/>
          <w:color w:val="auto"/>
          <w:sz w:val="24"/>
          <w:szCs w:val="24"/>
          <w:lang w:eastAsia="en-US"/>
        </w:rPr>
        <w:t>гранулированный медный шлак (</w:t>
      </w:r>
      <w:proofErr w:type="spellStart"/>
      <w:r w:rsidR="005801B9" w:rsidRPr="006648A9">
        <w:rPr>
          <w:rFonts w:ascii="Arial" w:eastAsiaTheme="minorHAnsi" w:hAnsi="Arial" w:cs="Arial"/>
          <w:color w:val="auto"/>
          <w:sz w:val="24"/>
          <w:szCs w:val="24"/>
          <w:lang w:eastAsia="en-US"/>
        </w:rPr>
        <w:t>купершлак</w:t>
      </w:r>
      <w:proofErr w:type="spellEnd"/>
      <w:r w:rsidR="005801B9" w:rsidRPr="006648A9">
        <w:rPr>
          <w:rFonts w:ascii="Arial" w:eastAsiaTheme="minorHAnsi" w:hAnsi="Arial" w:cs="Arial"/>
          <w:color w:val="auto"/>
          <w:sz w:val="24"/>
          <w:szCs w:val="24"/>
          <w:lang w:eastAsia="en-US"/>
        </w:rPr>
        <w:t>)</w:t>
      </w:r>
      <w:r w:rsidR="0016759B" w:rsidRPr="006648A9">
        <w:rPr>
          <w:rFonts w:ascii="Arial" w:eastAsiaTheme="minorHAnsi" w:hAnsi="Arial" w:cs="Arial"/>
          <w:color w:val="auto"/>
          <w:sz w:val="24"/>
          <w:szCs w:val="24"/>
          <w:lang w:eastAsia="en-US"/>
        </w:rPr>
        <w:t>, угольный печной шлак</w:t>
      </w:r>
      <w:r w:rsidR="00547CD2" w:rsidRPr="006648A9">
        <w:rPr>
          <w:rFonts w:ascii="Arial" w:eastAsiaTheme="minorHAnsi" w:hAnsi="Arial" w:cs="Arial"/>
          <w:color w:val="auto"/>
          <w:sz w:val="24"/>
          <w:szCs w:val="24"/>
          <w:lang w:eastAsia="en-US"/>
        </w:rPr>
        <w:t xml:space="preserve"> и т.</w:t>
      </w:r>
      <w:r w:rsidR="006648A9">
        <w:rPr>
          <w:rFonts w:ascii="Arial" w:eastAsiaTheme="minorHAnsi" w:hAnsi="Arial" w:cs="Arial"/>
          <w:color w:val="auto"/>
          <w:sz w:val="24"/>
          <w:szCs w:val="24"/>
          <w:lang w:eastAsia="en-US"/>
        </w:rPr>
        <w:t>п</w:t>
      </w:r>
      <w:r w:rsidR="00547CD2" w:rsidRPr="006648A9">
        <w:rPr>
          <w:rFonts w:ascii="Arial" w:eastAsiaTheme="minorHAnsi" w:hAnsi="Arial" w:cs="Arial"/>
          <w:color w:val="auto"/>
          <w:sz w:val="24"/>
          <w:szCs w:val="24"/>
          <w:lang w:eastAsia="en-US"/>
        </w:rPr>
        <w:t>.</w:t>
      </w:r>
      <w:r w:rsidR="0016759B" w:rsidRPr="006648A9">
        <w:rPr>
          <w:rFonts w:ascii="Arial" w:eastAsiaTheme="minorHAnsi" w:hAnsi="Arial" w:cs="Arial"/>
          <w:color w:val="auto"/>
          <w:sz w:val="24"/>
          <w:szCs w:val="24"/>
          <w:lang w:eastAsia="en-US"/>
        </w:rPr>
        <w:t>).</w:t>
      </w:r>
      <w:r w:rsidR="002C3DEF" w:rsidRPr="006648A9">
        <w:rPr>
          <w:rFonts w:ascii="Arial" w:eastAsiaTheme="minorHAnsi" w:hAnsi="Arial" w:cs="Arial"/>
          <w:color w:val="auto"/>
          <w:sz w:val="24"/>
          <w:szCs w:val="24"/>
          <w:lang w:eastAsia="en-US"/>
        </w:rPr>
        <w:t xml:space="preserve"> </w:t>
      </w:r>
    </w:p>
    <w:p w:rsidR="00444ECC" w:rsidRPr="009864A8" w:rsidRDefault="009864A8" w:rsidP="00444ECC">
      <w:pPr>
        <w:widowControl/>
        <w:shd w:val="clear" w:color="auto" w:fill="auto"/>
        <w:autoSpaceDN w:val="0"/>
        <w:adjustRightInd w:val="0"/>
        <w:ind w:right="0" w:firstLine="709"/>
        <w:rPr>
          <w:rFonts w:ascii="Arial" w:eastAsiaTheme="minorHAnsi" w:hAnsi="Arial" w:cs="Arial"/>
          <w:i/>
          <w:color w:val="auto"/>
          <w:sz w:val="24"/>
          <w:szCs w:val="24"/>
          <w:lang w:eastAsia="en-US"/>
        </w:rPr>
      </w:pPr>
      <w:r>
        <w:rPr>
          <w:rFonts w:ascii="Arial" w:eastAsiaTheme="minorHAnsi" w:hAnsi="Arial" w:cs="Arial"/>
          <w:i/>
          <w:color w:val="auto"/>
          <w:sz w:val="24"/>
          <w:szCs w:val="24"/>
          <w:lang w:eastAsia="en-US"/>
        </w:rPr>
        <w:lastRenderedPageBreak/>
        <w:t>Допускается</w:t>
      </w:r>
      <w:r w:rsidR="004506DA" w:rsidRPr="009864A8">
        <w:rPr>
          <w:rFonts w:ascii="Arial" w:eastAsiaTheme="minorHAnsi" w:hAnsi="Arial" w:cs="Arial"/>
          <w:i/>
          <w:color w:val="auto"/>
          <w:sz w:val="24"/>
          <w:szCs w:val="24"/>
          <w:lang w:eastAsia="en-US"/>
        </w:rPr>
        <w:t xml:space="preserve"> примен</w:t>
      </w:r>
      <w:r>
        <w:rPr>
          <w:rFonts w:ascii="Arial" w:eastAsiaTheme="minorHAnsi" w:hAnsi="Arial" w:cs="Arial"/>
          <w:i/>
          <w:color w:val="auto"/>
          <w:sz w:val="24"/>
          <w:szCs w:val="24"/>
          <w:lang w:eastAsia="en-US"/>
        </w:rPr>
        <w:t>ять</w:t>
      </w:r>
      <w:r w:rsidR="004506DA" w:rsidRPr="009864A8">
        <w:rPr>
          <w:rFonts w:ascii="Arial" w:eastAsiaTheme="minorHAnsi" w:hAnsi="Arial" w:cs="Arial"/>
          <w:i/>
          <w:color w:val="auto"/>
          <w:sz w:val="24"/>
          <w:szCs w:val="24"/>
          <w:lang w:eastAsia="en-US"/>
        </w:rPr>
        <w:t xml:space="preserve"> други</w:t>
      </w:r>
      <w:r>
        <w:rPr>
          <w:rFonts w:ascii="Arial" w:eastAsiaTheme="minorHAnsi" w:hAnsi="Arial" w:cs="Arial"/>
          <w:i/>
          <w:color w:val="auto"/>
          <w:sz w:val="24"/>
          <w:szCs w:val="24"/>
          <w:lang w:eastAsia="en-US"/>
        </w:rPr>
        <w:t>е</w:t>
      </w:r>
      <w:r w:rsidR="004506DA" w:rsidRPr="009864A8">
        <w:rPr>
          <w:rFonts w:ascii="Arial" w:eastAsiaTheme="minorHAnsi" w:hAnsi="Arial" w:cs="Arial"/>
          <w:i/>
          <w:color w:val="auto"/>
          <w:sz w:val="24"/>
          <w:szCs w:val="24"/>
          <w:lang w:eastAsia="en-US"/>
        </w:rPr>
        <w:t xml:space="preserve"> стандарт</w:t>
      </w:r>
      <w:r>
        <w:rPr>
          <w:rFonts w:ascii="Arial" w:eastAsiaTheme="minorHAnsi" w:hAnsi="Arial" w:cs="Arial"/>
          <w:i/>
          <w:color w:val="auto"/>
          <w:sz w:val="24"/>
          <w:szCs w:val="24"/>
          <w:lang w:eastAsia="en-US"/>
        </w:rPr>
        <w:t>ы</w:t>
      </w:r>
      <w:r w:rsidR="004506DA" w:rsidRPr="009864A8">
        <w:rPr>
          <w:rFonts w:ascii="Arial" w:eastAsiaTheme="minorHAnsi" w:hAnsi="Arial" w:cs="Arial"/>
          <w:i/>
          <w:color w:val="auto"/>
          <w:sz w:val="24"/>
          <w:szCs w:val="24"/>
          <w:lang w:eastAsia="en-US"/>
        </w:rPr>
        <w:t>, устанавливающи</w:t>
      </w:r>
      <w:r>
        <w:rPr>
          <w:rFonts w:ascii="Arial" w:eastAsiaTheme="minorHAnsi" w:hAnsi="Arial" w:cs="Arial"/>
          <w:i/>
          <w:color w:val="auto"/>
          <w:sz w:val="24"/>
          <w:szCs w:val="24"/>
          <w:lang w:eastAsia="en-US"/>
        </w:rPr>
        <w:t>е</w:t>
      </w:r>
      <w:r w:rsidR="004506DA" w:rsidRPr="009864A8">
        <w:rPr>
          <w:rFonts w:ascii="Arial" w:eastAsiaTheme="minorHAnsi" w:hAnsi="Arial" w:cs="Arial"/>
          <w:i/>
          <w:color w:val="auto"/>
          <w:sz w:val="24"/>
          <w:szCs w:val="24"/>
          <w:lang w:eastAsia="en-US"/>
        </w:rPr>
        <w:t xml:space="preserve"> степени </w:t>
      </w:r>
      <w:r w:rsidR="00F417A9" w:rsidRPr="00F417A9">
        <w:rPr>
          <w:rFonts w:ascii="Arial" w:eastAsiaTheme="minorHAnsi" w:hAnsi="Arial" w:cs="Arial"/>
          <w:i/>
          <w:color w:val="auto"/>
          <w:sz w:val="24"/>
          <w:szCs w:val="24"/>
          <w:lang w:eastAsia="en-US"/>
        </w:rPr>
        <w:t>очистки</w:t>
      </w:r>
      <w:r w:rsidR="00A868AA" w:rsidRPr="009864A8">
        <w:rPr>
          <w:rFonts w:ascii="Arial" w:eastAsiaTheme="minorHAnsi" w:hAnsi="Arial" w:cs="Arial"/>
          <w:i/>
          <w:color w:val="auto"/>
          <w:sz w:val="24"/>
          <w:szCs w:val="24"/>
          <w:lang w:eastAsia="en-US"/>
        </w:rPr>
        <w:t xml:space="preserve"> </w:t>
      </w:r>
      <w:r w:rsidR="004506DA" w:rsidRPr="009864A8">
        <w:rPr>
          <w:rFonts w:ascii="Arial" w:eastAsiaTheme="minorHAnsi" w:hAnsi="Arial" w:cs="Arial"/>
          <w:i/>
          <w:color w:val="auto"/>
          <w:sz w:val="24"/>
          <w:szCs w:val="24"/>
          <w:lang w:eastAsia="en-US"/>
        </w:rPr>
        <w:t xml:space="preserve">поверхности, </w:t>
      </w:r>
      <w:r w:rsidR="00704724" w:rsidRPr="009864A8">
        <w:rPr>
          <w:rFonts w:ascii="Arial" w:eastAsiaTheme="minorHAnsi" w:hAnsi="Arial" w:cs="Arial"/>
          <w:i/>
          <w:color w:val="auto"/>
          <w:sz w:val="24"/>
          <w:szCs w:val="24"/>
          <w:lang w:eastAsia="en-US"/>
        </w:rPr>
        <w:t>например</w:t>
      </w:r>
      <w:r w:rsidR="004506DA" w:rsidRPr="009864A8">
        <w:rPr>
          <w:rFonts w:ascii="Arial" w:eastAsiaTheme="minorHAnsi" w:hAnsi="Arial" w:cs="Arial"/>
          <w:i/>
          <w:color w:val="auto"/>
          <w:sz w:val="24"/>
          <w:szCs w:val="24"/>
          <w:lang w:eastAsia="en-US"/>
        </w:rPr>
        <w:t xml:space="preserve">, ГОСТ 9.402. </w:t>
      </w:r>
      <w:r w:rsidR="00444ECC" w:rsidRPr="009864A8">
        <w:rPr>
          <w:rFonts w:ascii="Arial" w:eastAsiaTheme="minorHAnsi" w:hAnsi="Arial" w:cs="Arial"/>
          <w:i/>
          <w:color w:val="auto"/>
          <w:sz w:val="24"/>
          <w:szCs w:val="24"/>
          <w:lang w:eastAsia="en-US"/>
        </w:rPr>
        <w:t xml:space="preserve">Между заинтересованными сторонами должны быть согласованы стандарты, </w:t>
      </w:r>
      <w:r w:rsidR="00771389" w:rsidRPr="009864A8">
        <w:rPr>
          <w:rFonts w:ascii="Arial" w:eastAsiaTheme="minorHAnsi" w:hAnsi="Arial" w:cs="Arial"/>
          <w:i/>
          <w:color w:val="auto"/>
          <w:sz w:val="24"/>
          <w:szCs w:val="24"/>
          <w:lang w:eastAsia="en-US"/>
        </w:rPr>
        <w:t>в соответствии с</w:t>
      </w:r>
      <w:r w:rsidR="00444ECC" w:rsidRPr="009864A8">
        <w:rPr>
          <w:rFonts w:ascii="Arial" w:eastAsiaTheme="minorHAnsi" w:hAnsi="Arial" w:cs="Arial"/>
          <w:i/>
          <w:color w:val="auto"/>
          <w:sz w:val="24"/>
          <w:szCs w:val="24"/>
          <w:lang w:eastAsia="en-US"/>
        </w:rPr>
        <w:t xml:space="preserve"> которым</w:t>
      </w:r>
      <w:r w:rsidR="00771389" w:rsidRPr="009864A8">
        <w:rPr>
          <w:rFonts w:ascii="Arial" w:eastAsiaTheme="minorHAnsi" w:hAnsi="Arial" w:cs="Arial"/>
          <w:i/>
          <w:color w:val="auto"/>
          <w:sz w:val="24"/>
          <w:szCs w:val="24"/>
          <w:lang w:eastAsia="en-US"/>
        </w:rPr>
        <w:t>и</w:t>
      </w:r>
      <w:r w:rsidR="00444ECC" w:rsidRPr="009864A8">
        <w:rPr>
          <w:rFonts w:ascii="Arial" w:eastAsiaTheme="minorHAnsi" w:hAnsi="Arial" w:cs="Arial"/>
          <w:i/>
          <w:color w:val="auto"/>
          <w:sz w:val="24"/>
          <w:szCs w:val="24"/>
          <w:lang w:eastAsia="en-US"/>
        </w:rPr>
        <w:t xml:space="preserve"> устанавливается степень </w:t>
      </w:r>
      <w:r w:rsidR="00A868AA" w:rsidRPr="009864A8">
        <w:rPr>
          <w:rFonts w:ascii="Arial" w:eastAsiaTheme="minorHAnsi" w:hAnsi="Arial" w:cs="Arial"/>
          <w:i/>
          <w:color w:val="auto"/>
          <w:sz w:val="24"/>
          <w:szCs w:val="24"/>
          <w:lang w:eastAsia="en-US"/>
        </w:rPr>
        <w:t xml:space="preserve">подготовки </w:t>
      </w:r>
      <w:r w:rsidR="00444ECC" w:rsidRPr="009864A8">
        <w:rPr>
          <w:rFonts w:ascii="Arial" w:eastAsiaTheme="minorHAnsi" w:hAnsi="Arial" w:cs="Arial"/>
          <w:i/>
          <w:color w:val="auto"/>
          <w:sz w:val="24"/>
          <w:szCs w:val="24"/>
          <w:lang w:eastAsia="en-US"/>
        </w:rPr>
        <w:t>поверхност</w:t>
      </w:r>
      <w:r w:rsidR="006648A9" w:rsidRPr="009864A8">
        <w:rPr>
          <w:rFonts w:ascii="Arial" w:eastAsiaTheme="minorHAnsi" w:hAnsi="Arial" w:cs="Arial"/>
          <w:i/>
          <w:color w:val="auto"/>
          <w:sz w:val="24"/>
          <w:szCs w:val="24"/>
          <w:lang w:eastAsia="en-US"/>
        </w:rPr>
        <w:t>и</w:t>
      </w:r>
      <w:r w:rsidR="00444ECC" w:rsidRPr="009864A8">
        <w:rPr>
          <w:rFonts w:ascii="Arial" w:eastAsiaTheme="minorHAnsi" w:hAnsi="Arial" w:cs="Arial"/>
          <w:i/>
          <w:color w:val="auto"/>
          <w:sz w:val="24"/>
          <w:szCs w:val="24"/>
          <w:lang w:eastAsia="en-US"/>
        </w:rPr>
        <w:t>.</w:t>
      </w:r>
      <w:r w:rsidR="002C3DEF" w:rsidRPr="009864A8">
        <w:rPr>
          <w:rFonts w:ascii="Arial" w:eastAsiaTheme="minorHAnsi" w:hAnsi="Arial" w:cs="Arial"/>
          <w:i/>
          <w:color w:val="auto"/>
          <w:sz w:val="24"/>
          <w:szCs w:val="24"/>
          <w:lang w:eastAsia="en-US"/>
        </w:rPr>
        <w:t xml:space="preserve"> </w:t>
      </w:r>
    </w:p>
    <w:p w:rsidR="006F70C9" w:rsidRDefault="006F70C9" w:rsidP="006E5E86">
      <w:pPr>
        <w:widowControl/>
        <w:shd w:val="clear" w:color="auto" w:fill="auto"/>
        <w:autoSpaceDN w:val="0"/>
        <w:adjustRightInd w:val="0"/>
        <w:ind w:right="0" w:firstLine="709"/>
        <w:jc w:val="left"/>
        <w:rPr>
          <w:rFonts w:ascii="Arial" w:eastAsiaTheme="minorHAnsi" w:hAnsi="Arial" w:cs="Arial"/>
          <w:b/>
          <w:color w:val="auto"/>
          <w:sz w:val="24"/>
          <w:szCs w:val="24"/>
          <w:lang w:eastAsia="en-US"/>
        </w:rPr>
      </w:pPr>
    </w:p>
    <w:p w:rsidR="002D6515" w:rsidRDefault="002D6515" w:rsidP="006E5E86">
      <w:pPr>
        <w:widowControl/>
        <w:shd w:val="clear" w:color="auto" w:fill="auto"/>
        <w:autoSpaceDN w:val="0"/>
        <w:adjustRightInd w:val="0"/>
        <w:ind w:right="0" w:firstLine="709"/>
        <w:jc w:val="left"/>
        <w:rPr>
          <w:rFonts w:ascii="Arial" w:eastAsiaTheme="minorHAnsi" w:hAnsi="Arial" w:cs="Arial"/>
          <w:b/>
          <w:color w:val="auto"/>
          <w:sz w:val="24"/>
          <w:szCs w:val="24"/>
          <w:lang w:eastAsia="en-US"/>
        </w:rPr>
      </w:pPr>
      <w:r w:rsidRPr="005946BE">
        <w:rPr>
          <w:rFonts w:ascii="Arial" w:eastAsiaTheme="minorHAnsi" w:hAnsi="Arial" w:cs="Arial"/>
          <w:b/>
          <w:color w:val="auto"/>
          <w:sz w:val="24"/>
          <w:szCs w:val="24"/>
          <w:lang w:eastAsia="en-US"/>
        </w:rPr>
        <w:t>7.2 Поверхности без покрытия</w:t>
      </w:r>
    </w:p>
    <w:p w:rsidR="006F70C9" w:rsidRPr="005946BE" w:rsidRDefault="006F70C9" w:rsidP="006E5E86">
      <w:pPr>
        <w:widowControl/>
        <w:shd w:val="clear" w:color="auto" w:fill="auto"/>
        <w:autoSpaceDN w:val="0"/>
        <w:adjustRightInd w:val="0"/>
        <w:ind w:right="0" w:firstLine="709"/>
        <w:jc w:val="left"/>
        <w:rPr>
          <w:rFonts w:ascii="Arial" w:eastAsiaTheme="minorHAnsi" w:hAnsi="Arial" w:cs="Arial"/>
          <w:b/>
          <w:color w:val="auto"/>
          <w:sz w:val="24"/>
          <w:szCs w:val="24"/>
          <w:lang w:eastAsia="en-US"/>
        </w:rPr>
      </w:pPr>
    </w:p>
    <w:p w:rsidR="00BE3DA8" w:rsidRPr="00C11A8C" w:rsidRDefault="00BE3DA8" w:rsidP="00E707D1">
      <w:pPr>
        <w:widowControl/>
        <w:shd w:val="clear" w:color="auto" w:fill="auto"/>
        <w:autoSpaceDN w:val="0"/>
        <w:adjustRightInd w:val="0"/>
        <w:ind w:right="0" w:firstLine="709"/>
        <w:rPr>
          <w:rFonts w:ascii="Arial" w:eastAsiaTheme="minorHAnsi" w:hAnsi="Arial" w:cs="Arial"/>
          <w:color w:val="auto"/>
          <w:sz w:val="24"/>
          <w:szCs w:val="24"/>
          <w:lang w:eastAsia="en-US"/>
        </w:rPr>
      </w:pPr>
      <w:r w:rsidRPr="00BE3DA8">
        <w:rPr>
          <w:rFonts w:ascii="Arial" w:eastAsiaTheme="minorHAnsi" w:hAnsi="Arial" w:cs="Arial"/>
          <w:color w:val="auto"/>
          <w:sz w:val="24"/>
          <w:szCs w:val="24"/>
          <w:lang w:eastAsia="en-US"/>
        </w:rPr>
        <w:t xml:space="preserve">Окончательный внешний вид </w:t>
      </w:r>
      <w:r w:rsidR="00690C5F">
        <w:rPr>
          <w:rFonts w:ascii="Arial" w:eastAsiaTheme="minorHAnsi" w:hAnsi="Arial" w:cs="Arial"/>
          <w:color w:val="auto"/>
          <w:sz w:val="24"/>
          <w:szCs w:val="24"/>
          <w:lang w:eastAsia="en-US"/>
        </w:rPr>
        <w:t xml:space="preserve">очищенной </w:t>
      </w:r>
      <w:r w:rsidRPr="00BE3DA8">
        <w:rPr>
          <w:rFonts w:ascii="Arial" w:eastAsiaTheme="minorHAnsi" w:hAnsi="Arial" w:cs="Arial"/>
          <w:color w:val="auto"/>
          <w:sz w:val="24"/>
          <w:szCs w:val="24"/>
          <w:lang w:eastAsia="en-US"/>
        </w:rPr>
        <w:t xml:space="preserve">поверхности зависит от </w:t>
      </w:r>
      <w:r w:rsidR="00683600" w:rsidRPr="00683600">
        <w:rPr>
          <w:rFonts w:ascii="Arial" w:eastAsiaTheme="minorHAnsi" w:hAnsi="Arial" w:cs="Arial"/>
          <w:color w:val="auto"/>
          <w:sz w:val="24"/>
          <w:szCs w:val="24"/>
          <w:lang w:eastAsia="en-US"/>
        </w:rPr>
        <w:t>е</w:t>
      </w:r>
      <w:r w:rsidR="00683600">
        <w:rPr>
          <w:rFonts w:ascii="Arial" w:eastAsiaTheme="minorHAnsi" w:hAnsi="Arial" w:cs="Arial"/>
          <w:color w:val="auto"/>
          <w:sz w:val="24"/>
          <w:szCs w:val="24"/>
          <w:lang w:eastAsia="en-US"/>
        </w:rPr>
        <w:t>е</w:t>
      </w:r>
      <w:r w:rsidR="00683600" w:rsidRPr="00683600">
        <w:rPr>
          <w:rFonts w:ascii="Arial" w:eastAsiaTheme="minorHAnsi" w:hAnsi="Arial" w:cs="Arial"/>
          <w:color w:val="auto"/>
          <w:sz w:val="24"/>
          <w:szCs w:val="24"/>
          <w:lang w:eastAsia="en-US"/>
        </w:rPr>
        <w:t xml:space="preserve"> </w:t>
      </w:r>
      <w:proofErr w:type="gramStart"/>
      <w:r w:rsidRPr="00683600">
        <w:rPr>
          <w:rFonts w:ascii="Arial" w:eastAsiaTheme="minorHAnsi" w:hAnsi="Arial" w:cs="Arial"/>
          <w:color w:val="auto"/>
          <w:sz w:val="24"/>
          <w:szCs w:val="24"/>
          <w:lang w:eastAsia="en-US"/>
        </w:rPr>
        <w:t>исходного</w:t>
      </w:r>
      <w:r w:rsidR="00690C5F">
        <w:rPr>
          <w:rFonts w:ascii="Arial" w:eastAsiaTheme="minorHAnsi" w:hAnsi="Arial" w:cs="Arial"/>
          <w:color w:val="auto"/>
          <w:sz w:val="24"/>
          <w:szCs w:val="24"/>
          <w:lang w:eastAsia="en-US"/>
        </w:rPr>
        <w:t xml:space="preserve"> </w:t>
      </w:r>
      <w:r w:rsidRPr="00BE3DA8">
        <w:rPr>
          <w:rFonts w:ascii="Arial" w:eastAsiaTheme="minorHAnsi" w:hAnsi="Arial" w:cs="Arial"/>
          <w:color w:val="auto"/>
          <w:sz w:val="24"/>
          <w:szCs w:val="24"/>
          <w:lang w:eastAsia="en-US"/>
        </w:rPr>
        <w:t xml:space="preserve"> состояния</w:t>
      </w:r>
      <w:proofErr w:type="gramEnd"/>
      <w:r w:rsidRPr="00BE3DA8">
        <w:rPr>
          <w:rFonts w:ascii="Arial" w:eastAsiaTheme="minorHAnsi" w:hAnsi="Arial" w:cs="Arial"/>
          <w:color w:val="auto"/>
          <w:sz w:val="24"/>
          <w:szCs w:val="24"/>
          <w:lang w:eastAsia="en-US"/>
        </w:rPr>
        <w:t xml:space="preserve"> (например, степени </w:t>
      </w:r>
      <w:r>
        <w:rPr>
          <w:rFonts w:ascii="Arial" w:eastAsiaTheme="minorHAnsi" w:hAnsi="Arial" w:cs="Arial"/>
          <w:color w:val="auto"/>
          <w:sz w:val="24"/>
          <w:szCs w:val="24"/>
          <w:lang w:eastAsia="en-US"/>
        </w:rPr>
        <w:t>окисления</w:t>
      </w:r>
      <w:r w:rsidR="00400F0A">
        <w:rPr>
          <w:rFonts w:ascii="Arial" w:eastAsiaTheme="minorHAnsi" w:hAnsi="Arial" w:cs="Arial"/>
          <w:color w:val="auto"/>
          <w:sz w:val="24"/>
          <w:szCs w:val="24"/>
          <w:lang w:eastAsia="en-US"/>
        </w:rPr>
        <w:t xml:space="preserve"> (ржавления) от </w:t>
      </w:r>
      <w:r w:rsidRPr="00BE3DA8">
        <w:rPr>
          <w:rFonts w:ascii="Arial" w:eastAsiaTheme="minorHAnsi" w:hAnsi="Arial" w:cs="Arial"/>
          <w:color w:val="auto"/>
          <w:sz w:val="24"/>
          <w:szCs w:val="24"/>
          <w:lang w:eastAsia="en-US"/>
        </w:rPr>
        <w:t>А</w:t>
      </w:r>
      <w:r w:rsidR="00400F0A">
        <w:rPr>
          <w:rFonts w:ascii="Arial" w:eastAsiaTheme="minorHAnsi" w:hAnsi="Arial" w:cs="Arial"/>
          <w:color w:val="auto"/>
          <w:sz w:val="24"/>
          <w:szCs w:val="24"/>
          <w:lang w:eastAsia="en-US"/>
        </w:rPr>
        <w:t xml:space="preserve"> до </w:t>
      </w:r>
      <w:r w:rsidRPr="00BE3DA8">
        <w:rPr>
          <w:rFonts w:ascii="Arial" w:eastAsiaTheme="minorHAnsi" w:hAnsi="Arial" w:cs="Arial"/>
          <w:color w:val="auto"/>
          <w:sz w:val="24"/>
          <w:szCs w:val="24"/>
          <w:lang w:val="en-US" w:eastAsia="en-US"/>
        </w:rPr>
        <w:t>D</w:t>
      </w:r>
      <w:r w:rsidRPr="00BE3DA8">
        <w:rPr>
          <w:rFonts w:ascii="Arial" w:eastAsiaTheme="minorHAnsi" w:hAnsi="Arial" w:cs="Arial"/>
          <w:color w:val="auto"/>
          <w:sz w:val="24"/>
          <w:szCs w:val="24"/>
          <w:lang w:eastAsia="en-US"/>
        </w:rPr>
        <w:t xml:space="preserve">) </w:t>
      </w:r>
      <w:r>
        <w:rPr>
          <w:rFonts w:ascii="Arial" w:eastAsiaTheme="minorHAnsi" w:hAnsi="Arial" w:cs="Arial"/>
          <w:color w:val="auto"/>
          <w:sz w:val="24"/>
          <w:szCs w:val="24"/>
          <w:lang w:eastAsia="en-US"/>
        </w:rPr>
        <w:t xml:space="preserve">и используемого метода </w:t>
      </w:r>
      <w:r w:rsidR="00A868AA" w:rsidRPr="00DD6EF0">
        <w:rPr>
          <w:rFonts w:ascii="Arial" w:eastAsiaTheme="minorHAnsi" w:hAnsi="Arial" w:cs="Arial"/>
          <w:color w:val="auto"/>
          <w:sz w:val="24"/>
          <w:szCs w:val="24"/>
          <w:lang w:eastAsia="en-US"/>
        </w:rPr>
        <w:t>подготовки</w:t>
      </w:r>
      <w:r w:rsidR="00A868AA" w:rsidRPr="00A868AA">
        <w:rPr>
          <w:rFonts w:ascii="Arial" w:eastAsiaTheme="minorHAnsi" w:hAnsi="Arial" w:cs="Arial"/>
          <w:color w:val="00B050"/>
          <w:sz w:val="24"/>
          <w:szCs w:val="24"/>
          <w:lang w:eastAsia="en-US"/>
        </w:rPr>
        <w:t xml:space="preserve"> </w:t>
      </w:r>
      <w:r>
        <w:rPr>
          <w:rFonts w:ascii="Arial" w:eastAsiaTheme="minorHAnsi" w:hAnsi="Arial" w:cs="Arial"/>
          <w:color w:val="auto"/>
          <w:sz w:val="24"/>
          <w:szCs w:val="24"/>
          <w:lang w:eastAsia="en-US"/>
        </w:rPr>
        <w:t xml:space="preserve">поверхности. </w:t>
      </w:r>
      <w:r w:rsidR="00771389" w:rsidRPr="00DD6EF0">
        <w:rPr>
          <w:rFonts w:ascii="Arial" w:eastAsiaTheme="minorHAnsi" w:hAnsi="Arial" w:cs="Arial"/>
          <w:color w:val="auto"/>
          <w:sz w:val="24"/>
          <w:szCs w:val="24"/>
          <w:lang w:eastAsia="en-US"/>
        </w:rPr>
        <w:t>С</w:t>
      </w:r>
      <w:r w:rsidRPr="00DD6EF0">
        <w:rPr>
          <w:rFonts w:ascii="Arial" w:eastAsiaTheme="minorHAnsi" w:hAnsi="Arial" w:cs="Arial"/>
          <w:color w:val="auto"/>
          <w:sz w:val="24"/>
          <w:szCs w:val="24"/>
          <w:lang w:eastAsia="en-US"/>
        </w:rPr>
        <w:t xml:space="preserve">тепени </w:t>
      </w:r>
      <w:r w:rsidR="00F417A9" w:rsidRPr="00F417A9">
        <w:rPr>
          <w:rFonts w:ascii="Arial" w:eastAsiaTheme="minorHAnsi" w:hAnsi="Arial" w:cs="Arial"/>
          <w:color w:val="auto"/>
          <w:sz w:val="24"/>
          <w:szCs w:val="24"/>
          <w:lang w:eastAsia="en-US"/>
        </w:rPr>
        <w:t>очистки</w:t>
      </w:r>
      <w:r w:rsidRPr="00DD6EF0">
        <w:rPr>
          <w:rFonts w:ascii="Arial" w:eastAsiaTheme="minorHAnsi" w:hAnsi="Arial" w:cs="Arial"/>
          <w:color w:val="auto"/>
          <w:sz w:val="24"/>
          <w:szCs w:val="24"/>
          <w:lang w:eastAsia="en-US"/>
        </w:rPr>
        <w:t xml:space="preserve"> </w:t>
      </w:r>
      <w:proofErr w:type="gramStart"/>
      <w:r>
        <w:rPr>
          <w:rFonts w:ascii="Arial" w:eastAsiaTheme="minorHAnsi" w:hAnsi="Arial" w:cs="Arial"/>
          <w:color w:val="auto"/>
          <w:sz w:val="24"/>
          <w:szCs w:val="24"/>
          <w:lang w:eastAsia="en-US"/>
        </w:rPr>
        <w:t xml:space="preserve">поверхности </w:t>
      </w:r>
      <w:r w:rsidR="00323CCD">
        <w:rPr>
          <w:rFonts w:ascii="Arial" w:eastAsiaTheme="minorHAnsi" w:hAnsi="Arial" w:cs="Arial"/>
          <w:color w:val="auto"/>
          <w:sz w:val="24"/>
          <w:szCs w:val="24"/>
          <w:lang w:eastAsia="en-US"/>
        </w:rPr>
        <w:t xml:space="preserve"> приведены</w:t>
      </w:r>
      <w:proofErr w:type="gramEnd"/>
      <w:r w:rsidR="00323CCD">
        <w:rPr>
          <w:rFonts w:ascii="Arial" w:eastAsiaTheme="minorHAnsi" w:hAnsi="Arial" w:cs="Arial"/>
          <w:color w:val="auto"/>
          <w:sz w:val="24"/>
          <w:szCs w:val="24"/>
          <w:lang w:eastAsia="en-US"/>
        </w:rPr>
        <w:t xml:space="preserve"> </w:t>
      </w:r>
      <w:r>
        <w:rPr>
          <w:rFonts w:ascii="Arial" w:eastAsiaTheme="minorHAnsi" w:hAnsi="Arial" w:cs="Arial"/>
          <w:color w:val="auto"/>
          <w:sz w:val="24"/>
          <w:szCs w:val="24"/>
          <w:lang w:eastAsia="en-US"/>
        </w:rPr>
        <w:t xml:space="preserve">в </w:t>
      </w:r>
      <w:r w:rsidRPr="00771389">
        <w:rPr>
          <w:rFonts w:ascii="Arial" w:eastAsiaTheme="minorHAnsi" w:hAnsi="Arial" w:cs="Arial"/>
          <w:color w:val="auto"/>
          <w:sz w:val="24"/>
          <w:szCs w:val="24"/>
          <w:lang w:eastAsia="en-US"/>
        </w:rPr>
        <w:t>приложении А</w:t>
      </w:r>
      <w:r w:rsidR="00683600">
        <w:rPr>
          <w:rFonts w:ascii="Arial" w:eastAsiaTheme="minorHAnsi" w:hAnsi="Arial" w:cs="Arial"/>
          <w:color w:val="auto"/>
          <w:sz w:val="24"/>
          <w:szCs w:val="24"/>
          <w:lang w:eastAsia="en-US"/>
        </w:rPr>
        <w:t xml:space="preserve"> настоящего стандарта</w:t>
      </w:r>
      <w:r w:rsidR="00E707D1" w:rsidRPr="00771389">
        <w:rPr>
          <w:rFonts w:ascii="Arial" w:eastAsiaTheme="minorHAnsi" w:hAnsi="Arial" w:cs="Arial"/>
          <w:color w:val="auto"/>
          <w:sz w:val="24"/>
          <w:szCs w:val="24"/>
          <w:lang w:eastAsia="en-US"/>
        </w:rPr>
        <w:t>,</w:t>
      </w:r>
      <w:r w:rsidR="00C11A8C" w:rsidRPr="00C11A8C">
        <w:rPr>
          <w:rFonts w:ascii="Arial" w:eastAsiaTheme="minorHAnsi" w:hAnsi="Arial" w:cs="Arial"/>
          <w:color w:val="FF0000"/>
          <w:sz w:val="24"/>
          <w:szCs w:val="24"/>
          <w:lang w:eastAsia="en-US"/>
        </w:rPr>
        <w:t xml:space="preserve"> </w:t>
      </w:r>
      <w:r w:rsidR="00C11A8C" w:rsidRPr="00683600">
        <w:rPr>
          <w:rFonts w:ascii="Arial" w:eastAsiaTheme="minorHAnsi" w:hAnsi="Arial" w:cs="Arial"/>
          <w:i/>
          <w:color w:val="auto"/>
          <w:sz w:val="24"/>
          <w:szCs w:val="24"/>
          <w:lang w:eastAsia="en-US"/>
        </w:rPr>
        <w:t>ГОСТ 9.402</w:t>
      </w:r>
      <w:r w:rsidR="00E707D1" w:rsidRPr="00683600">
        <w:rPr>
          <w:rFonts w:ascii="Arial" w:eastAsiaTheme="minorHAnsi" w:hAnsi="Arial" w:cs="Arial"/>
          <w:i/>
          <w:color w:val="auto"/>
          <w:sz w:val="24"/>
          <w:szCs w:val="24"/>
          <w:lang w:eastAsia="en-US"/>
        </w:rPr>
        <w:t xml:space="preserve"> </w:t>
      </w:r>
      <w:r w:rsidR="00E707D1" w:rsidRPr="00683600">
        <w:rPr>
          <w:rFonts w:ascii="Arial" w:eastAsiaTheme="minorHAnsi" w:hAnsi="Arial" w:cs="Arial"/>
          <w:color w:val="auto"/>
          <w:sz w:val="24"/>
          <w:szCs w:val="24"/>
          <w:lang w:eastAsia="en-US"/>
        </w:rPr>
        <w:t>и</w:t>
      </w:r>
      <w:r w:rsidR="00C11A8C" w:rsidRPr="00683600">
        <w:rPr>
          <w:rFonts w:ascii="Arial" w:eastAsiaTheme="minorHAnsi" w:hAnsi="Arial" w:cs="Arial"/>
          <w:color w:val="auto"/>
          <w:sz w:val="24"/>
          <w:szCs w:val="24"/>
          <w:lang w:eastAsia="en-US"/>
        </w:rPr>
        <w:t xml:space="preserve"> </w:t>
      </w:r>
      <w:r w:rsidR="00683600" w:rsidRPr="00683600">
        <w:rPr>
          <w:rFonts w:ascii="Arial" w:eastAsiaTheme="minorHAnsi" w:hAnsi="Arial" w:cs="Arial"/>
          <w:color w:val="auto"/>
          <w:sz w:val="24"/>
          <w:szCs w:val="24"/>
          <w:lang w:eastAsia="en-US"/>
        </w:rPr>
        <w:t>нормативно</w:t>
      </w:r>
      <w:r w:rsidR="00683600">
        <w:rPr>
          <w:rFonts w:ascii="Arial" w:eastAsiaTheme="minorHAnsi" w:hAnsi="Arial" w:cs="Arial"/>
          <w:color w:val="auto"/>
          <w:sz w:val="24"/>
          <w:szCs w:val="24"/>
          <w:lang w:eastAsia="en-US"/>
        </w:rPr>
        <w:t>м</w:t>
      </w:r>
      <w:r w:rsidR="00683600" w:rsidRPr="00683600">
        <w:rPr>
          <w:rFonts w:ascii="Arial" w:eastAsiaTheme="minorHAnsi" w:hAnsi="Arial" w:cs="Arial"/>
          <w:color w:val="auto"/>
          <w:sz w:val="24"/>
          <w:szCs w:val="24"/>
          <w:lang w:eastAsia="en-US"/>
        </w:rPr>
        <w:t xml:space="preserve"> документ</w:t>
      </w:r>
      <w:r w:rsidR="00683600">
        <w:rPr>
          <w:rFonts w:ascii="Arial" w:eastAsiaTheme="minorHAnsi" w:hAnsi="Arial" w:cs="Arial"/>
          <w:color w:val="auto"/>
          <w:sz w:val="24"/>
          <w:szCs w:val="24"/>
          <w:lang w:eastAsia="en-US"/>
        </w:rPr>
        <w:t>е*</w:t>
      </w:r>
      <w:r w:rsidRPr="00683600">
        <w:rPr>
          <w:rFonts w:ascii="Arial" w:eastAsiaTheme="minorHAnsi" w:hAnsi="Arial" w:cs="Arial"/>
          <w:i/>
          <w:color w:val="auto"/>
          <w:sz w:val="24"/>
          <w:szCs w:val="24"/>
          <w:lang w:eastAsia="en-US"/>
        </w:rPr>
        <w:t>.</w:t>
      </w:r>
      <w:r w:rsidR="009D2947" w:rsidRPr="00C11A8C">
        <w:rPr>
          <w:rFonts w:ascii="Arial" w:eastAsiaTheme="minorHAnsi" w:hAnsi="Arial" w:cs="Arial"/>
          <w:color w:val="auto"/>
          <w:sz w:val="24"/>
          <w:szCs w:val="24"/>
          <w:lang w:eastAsia="en-US"/>
        </w:rPr>
        <w:t xml:space="preserve"> </w:t>
      </w:r>
    </w:p>
    <w:p w:rsidR="006F70C9" w:rsidRDefault="006F70C9" w:rsidP="006E5E86">
      <w:pPr>
        <w:widowControl/>
        <w:shd w:val="clear" w:color="auto" w:fill="auto"/>
        <w:autoSpaceDN w:val="0"/>
        <w:adjustRightInd w:val="0"/>
        <w:ind w:right="0" w:firstLine="709"/>
        <w:jc w:val="left"/>
        <w:rPr>
          <w:rFonts w:ascii="Arial" w:eastAsiaTheme="minorHAnsi" w:hAnsi="Arial" w:cs="Arial"/>
          <w:b/>
          <w:color w:val="auto"/>
          <w:sz w:val="24"/>
          <w:szCs w:val="24"/>
          <w:lang w:eastAsia="en-US"/>
        </w:rPr>
      </w:pPr>
    </w:p>
    <w:p w:rsidR="00BE3DA8" w:rsidRDefault="00BE3DA8" w:rsidP="006E5E86">
      <w:pPr>
        <w:widowControl/>
        <w:shd w:val="clear" w:color="auto" w:fill="auto"/>
        <w:autoSpaceDN w:val="0"/>
        <w:adjustRightInd w:val="0"/>
        <w:ind w:right="0" w:firstLine="709"/>
        <w:jc w:val="left"/>
        <w:rPr>
          <w:rFonts w:ascii="Arial" w:eastAsiaTheme="minorHAnsi" w:hAnsi="Arial" w:cs="Arial"/>
          <w:b/>
          <w:color w:val="auto"/>
          <w:sz w:val="24"/>
          <w:szCs w:val="24"/>
          <w:lang w:eastAsia="en-US"/>
        </w:rPr>
      </w:pPr>
      <w:r w:rsidRPr="00C918BD">
        <w:rPr>
          <w:rFonts w:ascii="Arial" w:eastAsiaTheme="minorHAnsi" w:hAnsi="Arial" w:cs="Arial"/>
          <w:b/>
          <w:color w:val="auto"/>
          <w:sz w:val="24"/>
          <w:szCs w:val="24"/>
          <w:lang w:eastAsia="en-US"/>
        </w:rPr>
        <w:t>7.3 Поверхности с металлическим покрытием</w:t>
      </w:r>
    </w:p>
    <w:p w:rsidR="006F70C9" w:rsidRPr="00C918BD" w:rsidRDefault="006F70C9" w:rsidP="006E5E86">
      <w:pPr>
        <w:widowControl/>
        <w:shd w:val="clear" w:color="auto" w:fill="auto"/>
        <w:autoSpaceDN w:val="0"/>
        <w:adjustRightInd w:val="0"/>
        <w:ind w:right="0" w:firstLine="709"/>
        <w:jc w:val="left"/>
        <w:rPr>
          <w:rFonts w:ascii="Arial" w:eastAsiaTheme="minorHAnsi" w:hAnsi="Arial" w:cs="Arial"/>
          <w:b/>
          <w:color w:val="auto"/>
          <w:sz w:val="24"/>
          <w:szCs w:val="24"/>
          <w:lang w:eastAsia="en-US"/>
        </w:rPr>
      </w:pPr>
    </w:p>
    <w:p w:rsidR="00BE3DA8" w:rsidRPr="00683600" w:rsidRDefault="00BE3DA8" w:rsidP="006E5E86">
      <w:pPr>
        <w:widowControl/>
        <w:shd w:val="clear" w:color="auto" w:fill="auto"/>
        <w:autoSpaceDN w:val="0"/>
        <w:adjustRightInd w:val="0"/>
        <w:ind w:right="0" w:firstLine="709"/>
        <w:rPr>
          <w:rFonts w:ascii="Arial" w:eastAsiaTheme="minorHAnsi" w:hAnsi="Arial" w:cs="Arial"/>
          <w:color w:val="auto"/>
          <w:sz w:val="24"/>
          <w:szCs w:val="24"/>
          <w:lang w:eastAsia="en-US"/>
        </w:rPr>
      </w:pPr>
      <w:r>
        <w:rPr>
          <w:rFonts w:ascii="Arial" w:eastAsiaTheme="minorHAnsi" w:hAnsi="Arial" w:cs="Arial"/>
          <w:color w:val="auto"/>
          <w:sz w:val="24"/>
          <w:szCs w:val="24"/>
          <w:lang w:eastAsia="en-US"/>
        </w:rPr>
        <w:t>Если металлическое покрытие (термически</w:t>
      </w:r>
      <w:r w:rsidR="007A2B40" w:rsidRPr="007A2B40">
        <w:rPr>
          <w:rFonts w:ascii="Arial" w:eastAsiaTheme="minorHAnsi" w:hAnsi="Arial" w:cs="Arial"/>
          <w:color w:val="auto"/>
          <w:sz w:val="24"/>
          <w:szCs w:val="24"/>
          <w:lang w:eastAsia="en-US"/>
        </w:rPr>
        <w:t xml:space="preserve"> </w:t>
      </w:r>
      <w:proofErr w:type="spellStart"/>
      <w:r w:rsidR="007A2B40">
        <w:rPr>
          <w:rFonts w:ascii="Arial" w:eastAsiaTheme="minorHAnsi" w:hAnsi="Arial" w:cs="Arial"/>
          <w:color w:val="auto"/>
          <w:sz w:val="24"/>
          <w:szCs w:val="24"/>
          <w:lang w:eastAsia="en-US"/>
        </w:rPr>
        <w:t>напыленное</w:t>
      </w:r>
      <w:proofErr w:type="spellEnd"/>
      <w:r>
        <w:rPr>
          <w:rFonts w:ascii="Arial" w:eastAsiaTheme="minorHAnsi" w:hAnsi="Arial" w:cs="Arial"/>
          <w:color w:val="auto"/>
          <w:sz w:val="24"/>
          <w:szCs w:val="24"/>
          <w:lang w:eastAsia="en-US"/>
        </w:rPr>
        <w:t xml:space="preserve">, горячего </w:t>
      </w:r>
      <w:proofErr w:type="spellStart"/>
      <w:r>
        <w:rPr>
          <w:rFonts w:ascii="Arial" w:eastAsiaTheme="minorHAnsi" w:hAnsi="Arial" w:cs="Arial"/>
          <w:color w:val="auto"/>
          <w:sz w:val="24"/>
          <w:szCs w:val="24"/>
          <w:lang w:eastAsia="en-US"/>
        </w:rPr>
        <w:t>цинко</w:t>
      </w:r>
      <w:r w:rsidR="006E5E86">
        <w:rPr>
          <w:rFonts w:ascii="Arial" w:eastAsiaTheme="minorHAnsi" w:hAnsi="Arial" w:cs="Arial"/>
          <w:color w:val="auto"/>
          <w:sz w:val="24"/>
          <w:szCs w:val="24"/>
          <w:lang w:eastAsia="en-US"/>
        </w:rPr>
        <w:t>-</w:t>
      </w:r>
      <w:r>
        <w:rPr>
          <w:rFonts w:ascii="Arial" w:eastAsiaTheme="minorHAnsi" w:hAnsi="Arial" w:cs="Arial"/>
          <w:color w:val="auto"/>
          <w:sz w:val="24"/>
          <w:szCs w:val="24"/>
          <w:lang w:eastAsia="en-US"/>
        </w:rPr>
        <w:t>вания</w:t>
      </w:r>
      <w:proofErr w:type="spellEnd"/>
      <w:r>
        <w:rPr>
          <w:rFonts w:ascii="Arial" w:eastAsiaTheme="minorHAnsi" w:hAnsi="Arial" w:cs="Arial"/>
          <w:color w:val="auto"/>
          <w:sz w:val="24"/>
          <w:szCs w:val="24"/>
          <w:lang w:eastAsia="en-US"/>
        </w:rPr>
        <w:t xml:space="preserve">, с </w:t>
      </w:r>
      <w:proofErr w:type="spellStart"/>
      <w:r w:rsidR="007A2B40">
        <w:rPr>
          <w:rFonts w:ascii="Arial" w:eastAsiaTheme="minorHAnsi" w:hAnsi="Arial" w:cs="Arial"/>
          <w:color w:val="auto"/>
          <w:sz w:val="24"/>
          <w:szCs w:val="24"/>
          <w:lang w:eastAsia="en-US"/>
        </w:rPr>
        <w:t>электро</w:t>
      </w:r>
      <w:r w:rsidRPr="00C11A8C">
        <w:rPr>
          <w:rFonts w:ascii="Arial" w:eastAsiaTheme="minorHAnsi" w:hAnsi="Arial" w:cs="Arial"/>
          <w:color w:val="auto"/>
          <w:sz w:val="24"/>
          <w:szCs w:val="24"/>
          <w:lang w:eastAsia="en-US"/>
        </w:rPr>
        <w:t>осажденны</w:t>
      </w:r>
      <w:r w:rsidR="00C11A8C" w:rsidRPr="00C11A8C">
        <w:rPr>
          <w:rFonts w:ascii="Arial" w:eastAsiaTheme="minorHAnsi" w:hAnsi="Arial" w:cs="Arial"/>
          <w:color w:val="auto"/>
          <w:sz w:val="24"/>
          <w:szCs w:val="24"/>
          <w:lang w:eastAsia="en-US"/>
        </w:rPr>
        <w:t>м</w:t>
      </w:r>
      <w:proofErr w:type="spellEnd"/>
      <w:r w:rsidR="00C11A8C" w:rsidRPr="00C11A8C">
        <w:rPr>
          <w:rFonts w:ascii="Arial" w:eastAsiaTheme="minorHAnsi" w:hAnsi="Arial" w:cs="Arial"/>
          <w:color w:val="auto"/>
          <w:sz w:val="24"/>
          <w:szCs w:val="24"/>
          <w:lang w:eastAsia="en-US"/>
        </w:rPr>
        <w:t xml:space="preserve"> </w:t>
      </w:r>
      <w:r w:rsidRPr="00C11A8C">
        <w:rPr>
          <w:rFonts w:ascii="Arial" w:eastAsiaTheme="minorHAnsi" w:hAnsi="Arial" w:cs="Arial"/>
          <w:color w:val="auto"/>
          <w:sz w:val="24"/>
          <w:szCs w:val="24"/>
          <w:lang w:eastAsia="en-US"/>
        </w:rPr>
        <w:t>ц</w:t>
      </w:r>
      <w:r>
        <w:rPr>
          <w:rFonts w:ascii="Arial" w:eastAsiaTheme="minorHAnsi" w:hAnsi="Arial" w:cs="Arial"/>
          <w:color w:val="auto"/>
          <w:sz w:val="24"/>
          <w:szCs w:val="24"/>
          <w:lang w:eastAsia="en-US"/>
        </w:rPr>
        <w:t>инком или диффузионн</w:t>
      </w:r>
      <w:r w:rsidR="006C43BA">
        <w:rPr>
          <w:rFonts w:ascii="Arial" w:eastAsiaTheme="minorHAnsi" w:hAnsi="Arial" w:cs="Arial"/>
          <w:color w:val="auto"/>
          <w:sz w:val="24"/>
          <w:szCs w:val="24"/>
          <w:lang w:eastAsia="en-US"/>
        </w:rPr>
        <w:t xml:space="preserve">ого </w:t>
      </w:r>
      <w:proofErr w:type="spellStart"/>
      <w:r w:rsidR="006C43BA">
        <w:rPr>
          <w:rFonts w:ascii="Arial" w:eastAsiaTheme="minorHAnsi" w:hAnsi="Arial" w:cs="Arial"/>
          <w:color w:val="auto"/>
          <w:sz w:val="24"/>
          <w:szCs w:val="24"/>
          <w:lang w:eastAsia="en-US"/>
        </w:rPr>
        <w:t>цинкования</w:t>
      </w:r>
      <w:proofErr w:type="spellEnd"/>
      <w:r>
        <w:rPr>
          <w:rFonts w:ascii="Arial" w:eastAsiaTheme="minorHAnsi" w:hAnsi="Arial" w:cs="Arial"/>
          <w:color w:val="auto"/>
          <w:sz w:val="24"/>
          <w:szCs w:val="24"/>
          <w:lang w:eastAsia="en-US"/>
        </w:rPr>
        <w:t xml:space="preserve">) должно быть удалено полностью </w:t>
      </w:r>
      <w:r w:rsidRPr="00C11A8C">
        <w:rPr>
          <w:rFonts w:ascii="Arial" w:eastAsiaTheme="minorHAnsi" w:hAnsi="Arial" w:cs="Arial"/>
          <w:color w:val="auto"/>
          <w:sz w:val="24"/>
          <w:szCs w:val="24"/>
          <w:lang w:eastAsia="en-US"/>
        </w:rPr>
        <w:t xml:space="preserve">до </w:t>
      </w:r>
      <w:r w:rsidR="00C11A8C" w:rsidRPr="00771389">
        <w:rPr>
          <w:rFonts w:ascii="Arial" w:eastAsiaTheme="minorHAnsi" w:hAnsi="Arial" w:cs="Arial"/>
          <w:color w:val="auto"/>
          <w:sz w:val="24"/>
          <w:szCs w:val="24"/>
          <w:lang w:eastAsia="en-US"/>
        </w:rPr>
        <w:t xml:space="preserve">стальной </w:t>
      </w:r>
      <w:r w:rsidR="00C11A8C">
        <w:rPr>
          <w:rFonts w:ascii="Arial" w:eastAsiaTheme="minorHAnsi" w:hAnsi="Arial" w:cs="Arial"/>
          <w:color w:val="auto"/>
          <w:sz w:val="24"/>
          <w:szCs w:val="24"/>
          <w:lang w:eastAsia="en-US"/>
        </w:rPr>
        <w:t>поверхности</w:t>
      </w:r>
      <w:r>
        <w:rPr>
          <w:rFonts w:ascii="Arial" w:eastAsiaTheme="minorHAnsi" w:hAnsi="Arial" w:cs="Arial"/>
          <w:color w:val="auto"/>
          <w:sz w:val="24"/>
          <w:szCs w:val="24"/>
          <w:lang w:eastAsia="en-US"/>
        </w:rPr>
        <w:t xml:space="preserve">, то применяют степени, установленные </w:t>
      </w:r>
      <w:r w:rsidR="004E2D3E">
        <w:rPr>
          <w:rFonts w:ascii="Arial" w:eastAsiaTheme="minorHAnsi" w:hAnsi="Arial" w:cs="Arial"/>
          <w:color w:val="auto"/>
          <w:sz w:val="24"/>
          <w:szCs w:val="24"/>
          <w:lang w:eastAsia="en-US"/>
        </w:rPr>
        <w:t xml:space="preserve">в </w:t>
      </w:r>
      <w:r w:rsidR="00683600" w:rsidRPr="00683600">
        <w:rPr>
          <w:rFonts w:ascii="Arial" w:eastAsiaTheme="minorHAnsi" w:hAnsi="Arial" w:cs="Arial"/>
          <w:color w:val="auto"/>
          <w:sz w:val="24"/>
          <w:szCs w:val="24"/>
          <w:lang w:eastAsia="en-US"/>
        </w:rPr>
        <w:t>нормативном документе</w:t>
      </w:r>
      <w:r w:rsidR="00683600" w:rsidRPr="00683600">
        <w:rPr>
          <w:rFonts w:ascii="Arial" w:eastAsiaTheme="minorHAnsi" w:hAnsi="Arial" w:cs="Arial"/>
          <w:i/>
          <w:color w:val="auto"/>
          <w:sz w:val="24"/>
          <w:szCs w:val="24"/>
          <w:lang w:eastAsia="en-US"/>
        </w:rPr>
        <w:t>*</w:t>
      </w:r>
      <w:r w:rsidR="00B72AEC" w:rsidRPr="00683600">
        <w:rPr>
          <w:rFonts w:ascii="Arial" w:eastAsiaTheme="minorHAnsi" w:hAnsi="Arial" w:cs="Arial"/>
          <w:i/>
          <w:color w:val="auto"/>
          <w:sz w:val="24"/>
          <w:szCs w:val="24"/>
          <w:lang w:eastAsia="en-US"/>
        </w:rPr>
        <w:t>или ГОСТ 9.402</w:t>
      </w:r>
      <w:r w:rsidR="00B72AEC" w:rsidRPr="00683600">
        <w:rPr>
          <w:rFonts w:ascii="Arial" w:eastAsiaTheme="minorHAnsi" w:hAnsi="Arial" w:cs="Arial"/>
          <w:color w:val="auto"/>
          <w:sz w:val="24"/>
          <w:szCs w:val="24"/>
          <w:lang w:eastAsia="en-US"/>
        </w:rPr>
        <w:t>.</w:t>
      </w:r>
    </w:p>
    <w:p w:rsidR="00754BBA" w:rsidRDefault="00BE3DA8" w:rsidP="006E5E86">
      <w:pPr>
        <w:widowControl/>
        <w:shd w:val="clear" w:color="auto" w:fill="auto"/>
        <w:autoSpaceDN w:val="0"/>
        <w:adjustRightInd w:val="0"/>
        <w:ind w:right="0" w:firstLine="709"/>
        <w:rPr>
          <w:rFonts w:ascii="Arial" w:eastAsiaTheme="minorHAnsi" w:hAnsi="Arial" w:cs="Arial"/>
          <w:color w:val="auto"/>
          <w:sz w:val="20"/>
          <w:szCs w:val="20"/>
          <w:lang w:eastAsia="en-US"/>
        </w:rPr>
      </w:pPr>
      <w:r>
        <w:rPr>
          <w:rFonts w:ascii="Arial" w:eastAsiaTheme="minorHAnsi" w:hAnsi="Arial" w:cs="Arial"/>
          <w:color w:val="auto"/>
          <w:sz w:val="24"/>
          <w:szCs w:val="24"/>
          <w:lang w:eastAsia="en-US"/>
        </w:rPr>
        <w:t xml:space="preserve">Если </w:t>
      </w:r>
      <w:r w:rsidR="007043D1" w:rsidRPr="00DD6EF0">
        <w:rPr>
          <w:rFonts w:ascii="Arial" w:eastAsiaTheme="minorHAnsi" w:hAnsi="Arial" w:cs="Arial"/>
          <w:color w:val="auto"/>
          <w:sz w:val="24"/>
          <w:szCs w:val="24"/>
          <w:lang w:eastAsia="en-US"/>
        </w:rPr>
        <w:t xml:space="preserve">оставляют </w:t>
      </w:r>
      <w:r w:rsidR="007A2B40" w:rsidRPr="00DD6EF0">
        <w:rPr>
          <w:rFonts w:ascii="Arial" w:eastAsiaTheme="minorHAnsi" w:hAnsi="Arial" w:cs="Arial"/>
          <w:color w:val="auto"/>
          <w:sz w:val="24"/>
          <w:szCs w:val="24"/>
          <w:lang w:eastAsia="en-US"/>
        </w:rPr>
        <w:t xml:space="preserve">неповрежденные </w:t>
      </w:r>
      <w:r>
        <w:rPr>
          <w:rFonts w:ascii="Arial" w:eastAsiaTheme="minorHAnsi" w:hAnsi="Arial" w:cs="Arial"/>
          <w:color w:val="auto"/>
          <w:sz w:val="24"/>
          <w:szCs w:val="24"/>
          <w:lang w:eastAsia="en-US"/>
        </w:rPr>
        <w:t xml:space="preserve">участки металлического покрытия, то </w:t>
      </w:r>
      <w:r w:rsidR="009B7934" w:rsidRPr="009B7934">
        <w:rPr>
          <w:rFonts w:ascii="Arial" w:eastAsiaTheme="minorHAnsi" w:hAnsi="Arial" w:cs="Arial"/>
          <w:color w:val="auto"/>
          <w:sz w:val="24"/>
          <w:szCs w:val="24"/>
          <w:lang w:eastAsia="en-US"/>
        </w:rPr>
        <w:t>возможна</w:t>
      </w:r>
      <w:r w:rsidR="009B7934">
        <w:rPr>
          <w:rFonts w:ascii="Arial" w:eastAsiaTheme="minorHAnsi" w:hAnsi="Arial" w:cs="Arial"/>
          <w:color w:val="FF0000"/>
          <w:sz w:val="24"/>
          <w:szCs w:val="24"/>
          <w:lang w:eastAsia="en-US"/>
        </w:rPr>
        <w:t xml:space="preserve"> </w:t>
      </w:r>
      <w:r w:rsidR="00DD2880">
        <w:rPr>
          <w:rFonts w:ascii="Arial" w:eastAsiaTheme="minorHAnsi" w:hAnsi="Arial" w:cs="Arial"/>
          <w:color w:val="auto"/>
          <w:sz w:val="24"/>
          <w:szCs w:val="24"/>
          <w:lang w:eastAsia="en-US"/>
        </w:rPr>
        <w:t>вторичная</w:t>
      </w:r>
      <w:r>
        <w:rPr>
          <w:rFonts w:ascii="Arial" w:eastAsiaTheme="minorHAnsi" w:hAnsi="Arial" w:cs="Arial"/>
          <w:color w:val="auto"/>
          <w:sz w:val="24"/>
          <w:szCs w:val="24"/>
          <w:lang w:eastAsia="en-US"/>
        </w:rPr>
        <w:t xml:space="preserve"> </w:t>
      </w:r>
      <w:r w:rsidR="00DD2880">
        <w:rPr>
          <w:rFonts w:ascii="Arial" w:eastAsiaTheme="minorHAnsi" w:hAnsi="Arial" w:cs="Arial"/>
          <w:color w:val="auto"/>
          <w:sz w:val="24"/>
          <w:szCs w:val="24"/>
          <w:lang w:eastAsia="en-US"/>
        </w:rPr>
        <w:t>(</w:t>
      </w:r>
      <w:r>
        <w:rPr>
          <w:rFonts w:ascii="Arial" w:eastAsiaTheme="minorHAnsi" w:hAnsi="Arial" w:cs="Arial"/>
          <w:color w:val="auto"/>
          <w:sz w:val="24"/>
          <w:szCs w:val="24"/>
          <w:lang w:eastAsia="en-US"/>
        </w:rPr>
        <w:t>частичная</w:t>
      </w:r>
      <w:r w:rsidR="00DD2880">
        <w:rPr>
          <w:rFonts w:ascii="Arial" w:eastAsiaTheme="minorHAnsi" w:hAnsi="Arial" w:cs="Arial"/>
          <w:color w:val="auto"/>
          <w:sz w:val="24"/>
          <w:szCs w:val="24"/>
          <w:lang w:eastAsia="en-US"/>
        </w:rPr>
        <w:t>)</w:t>
      </w:r>
      <w:r>
        <w:rPr>
          <w:rFonts w:ascii="Arial" w:eastAsiaTheme="minorHAnsi" w:hAnsi="Arial" w:cs="Arial"/>
          <w:color w:val="auto"/>
          <w:sz w:val="24"/>
          <w:szCs w:val="24"/>
          <w:lang w:eastAsia="en-US"/>
        </w:rPr>
        <w:t xml:space="preserve"> </w:t>
      </w:r>
      <w:r w:rsidRPr="002C6C6E">
        <w:rPr>
          <w:rFonts w:ascii="Arial" w:eastAsiaTheme="minorHAnsi" w:hAnsi="Arial" w:cs="Arial"/>
          <w:color w:val="auto"/>
          <w:sz w:val="24"/>
          <w:szCs w:val="24"/>
          <w:lang w:eastAsia="en-US"/>
        </w:rPr>
        <w:t xml:space="preserve">подготовка </w:t>
      </w:r>
      <w:r>
        <w:rPr>
          <w:rFonts w:ascii="Arial" w:eastAsiaTheme="minorHAnsi" w:hAnsi="Arial" w:cs="Arial"/>
          <w:color w:val="auto"/>
          <w:sz w:val="24"/>
          <w:szCs w:val="24"/>
          <w:lang w:eastAsia="en-US"/>
        </w:rPr>
        <w:t>поверхности</w:t>
      </w:r>
      <w:r w:rsidR="00C11A8C" w:rsidRPr="00C11A8C">
        <w:rPr>
          <w:rFonts w:ascii="Arial" w:eastAsiaTheme="minorHAnsi" w:hAnsi="Arial" w:cs="Arial"/>
          <w:color w:val="auto"/>
          <w:sz w:val="24"/>
          <w:szCs w:val="24"/>
          <w:lang w:eastAsia="en-US"/>
        </w:rPr>
        <w:t xml:space="preserve">. </w:t>
      </w:r>
      <w:r w:rsidR="007043D1" w:rsidRPr="007043D1">
        <w:rPr>
          <w:rFonts w:ascii="Arial" w:eastAsiaTheme="minorHAnsi" w:hAnsi="Arial" w:cs="Arial"/>
          <w:color w:val="auto"/>
          <w:sz w:val="24"/>
          <w:szCs w:val="24"/>
          <w:lang w:eastAsia="en-US"/>
        </w:rPr>
        <w:t>Нормативн</w:t>
      </w:r>
      <w:r w:rsidR="007043D1">
        <w:rPr>
          <w:rFonts w:ascii="Arial" w:eastAsiaTheme="minorHAnsi" w:hAnsi="Arial" w:cs="Arial"/>
          <w:color w:val="auto"/>
          <w:sz w:val="24"/>
          <w:szCs w:val="24"/>
          <w:lang w:eastAsia="en-US"/>
        </w:rPr>
        <w:t>ые</w:t>
      </w:r>
      <w:r w:rsidR="007043D1" w:rsidRPr="007043D1">
        <w:rPr>
          <w:rFonts w:ascii="Arial" w:eastAsiaTheme="minorHAnsi" w:hAnsi="Arial" w:cs="Arial"/>
          <w:color w:val="auto"/>
          <w:sz w:val="24"/>
          <w:szCs w:val="24"/>
          <w:lang w:eastAsia="en-US"/>
        </w:rPr>
        <w:t xml:space="preserve"> документ</w:t>
      </w:r>
      <w:r w:rsidR="007043D1">
        <w:rPr>
          <w:rFonts w:ascii="Arial" w:eastAsiaTheme="minorHAnsi" w:hAnsi="Arial" w:cs="Arial"/>
          <w:color w:val="auto"/>
          <w:sz w:val="24"/>
          <w:szCs w:val="24"/>
          <w:lang w:eastAsia="en-US"/>
        </w:rPr>
        <w:t>ы</w:t>
      </w:r>
      <w:r w:rsidR="00C11A8C">
        <w:rPr>
          <w:rFonts w:ascii="Arial" w:eastAsiaTheme="minorHAnsi" w:hAnsi="Arial" w:cs="Arial"/>
          <w:color w:val="auto"/>
          <w:sz w:val="24"/>
          <w:szCs w:val="24"/>
          <w:lang w:eastAsia="en-US"/>
        </w:rPr>
        <w:t xml:space="preserve">, определяющие степень такой </w:t>
      </w:r>
      <w:r w:rsidR="00C11A8C" w:rsidRPr="002C6C6E">
        <w:rPr>
          <w:rFonts w:ascii="Arial" w:eastAsiaTheme="minorHAnsi" w:hAnsi="Arial" w:cs="Arial"/>
          <w:color w:val="auto"/>
          <w:sz w:val="24"/>
          <w:szCs w:val="24"/>
          <w:lang w:eastAsia="en-US"/>
        </w:rPr>
        <w:t>подготовки</w:t>
      </w:r>
      <w:r w:rsidR="00C11A8C">
        <w:rPr>
          <w:rFonts w:ascii="Arial" w:eastAsiaTheme="minorHAnsi" w:hAnsi="Arial" w:cs="Arial"/>
          <w:color w:val="auto"/>
          <w:sz w:val="24"/>
          <w:szCs w:val="24"/>
          <w:lang w:eastAsia="en-US"/>
        </w:rPr>
        <w:t>, отсутствуют.</w:t>
      </w:r>
      <w:r w:rsidR="00C11A8C" w:rsidRPr="00E23B4E">
        <w:rPr>
          <w:rFonts w:ascii="Arial" w:eastAsiaTheme="minorHAnsi" w:hAnsi="Arial" w:cs="Arial"/>
          <w:color w:val="auto"/>
          <w:sz w:val="20"/>
          <w:szCs w:val="20"/>
          <w:lang w:eastAsia="en-US"/>
        </w:rPr>
        <w:t xml:space="preserve"> </w:t>
      </w:r>
    </w:p>
    <w:p w:rsidR="006F70C9" w:rsidRDefault="006F70C9" w:rsidP="00130CE8">
      <w:pPr>
        <w:widowControl/>
        <w:shd w:val="clear" w:color="auto" w:fill="auto"/>
        <w:autoSpaceDN w:val="0"/>
        <w:adjustRightInd w:val="0"/>
        <w:ind w:right="0" w:firstLine="709"/>
        <w:rPr>
          <w:rFonts w:ascii="Arial" w:eastAsiaTheme="minorHAnsi" w:hAnsi="Arial" w:cs="Arial"/>
          <w:b/>
          <w:color w:val="auto"/>
          <w:sz w:val="24"/>
          <w:szCs w:val="24"/>
          <w:lang w:eastAsia="en-US"/>
        </w:rPr>
      </w:pPr>
    </w:p>
    <w:p w:rsidR="006F70C9" w:rsidRDefault="00DD2880" w:rsidP="00130CE8">
      <w:pPr>
        <w:widowControl/>
        <w:shd w:val="clear" w:color="auto" w:fill="auto"/>
        <w:autoSpaceDN w:val="0"/>
        <w:adjustRightInd w:val="0"/>
        <w:ind w:right="0" w:firstLine="709"/>
        <w:rPr>
          <w:rFonts w:ascii="Arial" w:hAnsi="Arial" w:cs="Arial"/>
          <w:b/>
          <w:i/>
          <w:color w:val="auto"/>
          <w:sz w:val="24"/>
          <w:szCs w:val="24"/>
        </w:rPr>
      </w:pPr>
      <w:r w:rsidRPr="00DD6EF0">
        <w:rPr>
          <w:rFonts w:ascii="Arial" w:eastAsiaTheme="minorHAnsi" w:hAnsi="Arial" w:cs="Arial"/>
          <w:b/>
          <w:color w:val="auto"/>
          <w:sz w:val="24"/>
          <w:szCs w:val="24"/>
          <w:lang w:eastAsia="en-US"/>
        </w:rPr>
        <w:t xml:space="preserve">7.4 </w:t>
      </w:r>
      <w:r w:rsidR="00B453A8" w:rsidRPr="00DD6EF0">
        <w:rPr>
          <w:rFonts w:ascii="Arial" w:hAnsi="Arial" w:cs="Arial"/>
          <w:b/>
          <w:color w:val="auto"/>
          <w:sz w:val="24"/>
          <w:szCs w:val="24"/>
        </w:rPr>
        <w:t>Поверхности</w:t>
      </w:r>
      <w:r w:rsidR="00E946C0" w:rsidRPr="00DD6EF0">
        <w:rPr>
          <w:rFonts w:ascii="Arial" w:hAnsi="Arial" w:cs="Arial"/>
          <w:b/>
          <w:color w:val="auto"/>
          <w:sz w:val="24"/>
          <w:szCs w:val="24"/>
        </w:rPr>
        <w:t xml:space="preserve"> с</w:t>
      </w:r>
      <w:r w:rsidR="00C11A8C" w:rsidRPr="00DD6EF0">
        <w:rPr>
          <w:rFonts w:ascii="Arial" w:hAnsi="Arial" w:cs="Arial"/>
          <w:b/>
          <w:color w:val="auto"/>
          <w:sz w:val="24"/>
          <w:szCs w:val="24"/>
        </w:rPr>
        <w:t xml:space="preserve"> </w:t>
      </w:r>
      <w:proofErr w:type="gramStart"/>
      <w:r w:rsidR="00C11A8C" w:rsidRPr="00DD6EF0">
        <w:rPr>
          <w:rFonts w:ascii="Arial" w:hAnsi="Arial" w:cs="Arial"/>
          <w:b/>
          <w:color w:val="auto"/>
          <w:sz w:val="24"/>
          <w:szCs w:val="24"/>
        </w:rPr>
        <w:t>заводск</w:t>
      </w:r>
      <w:r w:rsidR="00E946C0" w:rsidRPr="00DD6EF0">
        <w:rPr>
          <w:rFonts w:ascii="Arial" w:hAnsi="Arial" w:cs="Arial"/>
          <w:b/>
          <w:color w:val="auto"/>
          <w:sz w:val="24"/>
          <w:szCs w:val="24"/>
        </w:rPr>
        <w:t>ой</w:t>
      </w:r>
      <w:r w:rsidR="00C11A8C" w:rsidRPr="00DD6EF0">
        <w:rPr>
          <w:rFonts w:ascii="Arial" w:hAnsi="Arial" w:cs="Arial"/>
          <w:b/>
          <w:color w:val="auto"/>
          <w:sz w:val="24"/>
          <w:szCs w:val="24"/>
        </w:rPr>
        <w:t xml:space="preserve"> </w:t>
      </w:r>
      <w:r w:rsidR="00B453A8" w:rsidRPr="00DD6EF0">
        <w:rPr>
          <w:rFonts w:ascii="Arial" w:hAnsi="Arial" w:cs="Arial"/>
          <w:b/>
          <w:color w:val="auto"/>
          <w:sz w:val="24"/>
          <w:szCs w:val="24"/>
        </w:rPr>
        <w:t xml:space="preserve"> грунтовк</w:t>
      </w:r>
      <w:r w:rsidR="00E946C0" w:rsidRPr="00DD6EF0">
        <w:rPr>
          <w:rFonts w:ascii="Arial" w:hAnsi="Arial" w:cs="Arial"/>
          <w:b/>
          <w:color w:val="auto"/>
          <w:sz w:val="24"/>
          <w:szCs w:val="24"/>
        </w:rPr>
        <w:t>ой</w:t>
      </w:r>
      <w:proofErr w:type="gramEnd"/>
      <w:r w:rsidR="00B453A8" w:rsidRPr="00DD6EF0">
        <w:rPr>
          <w:rFonts w:ascii="Arial" w:hAnsi="Arial" w:cs="Arial"/>
          <w:b/>
          <w:i/>
          <w:color w:val="auto"/>
          <w:sz w:val="24"/>
          <w:szCs w:val="24"/>
        </w:rPr>
        <w:t xml:space="preserve"> </w:t>
      </w:r>
    </w:p>
    <w:p w:rsidR="00B453A8" w:rsidRPr="00DD6EF0" w:rsidRDefault="00E946C0" w:rsidP="00130CE8">
      <w:pPr>
        <w:widowControl/>
        <w:shd w:val="clear" w:color="auto" w:fill="auto"/>
        <w:autoSpaceDN w:val="0"/>
        <w:adjustRightInd w:val="0"/>
        <w:ind w:right="0" w:firstLine="709"/>
        <w:rPr>
          <w:rFonts w:ascii="Arial" w:hAnsi="Arial" w:cs="Arial"/>
          <w:b/>
          <w:color w:val="auto"/>
          <w:sz w:val="24"/>
          <w:szCs w:val="24"/>
        </w:rPr>
      </w:pPr>
      <w:r w:rsidRPr="00DD6EF0">
        <w:rPr>
          <w:rFonts w:ascii="Arial" w:hAnsi="Arial" w:cs="Arial"/>
          <w:b/>
          <w:color w:val="auto"/>
          <w:sz w:val="24"/>
          <w:szCs w:val="24"/>
        </w:rPr>
        <w:t xml:space="preserve"> </w:t>
      </w:r>
    </w:p>
    <w:p w:rsidR="00754BBA" w:rsidRPr="00754BBA" w:rsidRDefault="00DD2880" w:rsidP="004A09D3">
      <w:pPr>
        <w:widowControl/>
        <w:shd w:val="clear" w:color="auto" w:fill="auto"/>
        <w:autoSpaceDN w:val="0"/>
        <w:adjustRightInd w:val="0"/>
        <w:ind w:right="0" w:firstLine="709"/>
        <w:rPr>
          <w:rFonts w:ascii="Arial" w:eastAsiaTheme="minorHAnsi" w:hAnsi="Arial" w:cs="Arial"/>
          <w:color w:val="auto"/>
          <w:sz w:val="24"/>
          <w:szCs w:val="24"/>
          <w:lang w:eastAsia="en-US"/>
        </w:rPr>
      </w:pPr>
      <w:r>
        <w:rPr>
          <w:rFonts w:ascii="Arial" w:eastAsiaTheme="minorHAnsi" w:hAnsi="Arial" w:cs="Arial"/>
          <w:color w:val="auto"/>
          <w:sz w:val="24"/>
          <w:szCs w:val="24"/>
          <w:lang w:eastAsia="en-US"/>
        </w:rPr>
        <w:t xml:space="preserve">Если </w:t>
      </w:r>
      <w:r w:rsidRPr="00C11A8C">
        <w:rPr>
          <w:rFonts w:ascii="Arial" w:eastAsiaTheme="minorHAnsi" w:hAnsi="Arial" w:cs="Arial"/>
          <w:color w:val="auto"/>
          <w:sz w:val="24"/>
          <w:szCs w:val="24"/>
          <w:lang w:eastAsia="en-US"/>
        </w:rPr>
        <w:t>заводская грунтовка</w:t>
      </w:r>
      <w:r>
        <w:rPr>
          <w:rFonts w:ascii="Arial" w:eastAsiaTheme="minorHAnsi" w:hAnsi="Arial" w:cs="Arial"/>
          <w:color w:val="auto"/>
          <w:sz w:val="24"/>
          <w:szCs w:val="24"/>
          <w:lang w:eastAsia="en-US"/>
        </w:rPr>
        <w:t xml:space="preserve"> </w:t>
      </w:r>
      <w:r w:rsidR="00F5310F">
        <w:rPr>
          <w:rFonts w:ascii="Arial" w:eastAsiaTheme="minorHAnsi" w:hAnsi="Arial" w:cs="Arial"/>
          <w:color w:val="auto"/>
          <w:sz w:val="24"/>
          <w:szCs w:val="24"/>
          <w:lang w:eastAsia="en-US"/>
        </w:rPr>
        <w:t>должна быть удалена</w:t>
      </w:r>
      <w:r>
        <w:rPr>
          <w:rFonts w:ascii="Arial" w:eastAsiaTheme="minorHAnsi" w:hAnsi="Arial" w:cs="Arial"/>
          <w:color w:val="auto"/>
          <w:sz w:val="24"/>
          <w:szCs w:val="24"/>
          <w:lang w:eastAsia="en-US"/>
        </w:rPr>
        <w:t xml:space="preserve"> полностью</w:t>
      </w:r>
      <w:r w:rsidR="00F5310F">
        <w:rPr>
          <w:rFonts w:ascii="Arial" w:eastAsiaTheme="minorHAnsi" w:hAnsi="Arial" w:cs="Arial"/>
          <w:color w:val="auto"/>
          <w:sz w:val="24"/>
          <w:szCs w:val="24"/>
          <w:lang w:eastAsia="en-US"/>
        </w:rPr>
        <w:t xml:space="preserve"> до </w:t>
      </w:r>
      <w:r w:rsidR="00F5310F" w:rsidRPr="00771389">
        <w:rPr>
          <w:rFonts w:ascii="Arial" w:eastAsiaTheme="minorHAnsi" w:hAnsi="Arial" w:cs="Arial"/>
          <w:color w:val="auto"/>
          <w:sz w:val="24"/>
          <w:szCs w:val="24"/>
          <w:lang w:eastAsia="en-US"/>
        </w:rPr>
        <w:t xml:space="preserve">стальной </w:t>
      </w:r>
      <w:r w:rsidR="00F5310F" w:rsidRPr="00C11A8C">
        <w:rPr>
          <w:rFonts w:ascii="Arial" w:eastAsiaTheme="minorHAnsi" w:hAnsi="Arial" w:cs="Arial"/>
          <w:color w:val="auto"/>
          <w:sz w:val="24"/>
          <w:szCs w:val="24"/>
          <w:lang w:eastAsia="en-US"/>
        </w:rPr>
        <w:t>поверхности</w:t>
      </w:r>
      <w:r w:rsidRPr="00C11A8C">
        <w:rPr>
          <w:rFonts w:ascii="Arial" w:eastAsiaTheme="minorHAnsi" w:hAnsi="Arial" w:cs="Arial"/>
          <w:color w:val="auto"/>
          <w:sz w:val="24"/>
          <w:szCs w:val="24"/>
          <w:lang w:eastAsia="en-US"/>
        </w:rPr>
        <w:t>,</w:t>
      </w:r>
      <w:r>
        <w:rPr>
          <w:rFonts w:ascii="Arial" w:eastAsiaTheme="minorHAnsi" w:hAnsi="Arial" w:cs="Arial"/>
          <w:color w:val="auto"/>
          <w:sz w:val="24"/>
          <w:szCs w:val="24"/>
          <w:lang w:eastAsia="en-US"/>
        </w:rPr>
        <w:t xml:space="preserve"> то </w:t>
      </w:r>
      <w:r w:rsidRPr="006A06B2">
        <w:rPr>
          <w:rFonts w:ascii="Arial" w:eastAsiaTheme="minorHAnsi" w:hAnsi="Arial" w:cs="Arial"/>
          <w:color w:val="auto"/>
          <w:sz w:val="24"/>
          <w:szCs w:val="24"/>
          <w:lang w:eastAsia="en-US"/>
        </w:rPr>
        <w:t>применяют</w:t>
      </w:r>
      <w:r>
        <w:rPr>
          <w:rFonts w:ascii="Arial" w:eastAsiaTheme="minorHAnsi" w:hAnsi="Arial" w:cs="Arial"/>
          <w:color w:val="auto"/>
          <w:sz w:val="24"/>
          <w:szCs w:val="24"/>
          <w:lang w:eastAsia="en-US"/>
        </w:rPr>
        <w:t xml:space="preserve"> степени </w:t>
      </w:r>
      <w:r w:rsidRPr="002C6C6E">
        <w:rPr>
          <w:rFonts w:ascii="Arial" w:eastAsiaTheme="minorHAnsi" w:hAnsi="Arial" w:cs="Arial"/>
          <w:color w:val="auto"/>
          <w:sz w:val="24"/>
          <w:szCs w:val="24"/>
          <w:lang w:eastAsia="en-US"/>
        </w:rPr>
        <w:t xml:space="preserve">подготовки </w:t>
      </w:r>
      <w:r>
        <w:rPr>
          <w:rFonts w:ascii="Arial" w:eastAsiaTheme="minorHAnsi" w:hAnsi="Arial" w:cs="Arial"/>
          <w:color w:val="auto"/>
          <w:sz w:val="24"/>
          <w:szCs w:val="24"/>
          <w:lang w:eastAsia="en-US"/>
        </w:rPr>
        <w:t>поверхности, установленные</w:t>
      </w:r>
      <w:r w:rsidR="00E23B4E">
        <w:rPr>
          <w:rFonts w:ascii="Arial" w:eastAsiaTheme="minorHAnsi" w:hAnsi="Arial" w:cs="Arial"/>
          <w:color w:val="auto"/>
          <w:sz w:val="24"/>
          <w:szCs w:val="24"/>
          <w:lang w:eastAsia="en-US"/>
        </w:rPr>
        <w:t xml:space="preserve"> </w:t>
      </w:r>
      <w:r w:rsidR="004E2D3E">
        <w:rPr>
          <w:rFonts w:ascii="Arial" w:eastAsiaTheme="minorHAnsi" w:hAnsi="Arial" w:cs="Arial"/>
          <w:color w:val="auto"/>
          <w:sz w:val="24"/>
          <w:szCs w:val="24"/>
          <w:lang w:eastAsia="en-US"/>
        </w:rPr>
        <w:t xml:space="preserve">в </w:t>
      </w:r>
      <w:r w:rsidR="007043D1" w:rsidRPr="007043D1">
        <w:rPr>
          <w:rFonts w:ascii="Arial" w:eastAsiaTheme="minorHAnsi" w:hAnsi="Arial" w:cs="Arial"/>
          <w:color w:val="auto"/>
          <w:sz w:val="24"/>
          <w:szCs w:val="24"/>
          <w:lang w:eastAsia="en-US"/>
        </w:rPr>
        <w:t>нормативном документе*</w:t>
      </w:r>
      <w:r w:rsidR="00130CE8" w:rsidRPr="007043D1">
        <w:rPr>
          <w:rFonts w:ascii="Arial" w:eastAsiaTheme="minorHAnsi" w:hAnsi="Arial" w:cs="Arial"/>
          <w:i/>
          <w:color w:val="auto"/>
          <w:sz w:val="24"/>
          <w:szCs w:val="24"/>
          <w:lang w:eastAsia="en-US"/>
        </w:rPr>
        <w:t xml:space="preserve"> или ГОСТ 9.402</w:t>
      </w:r>
      <w:r w:rsidR="00130CE8" w:rsidRPr="007043D1">
        <w:rPr>
          <w:rFonts w:ascii="Arial" w:eastAsiaTheme="minorHAnsi" w:hAnsi="Arial" w:cs="Arial"/>
          <w:color w:val="auto"/>
          <w:sz w:val="24"/>
          <w:szCs w:val="24"/>
          <w:lang w:eastAsia="en-US"/>
        </w:rPr>
        <w:t>.</w:t>
      </w:r>
      <w:r>
        <w:rPr>
          <w:rFonts w:ascii="Arial" w:eastAsiaTheme="minorHAnsi" w:hAnsi="Arial" w:cs="Arial"/>
          <w:color w:val="auto"/>
          <w:sz w:val="24"/>
          <w:szCs w:val="24"/>
          <w:lang w:eastAsia="en-US"/>
        </w:rPr>
        <w:t xml:space="preserve"> Если </w:t>
      </w:r>
      <w:r w:rsidR="007043D1">
        <w:rPr>
          <w:rFonts w:ascii="Arial" w:eastAsiaTheme="minorHAnsi" w:hAnsi="Arial" w:cs="Arial"/>
          <w:color w:val="auto"/>
          <w:sz w:val="24"/>
          <w:szCs w:val="24"/>
          <w:lang w:eastAsia="en-US"/>
        </w:rPr>
        <w:t>оставляют</w:t>
      </w:r>
      <w:r w:rsidR="007043D1" w:rsidRPr="00C11A8C">
        <w:rPr>
          <w:rFonts w:ascii="Arial" w:eastAsiaTheme="minorHAnsi" w:hAnsi="Arial" w:cs="Arial"/>
          <w:color w:val="auto"/>
          <w:sz w:val="24"/>
          <w:szCs w:val="24"/>
          <w:lang w:eastAsia="en-US"/>
        </w:rPr>
        <w:t xml:space="preserve"> </w:t>
      </w:r>
      <w:r w:rsidR="00F5310F" w:rsidRPr="00C11A8C">
        <w:rPr>
          <w:rFonts w:ascii="Arial" w:eastAsiaTheme="minorHAnsi" w:hAnsi="Arial" w:cs="Arial"/>
          <w:color w:val="auto"/>
          <w:sz w:val="24"/>
          <w:szCs w:val="24"/>
          <w:lang w:eastAsia="en-US"/>
        </w:rPr>
        <w:t>неповрежденны</w:t>
      </w:r>
      <w:r w:rsidR="00C11A8C" w:rsidRPr="00C11A8C">
        <w:rPr>
          <w:rFonts w:ascii="Arial" w:eastAsiaTheme="minorHAnsi" w:hAnsi="Arial" w:cs="Arial"/>
          <w:color w:val="auto"/>
          <w:sz w:val="24"/>
          <w:szCs w:val="24"/>
          <w:lang w:eastAsia="en-US"/>
        </w:rPr>
        <w:t>е</w:t>
      </w:r>
      <w:r w:rsidRPr="00C11A8C">
        <w:rPr>
          <w:rFonts w:ascii="Arial" w:eastAsiaTheme="minorHAnsi" w:hAnsi="Arial" w:cs="Arial"/>
          <w:color w:val="auto"/>
          <w:sz w:val="24"/>
          <w:szCs w:val="24"/>
          <w:lang w:eastAsia="en-US"/>
        </w:rPr>
        <w:t xml:space="preserve"> участки заводской грунтовки,</w:t>
      </w:r>
      <w:r>
        <w:rPr>
          <w:rFonts w:ascii="Arial" w:eastAsiaTheme="minorHAnsi" w:hAnsi="Arial" w:cs="Arial"/>
          <w:color w:val="auto"/>
          <w:sz w:val="24"/>
          <w:szCs w:val="24"/>
          <w:lang w:eastAsia="en-US"/>
        </w:rPr>
        <w:t xml:space="preserve"> то </w:t>
      </w:r>
      <w:r w:rsidR="00F5310F">
        <w:rPr>
          <w:rFonts w:ascii="Arial" w:eastAsiaTheme="minorHAnsi" w:hAnsi="Arial" w:cs="Arial"/>
          <w:color w:val="auto"/>
          <w:sz w:val="24"/>
          <w:szCs w:val="24"/>
          <w:lang w:eastAsia="en-US"/>
        </w:rPr>
        <w:t xml:space="preserve">должна </w:t>
      </w:r>
      <w:r w:rsidR="00E946C0">
        <w:rPr>
          <w:rFonts w:ascii="Arial" w:eastAsiaTheme="minorHAnsi" w:hAnsi="Arial" w:cs="Arial"/>
          <w:color w:val="auto"/>
          <w:sz w:val="24"/>
          <w:szCs w:val="24"/>
          <w:lang w:eastAsia="en-US"/>
        </w:rPr>
        <w:t xml:space="preserve">быть </w:t>
      </w:r>
      <w:r w:rsidR="00F5310F">
        <w:rPr>
          <w:rFonts w:ascii="Arial" w:eastAsiaTheme="minorHAnsi" w:hAnsi="Arial" w:cs="Arial"/>
          <w:color w:val="auto"/>
          <w:sz w:val="24"/>
          <w:szCs w:val="24"/>
          <w:lang w:eastAsia="en-US"/>
        </w:rPr>
        <w:t>выполн</w:t>
      </w:r>
      <w:r w:rsidR="00E946C0">
        <w:rPr>
          <w:rFonts w:ascii="Arial" w:eastAsiaTheme="minorHAnsi" w:hAnsi="Arial" w:cs="Arial"/>
          <w:color w:val="auto"/>
          <w:sz w:val="24"/>
          <w:szCs w:val="24"/>
          <w:lang w:eastAsia="en-US"/>
        </w:rPr>
        <w:t>ена</w:t>
      </w:r>
      <w:r>
        <w:rPr>
          <w:rFonts w:ascii="Arial" w:eastAsiaTheme="minorHAnsi" w:hAnsi="Arial" w:cs="Arial"/>
          <w:color w:val="auto"/>
          <w:sz w:val="24"/>
          <w:szCs w:val="24"/>
          <w:lang w:eastAsia="en-US"/>
        </w:rPr>
        <w:t xml:space="preserve"> </w:t>
      </w:r>
      <w:r w:rsidRPr="002354C6">
        <w:rPr>
          <w:rFonts w:ascii="Arial" w:eastAsiaTheme="minorHAnsi" w:hAnsi="Arial" w:cs="Arial"/>
          <w:color w:val="auto"/>
          <w:sz w:val="24"/>
          <w:szCs w:val="24"/>
          <w:lang w:eastAsia="en-US"/>
        </w:rPr>
        <w:t>вторичная</w:t>
      </w:r>
      <w:r w:rsidR="00F5310F" w:rsidRPr="002354C6">
        <w:rPr>
          <w:rFonts w:ascii="Arial" w:eastAsiaTheme="minorHAnsi" w:hAnsi="Arial" w:cs="Arial"/>
          <w:color w:val="auto"/>
          <w:sz w:val="24"/>
          <w:szCs w:val="24"/>
          <w:lang w:eastAsia="en-US"/>
        </w:rPr>
        <w:t xml:space="preserve"> (частичная)</w:t>
      </w:r>
      <w:r w:rsidR="00F5310F">
        <w:rPr>
          <w:rFonts w:ascii="Arial" w:eastAsiaTheme="minorHAnsi" w:hAnsi="Arial" w:cs="Arial"/>
          <w:color w:val="auto"/>
          <w:sz w:val="24"/>
          <w:szCs w:val="24"/>
          <w:lang w:eastAsia="en-US"/>
        </w:rPr>
        <w:t xml:space="preserve"> </w:t>
      </w:r>
      <w:r w:rsidRPr="002C6C6E">
        <w:rPr>
          <w:rFonts w:ascii="Arial" w:eastAsiaTheme="minorHAnsi" w:hAnsi="Arial" w:cs="Arial"/>
          <w:color w:val="auto"/>
          <w:sz w:val="24"/>
          <w:szCs w:val="24"/>
          <w:lang w:eastAsia="en-US"/>
        </w:rPr>
        <w:t xml:space="preserve">подготовка </w:t>
      </w:r>
      <w:r w:rsidRPr="00C11A8C">
        <w:rPr>
          <w:rFonts w:ascii="Arial" w:eastAsiaTheme="minorHAnsi" w:hAnsi="Arial" w:cs="Arial"/>
          <w:color w:val="auto"/>
          <w:sz w:val="24"/>
          <w:szCs w:val="24"/>
          <w:lang w:eastAsia="en-US"/>
        </w:rPr>
        <w:t>поверхности.</w:t>
      </w:r>
      <w:r w:rsidRPr="00754BBA">
        <w:rPr>
          <w:rFonts w:ascii="Arial" w:eastAsiaTheme="minorHAnsi" w:hAnsi="Arial" w:cs="Arial"/>
          <w:color w:val="auto"/>
          <w:sz w:val="24"/>
          <w:szCs w:val="24"/>
          <w:lang w:eastAsia="en-US"/>
        </w:rPr>
        <w:t xml:space="preserve"> </w:t>
      </w:r>
    </w:p>
    <w:p w:rsidR="006E5E86" w:rsidRPr="00724BCF" w:rsidRDefault="00BE314C" w:rsidP="004A09D3">
      <w:pPr>
        <w:widowControl/>
        <w:shd w:val="clear" w:color="auto" w:fill="auto"/>
        <w:autoSpaceDN w:val="0"/>
        <w:adjustRightInd w:val="0"/>
        <w:ind w:right="0" w:firstLine="709"/>
        <w:rPr>
          <w:rFonts w:ascii="Arial" w:eastAsiaTheme="minorHAnsi" w:hAnsi="Arial" w:cs="Arial"/>
          <w:color w:val="auto"/>
          <w:sz w:val="24"/>
          <w:szCs w:val="24"/>
          <w:lang w:eastAsia="en-US"/>
        </w:rPr>
      </w:pPr>
      <w:r>
        <w:rPr>
          <w:rFonts w:ascii="Arial" w:eastAsiaTheme="minorHAnsi" w:hAnsi="Arial" w:cs="Arial"/>
          <w:color w:val="auto"/>
          <w:sz w:val="24"/>
          <w:szCs w:val="24"/>
          <w:lang w:eastAsia="en-US"/>
        </w:rPr>
        <w:t xml:space="preserve">Характеристики </w:t>
      </w:r>
      <w:r w:rsidR="00DD2880" w:rsidRPr="00C11A8C">
        <w:rPr>
          <w:rFonts w:ascii="Arial" w:eastAsiaTheme="minorHAnsi" w:hAnsi="Arial" w:cs="Arial"/>
          <w:color w:val="auto"/>
          <w:sz w:val="24"/>
          <w:szCs w:val="24"/>
          <w:lang w:eastAsia="en-US"/>
        </w:rPr>
        <w:t xml:space="preserve">соответствующих степеней </w:t>
      </w:r>
      <w:r w:rsidR="00A048EC">
        <w:rPr>
          <w:rFonts w:ascii="Arial" w:eastAsiaTheme="minorHAnsi" w:hAnsi="Arial" w:cs="Arial"/>
          <w:color w:val="auto"/>
          <w:sz w:val="24"/>
          <w:szCs w:val="24"/>
          <w:lang w:eastAsia="en-US"/>
        </w:rPr>
        <w:t>очистк</w:t>
      </w:r>
      <w:r w:rsidR="00DD2880" w:rsidRPr="002C6C6E">
        <w:rPr>
          <w:rFonts w:ascii="Arial" w:eastAsiaTheme="minorHAnsi" w:hAnsi="Arial" w:cs="Arial"/>
          <w:color w:val="auto"/>
          <w:sz w:val="24"/>
          <w:szCs w:val="24"/>
          <w:lang w:eastAsia="en-US"/>
        </w:rPr>
        <w:t xml:space="preserve">и </w:t>
      </w:r>
      <w:r w:rsidR="00DD2880" w:rsidRPr="00C11A8C">
        <w:rPr>
          <w:rFonts w:ascii="Arial" w:eastAsiaTheme="minorHAnsi" w:hAnsi="Arial" w:cs="Arial"/>
          <w:color w:val="auto"/>
          <w:sz w:val="24"/>
          <w:szCs w:val="24"/>
          <w:lang w:eastAsia="en-US"/>
        </w:rPr>
        <w:t>поверхности</w:t>
      </w:r>
      <w:r w:rsidR="00F44B77" w:rsidRPr="00C11A8C">
        <w:rPr>
          <w:rFonts w:ascii="Arial" w:eastAsiaTheme="minorHAnsi" w:hAnsi="Arial" w:cs="Arial"/>
          <w:color w:val="auto"/>
          <w:sz w:val="24"/>
          <w:szCs w:val="24"/>
          <w:lang w:eastAsia="en-US"/>
        </w:rPr>
        <w:t xml:space="preserve"> </w:t>
      </w:r>
      <w:r w:rsidR="00C11A8C" w:rsidRPr="00C11A8C">
        <w:rPr>
          <w:rFonts w:ascii="Arial" w:eastAsiaTheme="minorHAnsi" w:hAnsi="Arial" w:cs="Arial"/>
          <w:color w:val="auto"/>
          <w:sz w:val="24"/>
          <w:szCs w:val="24"/>
          <w:lang w:eastAsia="en-US"/>
        </w:rPr>
        <w:t xml:space="preserve">приведены </w:t>
      </w:r>
      <w:r w:rsidR="00F44B77" w:rsidRPr="00C11A8C">
        <w:rPr>
          <w:rFonts w:ascii="Arial" w:eastAsiaTheme="minorHAnsi" w:hAnsi="Arial" w:cs="Arial"/>
          <w:color w:val="auto"/>
          <w:sz w:val="24"/>
          <w:szCs w:val="24"/>
          <w:lang w:eastAsia="en-US"/>
        </w:rPr>
        <w:t xml:space="preserve">в </w:t>
      </w:r>
      <w:r w:rsidR="00D04DB7">
        <w:rPr>
          <w:rFonts w:ascii="Arial" w:eastAsiaTheme="minorHAnsi" w:hAnsi="Arial" w:cs="Arial"/>
          <w:color w:val="auto"/>
          <w:sz w:val="24"/>
          <w:szCs w:val="24"/>
          <w:lang w:eastAsia="en-US"/>
        </w:rPr>
        <w:t>нормативном документе</w:t>
      </w:r>
      <w:r w:rsidR="00D04DB7" w:rsidRPr="00D04DB7">
        <w:rPr>
          <w:rStyle w:val="af9"/>
          <w:rFonts w:ascii="Arial" w:eastAsiaTheme="minorHAnsi" w:hAnsi="Arial" w:cs="Arial"/>
          <w:color w:val="auto"/>
          <w:sz w:val="24"/>
          <w:szCs w:val="24"/>
          <w:lang w:eastAsia="en-US"/>
        </w:rPr>
        <w:footnoteReference w:customMarkFollows="1" w:id="12"/>
        <w:sym w:font="Symbol" w:char="F02A"/>
      </w:r>
      <w:r w:rsidR="00D04DB7">
        <w:rPr>
          <w:rFonts w:ascii="Arial" w:eastAsiaTheme="minorHAnsi" w:hAnsi="Arial" w:cs="Arial"/>
          <w:color w:val="auto"/>
          <w:sz w:val="24"/>
          <w:szCs w:val="24"/>
          <w:lang w:eastAsia="en-US"/>
        </w:rPr>
        <w:t xml:space="preserve">, </w:t>
      </w:r>
      <w:r w:rsidR="00130CE8" w:rsidRPr="00D04DB7">
        <w:rPr>
          <w:rFonts w:ascii="Arial" w:eastAsiaTheme="minorHAnsi" w:hAnsi="Arial" w:cs="Arial"/>
          <w:i/>
          <w:color w:val="auto"/>
          <w:sz w:val="24"/>
          <w:szCs w:val="24"/>
          <w:lang w:eastAsia="en-US"/>
        </w:rPr>
        <w:t>ГОСТ 9.402</w:t>
      </w:r>
      <w:r w:rsidR="00F44B77" w:rsidRPr="00C11A8C">
        <w:rPr>
          <w:rFonts w:ascii="Arial" w:eastAsiaTheme="minorHAnsi" w:hAnsi="Arial" w:cs="Arial"/>
          <w:color w:val="auto"/>
          <w:sz w:val="24"/>
          <w:szCs w:val="24"/>
          <w:lang w:eastAsia="en-US"/>
        </w:rPr>
        <w:t xml:space="preserve"> и </w:t>
      </w:r>
      <w:r w:rsidR="00F44B77" w:rsidRPr="00724BCF">
        <w:rPr>
          <w:rFonts w:ascii="Arial" w:eastAsiaTheme="minorHAnsi" w:hAnsi="Arial" w:cs="Arial"/>
          <w:color w:val="auto"/>
          <w:sz w:val="24"/>
          <w:szCs w:val="24"/>
          <w:lang w:eastAsia="en-US"/>
        </w:rPr>
        <w:t xml:space="preserve">ряде </w:t>
      </w:r>
      <w:r w:rsidR="00D04DB7" w:rsidRPr="00D04DB7">
        <w:rPr>
          <w:rFonts w:ascii="Arial" w:eastAsiaTheme="minorHAnsi" w:hAnsi="Arial" w:cs="Arial"/>
          <w:color w:val="auto"/>
          <w:sz w:val="24"/>
          <w:szCs w:val="24"/>
          <w:lang w:eastAsia="en-US"/>
        </w:rPr>
        <w:t>нормативн</w:t>
      </w:r>
      <w:r w:rsidR="00D04DB7">
        <w:rPr>
          <w:rFonts w:ascii="Arial" w:eastAsiaTheme="minorHAnsi" w:hAnsi="Arial" w:cs="Arial"/>
          <w:color w:val="auto"/>
          <w:sz w:val="24"/>
          <w:szCs w:val="24"/>
          <w:lang w:eastAsia="en-US"/>
        </w:rPr>
        <w:t xml:space="preserve">ых </w:t>
      </w:r>
      <w:r w:rsidR="00F44B77" w:rsidRPr="00724BCF">
        <w:rPr>
          <w:rFonts w:ascii="Arial" w:eastAsiaTheme="minorHAnsi" w:hAnsi="Arial" w:cs="Arial"/>
          <w:color w:val="auto"/>
          <w:sz w:val="24"/>
          <w:szCs w:val="24"/>
          <w:lang w:eastAsia="en-US"/>
        </w:rPr>
        <w:t>документов, п</w:t>
      </w:r>
      <w:r w:rsidR="00D04DB7">
        <w:rPr>
          <w:rFonts w:ascii="Arial" w:eastAsiaTheme="minorHAnsi" w:hAnsi="Arial" w:cs="Arial"/>
          <w:color w:val="auto"/>
          <w:sz w:val="24"/>
          <w:szCs w:val="24"/>
          <w:lang w:eastAsia="en-US"/>
        </w:rPr>
        <w:t>риведенных</w:t>
      </w:r>
      <w:r w:rsidR="00F44B77" w:rsidRPr="00724BCF">
        <w:rPr>
          <w:rFonts w:ascii="Arial" w:eastAsiaTheme="minorHAnsi" w:hAnsi="Arial" w:cs="Arial"/>
          <w:color w:val="auto"/>
          <w:sz w:val="24"/>
          <w:szCs w:val="24"/>
          <w:lang w:eastAsia="en-US"/>
        </w:rPr>
        <w:t xml:space="preserve"> в </w:t>
      </w:r>
      <w:r w:rsidR="00D04DB7">
        <w:rPr>
          <w:rFonts w:ascii="Arial" w:eastAsiaTheme="minorHAnsi" w:hAnsi="Arial" w:cs="Arial"/>
          <w:color w:val="auto"/>
          <w:sz w:val="24"/>
          <w:szCs w:val="24"/>
          <w:lang w:eastAsia="en-US"/>
        </w:rPr>
        <w:t>б</w:t>
      </w:r>
      <w:r w:rsidR="004A270E" w:rsidRPr="00724BCF">
        <w:rPr>
          <w:rFonts w:ascii="Arial" w:eastAsiaTheme="minorHAnsi" w:hAnsi="Arial" w:cs="Arial"/>
          <w:color w:val="auto"/>
          <w:sz w:val="24"/>
          <w:szCs w:val="24"/>
          <w:lang w:eastAsia="en-US"/>
        </w:rPr>
        <w:t>иблиографи</w:t>
      </w:r>
      <w:r w:rsidR="00D04DB7">
        <w:rPr>
          <w:rFonts w:ascii="Arial" w:eastAsiaTheme="minorHAnsi" w:hAnsi="Arial" w:cs="Arial"/>
          <w:color w:val="auto"/>
          <w:sz w:val="24"/>
          <w:szCs w:val="24"/>
          <w:lang w:eastAsia="en-US"/>
        </w:rPr>
        <w:t>и</w:t>
      </w:r>
      <w:r w:rsidR="00F44B77" w:rsidRPr="00724BCF">
        <w:rPr>
          <w:rFonts w:ascii="Arial" w:eastAsiaTheme="minorHAnsi" w:hAnsi="Arial" w:cs="Arial"/>
          <w:color w:val="auto"/>
          <w:sz w:val="24"/>
          <w:szCs w:val="24"/>
          <w:lang w:eastAsia="en-US"/>
        </w:rPr>
        <w:t>.</w:t>
      </w:r>
      <w:r w:rsidR="00DB0806" w:rsidRPr="00724BCF">
        <w:rPr>
          <w:rFonts w:ascii="Arial" w:eastAsiaTheme="minorHAnsi" w:hAnsi="Arial" w:cs="Arial"/>
          <w:color w:val="auto"/>
          <w:sz w:val="24"/>
          <w:szCs w:val="24"/>
          <w:lang w:eastAsia="en-US"/>
        </w:rPr>
        <w:t xml:space="preserve"> </w:t>
      </w:r>
    </w:p>
    <w:p w:rsidR="006F70C9" w:rsidRDefault="006F70C9" w:rsidP="004A09D3">
      <w:pPr>
        <w:widowControl/>
        <w:shd w:val="clear" w:color="auto" w:fill="auto"/>
        <w:autoSpaceDN w:val="0"/>
        <w:adjustRightInd w:val="0"/>
        <w:ind w:right="0" w:firstLine="709"/>
        <w:rPr>
          <w:rFonts w:ascii="Arial" w:eastAsiaTheme="minorHAnsi" w:hAnsi="Arial" w:cs="Arial"/>
          <w:b/>
          <w:color w:val="auto"/>
          <w:sz w:val="24"/>
          <w:szCs w:val="24"/>
          <w:lang w:eastAsia="en-US"/>
        </w:rPr>
      </w:pPr>
    </w:p>
    <w:p w:rsidR="00F44B77" w:rsidRDefault="00F44B77" w:rsidP="004A09D3">
      <w:pPr>
        <w:widowControl/>
        <w:shd w:val="clear" w:color="auto" w:fill="auto"/>
        <w:autoSpaceDN w:val="0"/>
        <w:adjustRightInd w:val="0"/>
        <w:ind w:right="0" w:firstLine="709"/>
        <w:rPr>
          <w:rFonts w:ascii="Arial" w:eastAsiaTheme="minorHAnsi" w:hAnsi="Arial" w:cs="Arial"/>
          <w:b/>
          <w:color w:val="auto"/>
          <w:sz w:val="24"/>
          <w:szCs w:val="24"/>
          <w:lang w:eastAsia="en-US"/>
        </w:rPr>
      </w:pPr>
      <w:r w:rsidRPr="002B4D3E">
        <w:rPr>
          <w:rFonts w:ascii="Arial" w:eastAsiaTheme="minorHAnsi" w:hAnsi="Arial" w:cs="Arial"/>
          <w:b/>
          <w:color w:val="auto"/>
          <w:sz w:val="24"/>
          <w:szCs w:val="24"/>
          <w:lang w:eastAsia="en-US"/>
        </w:rPr>
        <w:lastRenderedPageBreak/>
        <w:t>7.5 Другие окрашенные поверхности</w:t>
      </w:r>
    </w:p>
    <w:p w:rsidR="006F70C9" w:rsidRPr="002B4D3E" w:rsidRDefault="006F70C9" w:rsidP="004A09D3">
      <w:pPr>
        <w:widowControl/>
        <w:shd w:val="clear" w:color="auto" w:fill="auto"/>
        <w:autoSpaceDN w:val="0"/>
        <w:adjustRightInd w:val="0"/>
        <w:ind w:right="0" w:firstLine="709"/>
        <w:rPr>
          <w:rFonts w:ascii="Arial" w:eastAsiaTheme="minorHAnsi" w:hAnsi="Arial" w:cs="Arial"/>
          <w:b/>
          <w:color w:val="auto"/>
          <w:sz w:val="24"/>
          <w:szCs w:val="24"/>
          <w:lang w:eastAsia="en-US"/>
        </w:rPr>
      </w:pPr>
    </w:p>
    <w:p w:rsidR="00F44B77" w:rsidRPr="001168F2" w:rsidRDefault="00724BCF" w:rsidP="00A35C51">
      <w:pPr>
        <w:widowControl/>
        <w:shd w:val="clear" w:color="auto" w:fill="auto"/>
        <w:autoSpaceDN w:val="0"/>
        <w:adjustRightInd w:val="0"/>
        <w:ind w:right="0" w:firstLine="709"/>
        <w:rPr>
          <w:rFonts w:ascii="Arial" w:eastAsiaTheme="minorHAnsi" w:hAnsi="Arial" w:cs="Arial"/>
          <w:i/>
          <w:color w:val="auto"/>
          <w:sz w:val="24"/>
          <w:szCs w:val="24"/>
          <w:lang w:eastAsia="en-US"/>
        </w:rPr>
      </w:pPr>
      <w:r>
        <w:rPr>
          <w:rFonts w:ascii="Arial" w:eastAsiaTheme="minorHAnsi" w:hAnsi="Arial" w:cs="Arial"/>
          <w:color w:val="auto"/>
          <w:sz w:val="24"/>
          <w:szCs w:val="24"/>
          <w:lang w:eastAsia="en-US"/>
        </w:rPr>
        <w:t>П</w:t>
      </w:r>
      <w:r w:rsidRPr="00C11A8C">
        <w:rPr>
          <w:rFonts w:ascii="Arial" w:eastAsiaTheme="minorHAnsi" w:hAnsi="Arial" w:cs="Arial"/>
          <w:color w:val="auto"/>
          <w:sz w:val="24"/>
          <w:szCs w:val="24"/>
          <w:lang w:eastAsia="en-US"/>
        </w:rPr>
        <w:t xml:space="preserve">одлежащую </w:t>
      </w:r>
      <w:r w:rsidR="00A35C51" w:rsidRPr="00DD6EF0">
        <w:rPr>
          <w:rFonts w:ascii="Arial" w:eastAsiaTheme="minorHAnsi" w:hAnsi="Arial" w:cs="Arial"/>
          <w:color w:val="auto"/>
          <w:sz w:val="24"/>
          <w:szCs w:val="24"/>
          <w:lang w:eastAsia="en-US"/>
        </w:rPr>
        <w:t xml:space="preserve">подготовке </w:t>
      </w:r>
      <w:r>
        <w:rPr>
          <w:rFonts w:ascii="Arial" w:eastAsiaTheme="minorHAnsi" w:hAnsi="Arial" w:cs="Arial"/>
          <w:color w:val="auto"/>
          <w:sz w:val="24"/>
          <w:szCs w:val="24"/>
          <w:lang w:eastAsia="en-US"/>
        </w:rPr>
        <w:t>п</w:t>
      </w:r>
      <w:r w:rsidR="00F44B77" w:rsidRPr="00C11A8C">
        <w:rPr>
          <w:rFonts w:ascii="Arial" w:eastAsiaTheme="minorHAnsi" w:hAnsi="Arial" w:cs="Arial"/>
          <w:color w:val="auto"/>
          <w:sz w:val="24"/>
          <w:szCs w:val="24"/>
          <w:lang w:eastAsia="en-US"/>
        </w:rPr>
        <w:t>оверхность</w:t>
      </w:r>
      <w:r>
        <w:rPr>
          <w:rFonts w:ascii="Arial" w:eastAsiaTheme="minorHAnsi" w:hAnsi="Arial" w:cs="Arial"/>
          <w:color w:val="auto"/>
          <w:sz w:val="24"/>
          <w:szCs w:val="24"/>
          <w:lang w:eastAsia="en-US"/>
        </w:rPr>
        <w:t xml:space="preserve"> </w:t>
      </w:r>
      <w:r w:rsidR="00F44B77" w:rsidRPr="00C11A8C">
        <w:rPr>
          <w:rFonts w:ascii="Arial" w:eastAsiaTheme="minorHAnsi" w:hAnsi="Arial" w:cs="Arial"/>
          <w:color w:val="auto"/>
          <w:sz w:val="24"/>
          <w:szCs w:val="24"/>
          <w:lang w:eastAsia="en-US"/>
        </w:rPr>
        <w:t>оцени</w:t>
      </w:r>
      <w:r w:rsidR="00F6187E">
        <w:rPr>
          <w:rFonts w:ascii="Arial" w:eastAsiaTheme="minorHAnsi" w:hAnsi="Arial" w:cs="Arial"/>
          <w:color w:val="auto"/>
          <w:sz w:val="24"/>
          <w:szCs w:val="24"/>
          <w:lang w:eastAsia="en-US"/>
        </w:rPr>
        <w:t>ваю</w:t>
      </w:r>
      <w:r w:rsidR="00F44B77" w:rsidRPr="00C11A8C">
        <w:rPr>
          <w:rFonts w:ascii="Arial" w:eastAsiaTheme="minorHAnsi" w:hAnsi="Arial" w:cs="Arial"/>
          <w:color w:val="auto"/>
          <w:sz w:val="24"/>
          <w:szCs w:val="24"/>
          <w:lang w:eastAsia="en-US"/>
        </w:rPr>
        <w:t>т</w:t>
      </w:r>
      <w:r w:rsidR="004A09D3" w:rsidRPr="00C11A8C">
        <w:rPr>
          <w:rFonts w:ascii="Arial" w:eastAsiaTheme="minorHAnsi" w:hAnsi="Arial" w:cs="Arial"/>
          <w:color w:val="auto"/>
          <w:sz w:val="24"/>
          <w:szCs w:val="24"/>
          <w:lang w:eastAsia="en-US"/>
        </w:rPr>
        <w:t xml:space="preserve"> </w:t>
      </w:r>
      <w:r w:rsidR="00F44B77" w:rsidRPr="00C11A8C">
        <w:rPr>
          <w:rFonts w:ascii="Arial" w:eastAsiaTheme="minorHAnsi" w:hAnsi="Arial" w:cs="Arial"/>
          <w:color w:val="auto"/>
          <w:sz w:val="24"/>
          <w:szCs w:val="24"/>
          <w:lang w:eastAsia="en-US"/>
        </w:rPr>
        <w:t xml:space="preserve">в соответствии </w:t>
      </w:r>
      <w:r w:rsidR="00F44B77" w:rsidRPr="00724BCF">
        <w:rPr>
          <w:rFonts w:ascii="Arial" w:eastAsiaTheme="minorHAnsi" w:hAnsi="Arial" w:cs="Arial"/>
          <w:color w:val="auto"/>
          <w:sz w:val="24"/>
          <w:szCs w:val="24"/>
          <w:lang w:eastAsia="en-US"/>
        </w:rPr>
        <w:t>с</w:t>
      </w:r>
      <w:r w:rsidR="00A35C51">
        <w:rPr>
          <w:rFonts w:ascii="Arial" w:eastAsiaTheme="minorHAnsi" w:hAnsi="Arial" w:cs="Arial"/>
          <w:color w:val="auto"/>
          <w:sz w:val="24"/>
          <w:szCs w:val="24"/>
          <w:lang w:eastAsia="en-US"/>
        </w:rPr>
        <w:t xml:space="preserve"> </w:t>
      </w:r>
      <w:r w:rsidR="00F44B77" w:rsidRPr="00F6187E">
        <w:rPr>
          <w:rFonts w:ascii="Arial" w:eastAsiaTheme="minorHAnsi" w:hAnsi="Arial" w:cs="Arial"/>
          <w:i/>
          <w:color w:val="auto"/>
          <w:sz w:val="24"/>
          <w:szCs w:val="24"/>
          <w:lang w:eastAsia="en-US"/>
        </w:rPr>
        <w:t>ГОСТ 9.407</w:t>
      </w:r>
      <w:r w:rsidR="00F44B77" w:rsidRPr="00F6187E">
        <w:rPr>
          <w:rFonts w:ascii="Arial" w:eastAsiaTheme="minorHAnsi" w:hAnsi="Arial" w:cs="Arial"/>
          <w:color w:val="auto"/>
          <w:sz w:val="24"/>
          <w:szCs w:val="24"/>
          <w:lang w:eastAsia="en-US"/>
        </w:rPr>
        <w:t xml:space="preserve"> </w:t>
      </w:r>
      <w:r w:rsidR="00F44B77" w:rsidRPr="00C11A8C">
        <w:rPr>
          <w:rFonts w:ascii="Arial" w:eastAsiaTheme="minorHAnsi" w:hAnsi="Arial" w:cs="Arial"/>
          <w:color w:val="auto"/>
          <w:sz w:val="24"/>
          <w:szCs w:val="24"/>
          <w:lang w:eastAsia="en-US"/>
        </w:rPr>
        <w:t xml:space="preserve">(степень вздутия при ржавлении, растрескивание, расслаивание и </w:t>
      </w:r>
      <w:proofErr w:type="spellStart"/>
      <w:r w:rsidR="00F44B77" w:rsidRPr="00C11A8C">
        <w:rPr>
          <w:rFonts w:ascii="Arial" w:eastAsiaTheme="minorHAnsi" w:hAnsi="Arial" w:cs="Arial"/>
          <w:color w:val="auto"/>
          <w:sz w:val="24"/>
          <w:szCs w:val="24"/>
          <w:lang w:eastAsia="en-US"/>
        </w:rPr>
        <w:t>ме</w:t>
      </w:r>
      <w:r w:rsidR="00D74B32" w:rsidRPr="00C11A8C">
        <w:rPr>
          <w:rFonts w:ascii="Arial" w:eastAsiaTheme="minorHAnsi" w:hAnsi="Arial" w:cs="Arial"/>
          <w:color w:val="auto"/>
          <w:sz w:val="24"/>
          <w:szCs w:val="24"/>
          <w:lang w:eastAsia="en-US"/>
        </w:rPr>
        <w:t>ление</w:t>
      </w:r>
      <w:proofErr w:type="spellEnd"/>
      <w:r w:rsidR="00D74B32" w:rsidRPr="00C11A8C">
        <w:rPr>
          <w:rFonts w:ascii="Arial" w:eastAsiaTheme="minorHAnsi" w:hAnsi="Arial" w:cs="Arial"/>
          <w:color w:val="auto"/>
          <w:sz w:val="24"/>
          <w:szCs w:val="24"/>
          <w:lang w:eastAsia="en-US"/>
        </w:rPr>
        <w:t>).</w:t>
      </w:r>
      <w:r w:rsidR="00C11A8C">
        <w:rPr>
          <w:rFonts w:ascii="Arial" w:eastAsiaTheme="minorHAnsi" w:hAnsi="Arial" w:cs="Arial"/>
          <w:color w:val="auto"/>
          <w:sz w:val="24"/>
          <w:szCs w:val="24"/>
          <w:lang w:eastAsia="en-US"/>
        </w:rPr>
        <w:t xml:space="preserve"> </w:t>
      </w:r>
      <w:r w:rsidR="00F44B77" w:rsidRPr="00C11A8C">
        <w:rPr>
          <w:rFonts w:ascii="Arial" w:eastAsiaTheme="minorHAnsi" w:hAnsi="Arial" w:cs="Arial"/>
          <w:color w:val="auto"/>
          <w:sz w:val="24"/>
          <w:szCs w:val="24"/>
          <w:lang w:eastAsia="en-US"/>
        </w:rPr>
        <w:t xml:space="preserve">Адгезию </w:t>
      </w:r>
      <w:r w:rsidR="00D74B32" w:rsidRPr="004E2D3E">
        <w:rPr>
          <w:rFonts w:ascii="Arial" w:eastAsiaTheme="minorHAnsi" w:hAnsi="Arial" w:cs="Arial"/>
          <w:color w:val="auto"/>
          <w:sz w:val="24"/>
          <w:szCs w:val="24"/>
          <w:lang w:eastAsia="en-US"/>
        </w:rPr>
        <w:t xml:space="preserve">покрытия к поверхности </w:t>
      </w:r>
      <w:r w:rsidR="00D74B32" w:rsidRPr="00C11A8C">
        <w:rPr>
          <w:rFonts w:ascii="Arial" w:eastAsiaTheme="minorHAnsi" w:hAnsi="Arial" w:cs="Arial"/>
          <w:color w:val="auto"/>
          <w:sz w:val="24"/>
          <w:szCs w:val="24"/>
          <w:lang w:eastAsia="en-US"/>
        </w:rPr>
        <w:t xml:space="preserve">оценивают </w:t>
      </w:r>
      <w:proofErr w:type="gramStart"/>
      <w:r w:rsidR="00F6187E">
        <w:rPr>
          <w:rFonts w:ascii="Arial" w:eastAsiaTheme="minorHAnsi" w:hAnsi="Arial" w:cs="Arial"/>
          <w:color w:val="auto"/>
          <w:sz w:val="24"/>
          <w:szCs w:val="24"/>
          <w:lang w:eastAsia="en-US"/>
        </w:rPr>
        <w:t>по</w:t>
      </w:r>
      <w:r w:rsidR="00130CE8" w:rsidRPr="00C11A8C">
        <w:rPr>
          <w:rFonts w:ascii="Arial" w:eastAsiaTheme="minorHAnsi" w:hAnsi="Arial" w:cs="Arial"/>
          <w:color w:val="auto"/>
          <w:sz w:val="24"/>
          <w:szCs w:val="24"/>
          <w:lang w:eastAsia="en-US"/>
        </w:rPr>
        <w:t xml:space="preserve"> </w:t>
      </w:r>
      <w:r w:rsidR="00A35C51">
        <w:rPr>
          <w:rFonts w:ascii="Arial" w:eastAsiaTheme="minorHAnsi" w:hAnsi="Arial" w:cs="Arial"/>
          <w:color w:val="auto"/>
          <w:sz w:val="24"/>
          <w:szCs w:val="24"/>
          <w:lang w:eastAsia="en-US"/>
        </w:rPr>
        <w:t xml:space="preserve"> </w:t>
      </w:r>
      <w:r w:rsidR="00A35C51" w:rsidRPr="00FC4911">
        <w:rPr>
          <w:rFonts w:ascii="Arial" w:eastAsiaTheme="minorHAnsi" w:hAnsi="Arial" w:cs="Arial"/>
          <w:i/>
          <w:color w:val="auto"/>
          <w:sz w:val="24"/>
          <w:szCs w:val="24"/>
          <w:lang w:eastAsia="en-US"/>
        </w:rPr>
        <w:t>Г</w:t>
      </w:r>
      <w:r w:rsidR="00D74B32" w:rsidRPr="00FC4911">
        <w:rPr>
          <w:rFonts w:ascii="Arial" w:eastAsiaTheme="minorHAnsi" w:hAnsi="Arial" w:cs="Arial"/>
          <w:i/>
          <w:color w:val="auto"/>
          <w:sz w:val="24"/>
          <w:szCs w:val="24"/>
          <w:lang w:eastAsia="en-US"/>
        </w:rPr>
        <w:t>ОСТ</w:t>
      </w:r>
      <w:proofErr w:type="gramEnd"/>
      <w:r w:rsidR="00D74B32" w:rsidRPr="00FC4911">
        <w:rPr>
          <w:rFonts w:ascii="Arial" w:eastAsiaTheme="minorHAnsi" w:hAnsi="Arial" w:cs="Arial"/>
          <w:i/>
          <w:color w:val="auto"/>
          <w:sz w:val="24"/>
          <w:szCs w:val="24"/>
          <w:lang w:eastAsia="en-US"/>
        </w:rPr>
        <w:t xml:space="preserve"> 31149,</w:t>
      </w:r>
      <w:r w:rsidR="00C11A8C" w:rsidRPr="00FC4911">
        <w:rPr>
          <w:rFonts w:ascii="Arial" w:eastAsiaTheme="minorHAnsi" w:hAnsi="Arial" w:cs="Arial"/>
          <w:i/>
          <w:color w:val="auto"/>
          <w:sz w:val="24"/>
          <w:szCs w:val="24"/>
          <w:lang w:eastAsia="en-US"/>
        </w:rPr>
        <w:t xml:space="preserve"> </w:t>
      </w:r>
      <w:r w:rsidR="00F44B77" w:rsidRPr="00FC4911">
        <w:rPr>
          <w:rFonts w:ascii="Arial" w:eastAsiaTheme="minorHAnsi" w:hAnsi="Arial" w:cs="Arial"/>
          <w:i/>
          <w:color w:val="auto"/>
          <w:sz w:val="24"/>
          <w:szCs w:val="24"/>
          <w:lang w:eastAsia="en-US"/>
        </w:rPr>
        <w:t>ГОСТ 32299</w:t>
      </w:r>
      <w:r w:rsidR="00C11A8C" w:rsidRPr="00FC4911">
        <w:rPr>
          <w:rFonts w:ascii="Arial" w:eastAsiaTheme="minorHAnsi" w:hAnsi="Arial" w:cs="Arial"/>
          <w:i/>
          <w:color w:val="auto"/>
          <w:sz w:val="24"/>
          <w:szCs w:val="24"/>
          <w:lang w:eastAsia="en-US"/>
        </w:rPr>
        <w:t xml:space="preserve"> </w:t>
      </w:r>
      <w:r w:rsidR="00D74B32" w:rsidRPr="00FC4911">
        <w:rPr>
          <w:rFonts w:ascii="Arial" w:eastAsiaTheme="minorHAnsi" w:hAnsi="Arial" w:cs="Arial"/>
          <w:i/>
          <w:color w:val="auto"/>
          <w:sz w:val="24"/>
          <w:szCs w:val="24"/>
          <w:lang w:eastAsia="en-US"/>
        </w:rPr>
        <w:t>ил</w:t>
      </w:r>
      <w:r w:rsidR="00C11A8C" w:rsidRPr="00FC4911">
        <w:rPr>
          <w:rFonts w:ascii="Arial" w:eastAsiaTheme="minorHAnsi" w:hAnsi="Arial" w:cs="Arial"/>
          <w:i/>
          <w:color w:val="auto"/>
          <w:sz w:val="24"/>
          <w:szCs w:val="24"/>
          <w:lang w:eastAsia="en-US"/>
        </w:rPr>
        <w:t xml:space="preserve">и </w:t>
      </w:r>
      <w:r w:rsidR="00D74B32" w:rsidRPr="00FC4911">
        <w:rPr>
          <w:rFonts w:ascii="Arial" w:eastAsiaTheme="minorHAnsi" w:hAnsi="Arial" w:cs="Arial"/>
          <w:i/>
          <w:color w:val="auto"/>
          <w:sz w:val="24"/>
          <w:szCs w:val="24"/>
          <w:lang w:eastAsia="en-US"/>
        </w:rPr>
        <w:t>ГОСТ 32702.2</w:t>
      </w:r>
      <w:r w:rsidR="00F44B77" w:rsidRPr="00FC4911">
        <w:rPr>
          <w:rFonts w:ascii="Arial" w:eastAsiaTheme="minorHAnsi" w:hAnsi="Arial" w:cs="Arial"/>
          <w:i/>
          <w:color w:val="auto"/>
          <w:sz w:val="24"/>
          <w:szCs w:val="24"/>
          <w:lang w:eastAsia="en-US"/>
        </w:rPr>
        <w:t>.</w:t>
      </w:r>
    </w:p>
    <w:p w:rsidR="001168F2" w:rsidRPr="009B7934" w:rsidRDefault="001168F2" w:rsidP="004A09D3">
      <w:pPr>
        <w:widowControl/>
        <w:shd w:val="clear" w:color="auto" w:fill="auto"/>
        <w:autoSpaceDN w:val="0"/>
        <w:adjustRightInd w:val="0"/>
        <w:ind w:right="0" w:firstLine="709"/>
        <w:rPr>
          <w:rFonts w:ascii="Arial" w:eastAsiaTheme="minorHAnsi" w:hAnsi="Arial" w:cs="Arial"/>
          <w:color w:val="auto"/>
          <w:sz w:val="24"/>
          <w:szCs w:val="24"/>
          <w:lang w:eastAsia="en-US"/>
        </w:rPr>
      </w:pPr>
      <w:r>
        <w:rPr>
          <w:rFonts w:ascii="Arial" w:eastAsiaTheme="minorHAnsi" w:hAnsi="Arial" w:cs="Arial"/>
          <w:color w:val="auto"/>
          <w:sz w:val="24"/>
          <w:szCs w:val="24"/>
          <w:lang w:eastAsia="en-US"/>
        </w:rPr>
        <w:t xml:space="preserve">Изолированные участки покрытия, пораженные ржавчиной (точечная </w:t>
      </w:r>
      <w:proofErr w:type="spellStart"/>
      <w:proofErr w:type="gramStart"/>
      <w:r>
        <w:rPr>
          <w:rFonts w:ascii="Arial" w:eastAsiaTheme="minorHAnsi" w:hAnsi="Arial" w:cs="Arial"/>
          <w:color w:val="auto"/>
          <w:sz w:val="24"/>
          <w:szCs w:val="24"/>
          <w:lang w:eastAsia="en-US"/>
        </w:rPr>
        <w:t>корро</w:t>
      </w:r>
      <w:r w:rsidR="006E5E86">
        <w:rPr>
          <w:rFonts w:ascii="Arial" w:eastAsiaTheme="minorHAnsi" w:hAnsi="Arial" w:cs="Arial"/>
          <w:color w:val="auto"/>
          <w:sz w:val="24"/>
          <w:szCs w:val="24"/>
          <w:lang w:eastAsia="en-US"/>
        </w:rPr>
        <w:t>-</w:t>
      </w:r>
      <w:r>
        <w:rPr>
          <w:rFonts w:ascii="Arial" w:eastAsiaTheme="minorHAnsi" w:hAnsi="Arial" w:cs="Arial"/>
          <w:color w:val="auto"/>
          <w:sz w:val="24"/>
          <w:szCs w:val="24"/>
          <w:lang w:eastAsia="en-US"/>
        </w:rPr>
        <w:t>зия</w:t>
      </w:r>
      <w:proofErr w:type="spellEnd"/>
      <w:proofErr w:type="gramEnd"/>
      <w:r>
        <w:rPr>
          <w:rFonts w:ascii="Arial" w:eastAsiaTheme="minorHAnsi" w:hAnsi="Arial" w:cs="Arial"/>
          <w:color w:val="auto"/>
          <w:sz w:val="24"/>
          <w:szCs w:val="24"/>
          <w:lang w:eastAsia="en-US"/>
        </w:rPr>
        <w:t xml:space="preserve">) на ранее окрашенной поверхности можно подготовить, </w:t>
      </w:r>
      <w:r w:rsidR="00E23B4E">
        <w:rPr>
          <w:rFonts w:ascii="Arial" w:eastAsiaTheme="minorHAnsi" w:hAnsi="Arial" w:cs="Arial"/>
          <w:color w:val="auto"/>
          <w:sz w:val="24"/>
          <w:szCs w:val="24"/>
          <w:lang w:eastAsia="en-US"/>
        </w:rPr>
        <w:t xml:space="preserve">используя точечную абразивную </w:t>
      </w:r>
      <w:r w:rsidR="004E2D3E">
        <w:rPr>
          <w:rFonts w:ascii="Arial" w:eastAsiaTheme="minorHAnsi" w:hAnsi="Arial" w:cs="Arial"/>
          <w:color w:val="auto"/>
          <w:sz w:val="24"/>
          <w:szCs w:val="24"/>
          <w:lang w:eastAsia="en-US"/>
        </w:rPr>
        <w:t>струйную очистку.</w:t>
      </w:r>
      <w:r w:rsidRPr="009B7934">
        <w:rPr>
          <w:rFonts w:ascii="Arial" w:eastAsiaTheme="minorHAnsi" w:hAnsi="Arial" w:cs="Arial"/>
          <w:color w:val="auto"/>
          <w:sz w:val="24"/>
          <w:szCs w:val="24"/>
          <w:lang w:eastAsia="en-US"/>
        </w:rPr>
        <w:t xml:space="preserve"> </w:t>
      </w:r>
      <w:r w:rsidR="00EF0D68">
        <w:rPr>
          <w:rFonts w:ascii="Arial" w:eastAsiaTheme="minorHAnsi" w:hAnsi="Arial" w:cs="Arial"/>
          <w:color w:val="auto"/>
          <w:sz w:val="24"/>
          <w:szCs w:val="24"/>
          <w:lang w:eastAsia="en-US"/>
        </w:rPr>
        <w:t>Следует проявлять осторожность</w:t>
      </w:r>
      <w:r w:rsidRPr="009B7934">
        <w:rPr>
          <w:rFonts w:ascii="Arial" w:eastAsiaTheme="minorHAnsi" w:hAnsi="Arial" w:cs="Arial"/>
          <w:color w:val="auto"/>
          <w:sz w:val="24"/>
          <w:szCs w:val="24"/>
          <w:lang w:eastAsia="en-US"/>
        </w:rPr>
        <w:t xml:space="preserve">, чтобы не затронуть близлежащие участки с </w:t>
      </w:r>
      <w:r w:rsidR="00C11A8C">
        <w:rPr>
          <w:rFonts w:ascii="Arial" w:eastAsiaTheme="minorHAnsi" w:hAnsi="Arial" w:cs="Arial"/>
          <w:color w:val="auto"/>
          <w:sz w:val="24"/>
          <w:szCs w:val="24"/>
          <w:lang w:eastAsia="en-US"/>
        </w:rPr>
        <w:t xml:space="preserve">непораженным лакокрасочным </w:t>
      </w:r>
      <w:r w:rsidRPr="009B7934">
        <w:rPr>
          <w:rFonts w:ascii="Arial" w:eastAsiaTheme="minorHAnsi" w:hAnsi="Arial" w:cs="Arial"/>
          <w:color w:val="auto"/>
          <w:sz w:val="24"/>
          <w:szCs w:val="24"/>
          <w:lang w:eastAsia="en-US"/>
        </w:rPr>
        <w:t>покрытием.</w:t>
      </w:r>
      <w:r w:rsidR="002354C6">
        <w:rPr>
          <w:rFonts w:ascii="Arial" w:eastAsiaTheme="minorHAnsi" w:hAnsi="Arial" w:cs="Arial"/>
          <w:color w:val="auto"/>
          <w:sz w:val="24"/>
          <w:szCs w:val="24"/>
          <w:lang w:eastAsia="en-US"/>
        </w:rPr>
        <w:t xml:space="preserve"> </w:t>
      </w:r>
    </w:p>
    <w:p w:rsidR="001168F2" w:rsidRPr="00966E45" w:rsidRDefault="001168F2" w:rsidP="00C11A8C">
      <w:pPr>
        <w:widowControl/>
        <w:shd w:val="clear" w:color="auto" w:fill="auto"/>
        <w:autoSpaceDN w:val="0"/>
        <w:adjustRightInd w:val="0"/>
        <w:ind w:right="0" w:firstLine="709"/>
        <w:rPr>
          <w:rFonts w:ascii="Arial" w:eastAsiaTheme="minorHAnsi" w:hAnsi="Arial" w:cs="Arial"/>
          <w:color w:val="auto"/>
          <w:sz w:val="24"/>
          <w:szCs w:val="24"/>
          <w:lang w:eastAsia="en-US"/>
        </w:rPr>
      </w:pPr>
      <w:r w:rsidRPr="009B7934">
        <w:rPr>
          <w:rFonts w:ascii="Arial" w:eastAsiaTheme="minorHAnsi" w:hAnsi="Arial" w:cs="Arial"/>
          <w:color w:val="auto"/>
          <w:sz w:val="24"/>
          <w:szCs w:val="24"/>
          <w:lang w:eastAsia="en-US"/>
        </w:rPr>
        <w:t xml:space="preserve">Если </w:t>
      </w:r>
      <w:r w:rsidR="00B4130B" w:rsidRPr="00C11A8C">
        <w:rPr>
          <w:rFonts w:ascii="Arial" w:eastAsiaTheme="minorHAnsi" w:hAnsi="Arial" w:cs="Arial"/>
          <w:color w:val="auto"/>
          <w:sz w:val="24"/>
          <w:szCs w:val="24"/>
          <w:lang w:eastAsia="en-US"/>
        </w:rPr>
        <w:t xml:space="preserve">должно быть удалено </w:t>
      </w:r>
      <w:r w:rsidRPr="009B7934">
        <w:rPr>
          <w:rFonts w:ascii="Arial" w:eastAsiaTheme="minorHAnsi" w:hAnsi="Arial" w:cs="Arial"/>
          <w:color w:val="auto"/>
          <w:sz w:val="24"/>
          <w:szCs w:val="24"/>
          <w:lang w:eastAsia="en-US"/>
        </w:rPr>
        <w:t xml:space="preserve">все </w:t>
      </w:r>
      <w:r w:rsidR="00C11A8C" w:rsidRPr="00C11A8C">
        <w:rPr>
          <w:rFonts w:ascii="Arial" w:eastAsiaTheme="minorHAnsi" w:hAnsi="Arial" w:cs="Arial"/>
          <w:color w:val="auto"/>
          <w:sz w:val="24"/>
          <w:szCs w:val="24"/>
          <w:lang w:eastAsia="en-US"/>
        </w:rPr>
        <w:t>лакокрасочное</w:t>
      </w:r>
      <w:r w:rsidR="00C55462" w:rsidRPr="00C11A8C">
        <w:rPr>
          <w:rFonts w:ascii="Arial" w:eastAsiaTheme="minorHAnsi" w:hAnsi="Arial" w:cs="Arial"/>
          <w:color w:val="auto"/>
          <w:sz w:val="24"/>
          <w:szCs w:val="24"/>
          <w:lang w:eastAsia="en-US"/>
        </w:rPr>
        <w:t xml:space="preserve"> </w:t>
      </w:r>
      <w:r w:rsidRPr="00C11A8C">
        <w:rPr>
          <w:rFonts w:ascii="Arial" w:eastAsiaTheme="minorHAnsi" w:hAnsi="Arial" w:cs="Arial"/>
          <w:color w:val="auto"/>
          <w:sz w:val="24"/>
          <w:szCs w:val="24"/>
          <w:lang w:eastAsia="en-US"/>
        </w:rPr>
        <w:t xml:space="preserve">покрытие </w:t>
      </w:r>
      <w:r w:rsidR="006E5E86" w:rsidRPr="00C11A8C">
        <w:rPr>
          <w:rFonts w:ascii="Arial" w:eastAsiaTheme="minorHAnsi" w:hAnsi="Arial" w:cs="Arial"/>
          <w:color w:val="auto"/>
          <w:sz w:val="24"/>
          <w:szCs w:val="24"/>
          <w:lang w:eastAsia="en-US"/>
        </w:rPr>
        <w:t xml:space="preserve">до </w:t>
      </w:r>
      <w:r w:rsidR="00754BBA" w:rsidRPr="00C11A8C">
        <w:rPr>
          <w:rFonts w:ascii="Arial" w:eastAsiaTheme="minorHAnsi" w:hAnsi="Arial" w:cs="Arial"/>
          <w:color w:val="auto"/>
          <w:sz w:val="24"/>
          <w:szCs w:val="24"/>
          <w:lang w:eastAsia="en-US"/>
        </w:rPr>
        <w:t>чистой стали</w:t>
      </w:r>
      <w:r w:rsidR="00C55B8C">
        <w:rPr>
          <w:rFonts w:ascii="Arial" w:eastAsiaTheme="minorHAnsi" w:hAnsi="Arial" w:cs="Arial"/>
          <w:color w:val="auto"/>
          <w:sz w:val="24"/>
          <w:szCs w:val="24"/>
          <w:lang w:eastAsia="en-US"/>
        </w:rPr>
        <w:t>,</w:t>
      </w:r>
      <w:r w:rsidR="00C11A8C" w:rsidRPr="00C11A8C">
        <w:rPr>
          <w:rFonts w:ascii="Arial" w:eastAsiaTheme="minorHAnsi" w:hAnsi="Arial" w:cs="Arial"/>
          <w:color w:val="auto"/>
          <w:sz w:val="24"/>
          <w:szCs w:val="24"/>
          <w:highlight w:val="yellow"/>
          <w:lang w:eastAsia="en-US"/>
        </w:rPr>
        <w:t xml:space="preserve"> </w:t>
      </w:r>
      <w:r w:rsidRPr="00C11A8C">
        <w:rPr>
          <w:rFonts w:ascii="Arial" w:eastAsiaTheme="minorHAnsi" w:hAnsi="Arial" w:cs="Arial"/>
          <w:color w:val="auto"/>
          <w:sz w:val="24"/>
          <w:szCs w:val="24"/>
          <w:lang w:eastAsia="en-US"/>
        </w:rPr>
        <w:t xml:space="preserve">применяют методы </w:t>
      </w:r>
      <w:r w:rsidR="00E556E3" w:rsidRPr="00DD6EF0">
        <w:rPr>
          <w:rFonts w:ascii="Arial" w:eastAsiaTheme="minorHAnsi" w:hAnsi="Arial" w:cs="Arial"/>
          <w:color w:val="auto"/>
          <w:sz w:val="24"/>
          <w:szCs w:val="24"/>
          <w:lang w:eastAsia="en-US"/>
        </w:rPr>
        <w:t>подготовки</w:t>
      </w:r>
      <w:r w:rsidR="009B7934" w:rsidRPr="00C11A8C">
        <w:rPr>
          <w:rFonts w:ascii="Arial" w:eastAsiaTheme="minorHAnsi" w:hAnsi="Arial" w:cs="Arial"/>
          <w:color w:val="auto"/>
          <w:sz w:val="24"/>
          <w:szCs w:val="24"/>
          <w:lang w:eastAsia="en-US"/>
        </w:rPr>
        <w:t xml:space="preserve">, установленные в </w:t>
      </w:r>
      <w:r w:rsidR="00B4130B">
        <w:rPr>
          <w:rFonts w:ascii="Arial" w:eastAsiaTheme="minorHAnsi" w:hAnsi="Arial" w:cs="Arial"/>
          <w:color w:val="auto"/>
          <w:sz w:val="24"/>
          <w:szCs w:val="24"/>
          <w:lang w:eastAsia="en-US"/>
        </w:rPr>
        <w:t>нормативном документе</w:t>
      </w:r>
      <w:r w:rsidR="00E63B67" w:rsidRPr="00E63B67">
        <w:rPr>
          <w:rStyle w:val="af9"/>
          <w:rFonts w:ascii="Arial" w:eastAsiaTheme="minorHAnsi" w:hAnsi="Arial" w:cs="Arial"/>
          <w:color w:val="auto"/>
          <w:sz w:val="24"/>
          <w:szCs w:val="24"/>
          <w:lang w:eastAsia="en-US"/>
        </w:rPr>
        <w:footnoteReference w:customMarkFollows="1" w:id="13"/>
        <w:sym w:font="Symbol" w:char="F02A"/>
      </w:r>
      <w:r w:rsidR="00E63B67" w:rsidRPr="00E63B67">
        <w:rPr>
          <w:rStyle w:val="af9"/>
          <w:rFonts w:ascii="Arial" w:eastAsiaTheme="minorHAnsi" w:hAnsi="Arial" w:cs="Arial"/>
          <w:color w:val="auto"/>
          <w:sz w:val="24"/>
          <w:szCs w:val="24"/>
          <w:lang w:eastAsia="en-US"/>
        </w:rPr>
        <w:sym w:font="Symbol" w:char="F02A"/>
      </w:r>
      <w:r w:rsidR="00B4130B">
        <w:rPr>
          <w:rFonts w:ascii="Arial" w:eastAsiaTheme="minorHAnsi" w:hAnsi="Arial" w:cs="Arial"/>
          <w:color w:val="auto"/>
          <w:sz w:val="24"/>
          <w:szCs w:val="24"/>
          <w:lang w:eastAsia="en-US"/>
        </w:rPr>
        <w:t xml:space="preserve"> </w:t>
      </w:r>
      <w:r w:rsidR="00130CE8" w:rsidRPr="00B4130B">
        <w:rPr>
          <w:rFonts w:ascii="Arial" w:eastAsiaTheme="minorHAnsi" w:hAnsi="Arial" w:cs="Arial"/>
          <w:i/>
          <w:color w:val="auto"/>
          <w:sz w:val="24"/>
          <w:szCs w:val="24"/>
          <w:lang w:eastAsia="en-US"/>
        </w:rPr>
        <w:t>или ГОСТ 9.402</w:t>
      </w:r>
      <w:r w:rsidRPr="00B4130B">
        <w:rPr>
          <w:rFonts w:ascii="Arial" w:eastAsiaTheme="minorHAnsi" w:hAnsi="Arial" w:cs="Arial"/>
          <w:color w:val="auto"/>
          <w:sz w:val="24"/>
          <w:szCs w:val="24"/>
          <w:lang w:eastAsia="en-US"/>
        </w:rPr>
        <w:t>.</w:t>
      </w:r>
      <w:r w:rsidR="00966E45" w:rsidRPr="00C11A8C">
        <w:rPr>
          <w:rFonts w:ascii="Arial" w:eastAsiaTheme="minorHAnsi" w:hAnsi="Arial" w:cs="Arial"/>
          <w:color w:val="auto"/>
          <w:sz w:val="24"/>
          <w:szCs w:val="24"/>
          <w:lang w:eastAsia="en-US"/>
        </w:rPr>
        <w:t xml:space="preserve"> </w:t>
      </w:r>
    </w:p>
    <w:p w:rsidR="00C11A8C" w:rsidRDefault="00B4130B" w:rsidP="006E5E86">
      <w:pPr>
        <w:widowControl/>
        <w:shd w:val="clear" w:color="auto" w:fill="auto"/>
        <w:autoSpaceDN w:val="0"/>
        <w:adjustRightInd w:val="0"/>
        <w:ind w:right="0" w:firstLine="709"/>
        <w:rPr>
          <w:rFonts w:ascii="Arial" w:eastAsiaTheme="minorHAnsi" w:hAnsi="Arial" w:cs="Arial"/>
          <w:color w:val="auto"/>
          <w:sz w:val="24"/>
          <w:szCs w:val="24"/>
          <w:lang w:eastAsia="en-US"/>
        </w:rPr>
      </w:pPr>
      <w:r>
        <w:rPr>
          <w:rFonts w:ascii="Arial" w:eastAsiaTheme="minorHAnsi" w:hAnsi="Arial" w:cs="Arial"/>
          <w:color w:val="auto"/>
          <w:sz w:val="24"/>
          <w:szCs w:val="24"/>
          <w:lang w:eastAsia="en-US"/>
        </w:rPr>
        <w:t>Пр</w:t>
      </w:r>
      <w:r w:rsidR="001168F2" w:rsidRPr="009B7934">
        <w:rPr>
          <w:rFonts w:ascii="Arial" w:eastAsiaTheme="minorHAnsi" w:hAnsi="Arial" w:cs="Arial"/>
          <w:color w:val="auto"/>
          <w:sz w:val="24"/>
          <w:szCs w:val="24"/>
          <w:lang w:eastAsia="en-US"/>
        </w:rPr>
        <w:t>и необходимо</w:t>
      </w:r>
      <w:r>
        <w:rPr>
          <w:rFonts w:ascii="Arial" w:eastAsiaTheme="minorHAnsi" w:hAnsi="Arial" w:cs="Arial"/>
          <w:color w:val="auto"/>
          <w:sz w:val="24"/>
          <w:szCs w:val="24"/>
          <w:lang w:eastAsia="en-US"/>
        </w:rPr>
        <w:t>сти</w:t>
      </w:r>
      <w:r w:rsidR="001168F2" w:rsidRPr="009B7934">
        <w:rPr>
          <w:rFonts w:ascii="Arial" w:eastAsiaTheme="minorHAnsi" w:hAnsi="Arial" w:cs="Arial"/>
          <w:color w:val="auto"/>
          <w:sz w:val="24"/>
          <w:szCs w:val="24"/>
          <w:lang w:eastAsia="en-US"/>
        </w:rPr>
        <w:t xml:space="preserve"> удал</w:t>
      </w:r>
      <w:r w:rsidR="00DF6966">
        <w:rPr>
          <w:rFonts w:ascii="Arial" w:eastAsiaTheme="minorHAnsi" w:hAnsi="Arial" w:cs="Arial"/>
          <w:color w:val="auto"/>
          <w:sz w:val="24"/>
          <w:szCs w:val="24"/>
          <w:lang w:eastAsia="en-US"/>
        </w:rPr>
        <w:t>ения</w:t>
      </w:r>
      <w:r w:rsidR="001168F2" w:rsidRPr="009B7934">
        <w:rPr>
          <w:rFonts w:ascii="Arial" w:eastAsiaTheme="minorHAnsi" w:hAnsi="Arial" w:cs="Arial"/>
          <w:color w:val="auto"/>
          <w:sz w:val="24"/>
          <w:szCs w:val="24"/>
          <w:lang w:eastAsia="en-US"/>
        </w:rPr>
        <w:t xml:space="preserve"> лакокрасочно</w:t>
      </w:r>
      <w:r w:rsidR="00DF6966">
        <w:rPr>
          <w:rFonts w:ascii="Arial" w:eastAsiaTheme="minorHAnsi" w:hAnsi="Arial" w:cs="Arial"/>
          <w:color w:val="auto"/>
          <w:sz w:val="24"/>
          <w:szCs w:val="24"/>
          <w:lang w:eastAsia="en-US"/>
        </w:rPr>
        <w:t>го</w:t>
      </w:r>
      <w:r w:rsidR="001168F2" w:rsidRPr="009B7934">
        <w:rPr>
          <w:rFonts w:ascii="Arial" w:eastAsiaTheme="minorHAnsi" w:hAnsi="Arial" w:cs="Arial"/>
          <w:color w:val="auto"/>
          <w:sz w:val="24"/>
          <w:szCs w:val="24"/>
          <w:lang w:eastAsia="en-US"/>
        </w:rPr>
        <w:t xml:space="preserve"> </w:t>
      </w:r>
      <w:r w:rsidR="001168F2" w:rsidRPr="00754BBA">
        <w:rPr>
          <w:rFonts w:ascii="Arial" w:eastAsiaTheme="minorHAnsi" w:hAnsi="Arial" w:cs="Arial"/>
          <w:color w:val="auto"/>
          <w:sz w:val="24"/>
          <w:szCs w:val="24"/>
          <w:lang w:eastAsia="en-US"/>
        </w:rPr>
        <w:t>покрыти</w:t>
      </w:r>
      <w:r w:rsidR="00DF6966">
        <w:rPr>
          <w:rFonts w:ascii="Arial" w:eastAsiaTheme="minorHAnsi" w:hAnsi="Arial" w:cs="Arial"/>
          <w:color w:val="auto"/>
          <w:sz w:val="24"/>
          <w:szCs w:val="24"/>
          <w:lang w:eastAsia="en-US"/>
        </w:rPr>
        <w:t>я</w:t>
      </w:r>
      <w:r w:rsidR="001168F2" w:rsidRPr="00754BBA">
        <w:rPr>
          <w:rFonts w:ascii="Arial" w:eastAsiaTheme="minorHAnsi" w:hAnsi="Arial" w:cs="Arial"/>
          <w:color w:val="auto"/>
          <w:sz w:val="24"/>
          <w:szCs w:val="24"/>
          <w:lang w:eastAsia="en-US"/>
        </w:rPr>
        <w:t xml:space="preserve"> </w:t>
      </w:r>
      <w:r w:rsidR="001168F2" w:rsidRPr="00871F03">
        <w:rPr>
          <w:rFonts w:ascii="Arial" w:eastAsiaTheme="minorHAnsi" w:hAnsi="Arial" w:cs="Arial"/>
          <w:color w:val="auto"/>
          <w:sz w:val="24"/>
          <w:szCs w:val="24"/>
          <w:lang w:eastAsia="en-US"/>
        </w:rPr>
        <w:t>до</w:t>
      </w:r>
      <w:r w:rsidR="00871F03" w:rsidRPr="00871F03">
        <w:rPr>
          <w:rFonts w:ascii="Arial" w:eastAsiaTheme="minorHAnsi" w:hAnsi="Arial" w:cs="Arial"/>
          <w:color w:val="auto"/>
          <w:sz w:val="24"/>
          <w:szCs w:val="24"/>
          <w:lang w:eastAsia="en-US"/>
        </w:rPr>
        <w:t xml:space="preserve"> поверхности, покрытой металлом</w:t>
      </w:r>
      <w:r w:rsidR="001168F2" w:rsidRPr="009B7934">
        <w:rPr>
          <w:rFonts w:ascii="Arial" w:eastAsiaTheme="minorHAnsi" w:hAnsi="Arial" w:cs="Arial"/>
          <w:color w:val="auto"/>
          <w:sz w:val="24"/>
          <w:szCs w:val="24"/>
          <w:lang w:eastAsia="en-US"/>
        </w:rPr>
        <w:t xml:space="preserve">, выполняют </w:t>
      </w:r>
      <w:r w:rsidR="001168F2" w:rsidRPr="00754BBA">
        <w:rPr>
          <w:rFonts w:ascii="Arial" w:eastAsiaTheme="minorHAnsi" w:hAnsi="Arial" w:cs="Arial"/>
          <w:color w:val="auto"/>
          <w:sz w:val="24"/>
          <w:szCs w:val="24"/>
          <w:lang w:eastAsia="en-US"/>
        </w:rPr>
        <w:t>только</w:t>
      </w:r>
      <w:r w:rsidR="001168F2" w:rsidRPr="009B7934">
        <w:rPr>
          <w:rFonts w:ascii="Arial" w:eastAsiaTheme="minorHAnsi" w:hAnsi="Arial" w:cs="Arial"/>
          <w:color w:val="auto"/>
          <w:sz w:val="24"/>
          <w:szCs w:val="24"/>
          <w:lang w:eastAsia="en-US"/>
        </w:rPr>
        <w:t xml:space="preserve"> вторичную (частичную) </w:t>
      </w:r>
      <w:r w:rsidR="001168F2" w:rsidRPr="00E556E3">
        <w:rPr>
          <w:rFonts w:ascii="Arial" w:eastAsiaTheme="minorHAnsi" w:hAnsi="Arial" w:cs="Arial"/>
          <w:color w:val="000000" w:themeColor="text1"/>
          <w:sz w:val="24"/>
          <w:szCs w:val="24"/>
          <w:lang w:eastAsia="en-US"/>
        </w:rPr>
        <w:t>подготовк</w:t>
      </w:r>
      <w:r w:rsidR="00DD3944" w:rsidRPr="00E556E3">
        <w:rPr>
          <w:rFonts w:ascii="Arial" w:eastAsiaTheme="minorHAnsi" w:hAnsi="Arial" w:cs="Arial"/>
          <w:color w:val="000000" w:themeColor="text1"/>
          <w:sz w:val="24"/>
          <w:szCs w:val="24"/>
          <w:lang w:eastAsia="en-US"/>
        </w:rPr>
        <w:t xml:space="preserve">у </w:t>
      </w:r>
      <w:r w:rsidR="00DD3944" w:rsidRPr="009B7934">
        <w:rPr>
          <w:rFonts w:ascii="Arial" w:eastAsiaTheme="minorHAnsi" w:hAnsi="Arial" w:cs="Arial"/>
          <w:color w:val="auto"/>
          <w:sz w:val="24"/>
          <w:szCs w:val="24"/>
          <w:lang w:eastAsia="en-US"/>
        </w:rPr>
        <w:t xml:space="preserve">поверхности. </w:t>
      </w:r>
      <w:r w:rsidR="00DF6966">
        <w:rPr>
          <w:rFonts w:ascii="Arial" w:eastAsiaTheme="minorHAnsi" w:hAnsi="Arial" w:cs="Arial"/>
          <w:color w:val="auto"/>
          <w:sz w:val="24"/>
          <w:szCs w:val="24"/>
          <w:lang w:eastAsia="en-US"/>
        </w:rPr>
        <w:t>Нормативные документы</w:t>
      </w:r>
      <w:r w:rsidR="00C11A8C">
        <w:rPr>
          <w:rFonts w:ascii="Arial" w:eastAsiaTheme="minorHAnsi" w:hAnsi="Arial" w:cs="Arial"/>
          <w:color w:val="auto"/>
          <w:sz w:val="24"/>
          <w:szCs w:val="24"/>
          <w:lang w:eastAsia="en-US"/>
        </w:rPr>
        <w:t xml:space="preserve">, определяющие степень </w:t>
      </w:r>
      <w:r w:rsidR="00C11A8C" w:rsidRPr="00E556E3">
        <w:rPr>
          <w:rFonts w:ascii="Arial" w:eastAsiaTheme="minorHAnsi" w:hAnsi="Arial" w:cs="Arial"/>
          <w:color w:val="000000" w:themeColor="text1"/>
          <w:sz w:val="24"/>
          <w:szCs w:val="24"/>
          <w:lang w:eastAsia="en-US"/>
        </w:rPr>
        <w:t xml:space="preserve">подготовки </w:t>
      </w:r>
      <w:r w:rsidR="00C11A8C">
        <w:rPr>
          <w:rFonts w:ascii="Arial" w:eastAsiaTheme="minorHAnsi" w:hAnsi="Arial" w:cs="Arial"/>
          <w:color w:val="auto"/>
          <w:sz w:val="24"/>
          <w:szCs w:val="24"/>
          <w:lang w:eastAsia="en-US"/>
        </w:rPr>
        <w:t>поверхности в</w:t>
      </w:r>
      <w:r w:rsidR="00871F03">
        <w:rPr>
          <w:rFonts w:ascii="Arial" w:eastAsiaTheme="minorHAnsi" w:hAnsi="Arial" w:cs="Arial"/>
          <w:color w:val="auto"/>
          <w:sz w:val="24"/>
          <w:szCs w:val="24"/>
          <w:lang w:eastAsia="en-US"/>
        </w:rPr>
        <w:t xml:space="preserve"> </w:t>
      </w:r>
      <w:r w:rsidR="00DF6966">
        <w:rPr>
          <w:rFonts w:ascii="Arial" w:eastAsiaTheme="minorHAnsi" w:hAnsi="Arial" w:cs="Arial"/>
          <w:color w:val="auto"/>
          <w:sz w:val="24"/>
          <w:szCs w:val="24"/>
          <w:lang w:eastAsia="en-US"/>
        </w:rPr>
        <w:t>так</w:t>
      </w:r>
      <w:r w:rsidR="004E2D3E">
        <w:rPr>
          <w:rFonts w:ascii="Arial" w:eastAsiaTheme="minorHAnsi" w:hAnsi="Arial" w:cs="Arial"/>
          <w:color w:val="auto"/>
          <w:sz w:val="24"/>
          <w:szCs w:val="24"/>
          <w:lang w:eastAsia="en-US"/>
        </w:rPr>
        <w:t>ом</w:t>
      </w:r>
      <w:r w:rsidR="00C11A8C">
        <w:rPr>
          <w:rFonts w:ascii="Arial" w:eastAsiaTheme="minorHAnsi" w:hAnsi="Arial" w:cs="Arial"/>
          <w:color w:val="auto"/>
          <w:sz w:val="24"/>
          <w:szCs w:val="24"/>
          <w:lang w:eastAsia="en-US"/>
        </w:rPr>
        <w:t xml:space="preserve"> случае</w:t>
      </w:r>
      <w:r w:rsidR="004E2D3E">
        <w:rPr>
          <w:rFonts w:ascii="Arial" w:eastAsiaTheme="minorHAnsi" w:hAnsi="Arial" w:cs="Arial"/>
          <w:color w:val="auto"/>
          <w:sz w:val="24"/>
          <w:szCs w:val="24"/>
          <w:lang w:eastAsia="en-US"/>
        </w:rPr>
        <w:t>,</w:t>
      </w:r>
      <w:r w:rsidR="00C11A8C">
        <w:rPr>
          <w:rFonts w:ascii="Arial" w:eastAsiaTheme="minorHAnsi" w:hAnsi="Arial" w:cs="Arial"/>
          <w:color w:val="auto"/>
          <w:sz w:val="24"/>
          <w:szCs w:val="24"/>
          <w:lang w:eastAsia="en-US"/>
        </w:rPr>
        <w:t xml:space="preserve"> отсутствуют.</w:t>
      </w:r>
    </w:p>
    <w:p w:rsidR="006B6F5B" w:rsidRDefault="004E2D3E" w:rsidP="006E5E86">
      <w:pPr>
        <w:widowControl/>
        <w:shd w:val="clear" w:color="auto" w:fill="auto"/>
        <w:autoSpaceDN w:val="0"/>
        <w:adjustRightInd w:val="0"/>
        <w:ind w:right="0" w:firstLine="709"/>
        <w:rPr>
          <w:rFonts w:ascii="Arial" w:eastAsiaTheme="minorHAnsi" w:hAnsi="Arial" w:cs="Arial"/>
          <w:color w:val="auto"/>
          <w:sz w:val="24"/>
          <w:szCs w:val="24"/>
          <w:lang w:eastAsia="en-US"/>
        </w:rPr>
      </w:pPr>
      <w:r>
        <w:rPr>
          <w:rFonts w:ascii="Arial" w:eastAsiaTheme="minorHAnsi" w:hAnsi="Arial" w:cs="Arial"/>
          <w:color w:val="auto"/>
          <w:sz w:val="24"/>
          <w:szCs w:val="24"/>
          <w:lang w:eastAsia="en-US"/>
        </w:rPr>
        <w:t xml:space="preserve">Если </w:t>
      </w:r>
      <w:r w:rsidR="00DF6966" w:rsidRPr="00E556E3">
        <w:rPr>
          <w:rFonts w:ascii="Arial" w:hAnsi="Arial" w:cs="Arial"/>
          <w:color w:val="000000" w:themeColor="text1"/>
          <w:sz w:val="24"/>
          <w:szCs w:val="24"/>
        </w:rPr>
        <w:t xml:space="preserve">оставляют </w:t>
      </w:r>
      <w:r w:rsidRPr="00E556E3">
        <w:rPr>
          <w:rFonts w:ascii="Arial" w:hAnsi="Arial" w:cs="Arial"/>
          <w:color w:val="000000" w:themeColor="text1"/>
          <w:sz w:val="24"/>
          <w:szCs w:val="24"/>
        </w:rPr>
        <w:t>участки неповрежденного лакокрасочного покрытия</w:t>
      </w:r>
      <w:r w:rsidR="00DD3944" w:rsidRPr="00E556E3">
        <w:rPr>
          <w:rFonts w:ascii="Arial" w:eastAsiaTheme="minorHAnsi" w:hAnsi="Arial" w:cs="Arial"/>
          <w:color w:val="000000" w:themeColor="text1"/>
          <w:sz w:val="24"/>
          <w:szCs w:val="24"/>
          <w:lang w:eastAsia="en-US"/>
        </w:rPr>
        <w:t xml:space="preserve">, </w:t>
      </w:r>
      <w:r w:rsidR="00DD3944" w:rsidRPr="00871F03">
        <w:rPr>
          <w:rFonts w:ascii="Arial" w:eastAsiaTheme="minorHAnsi" w:hAnsi="Arial" w:cs="Arial"/>
          <w:color w:val="auto"/>
          <w:sz w:val="24"/>
          <w:szCs w:val="24"/>
          <w:lang w:eastAsia="en-US"/>
        </w:rPr>
        <w:t>то выполня</w:t>
      </w:r>
      <w:r>
        <w:rPr>
          <w:rFonts w:ascii="Arial" w:eastAsiaTheme="minorHAnsi" w:hAnsi="Arial" w:cs="Arial"/>
          <w:color w:val="auto"/>
          <w:sz w:val="24"/>
          <w:szCs w:val="24"/>
          <w:lang w:eastAsia="en-US"/>
        </w:rPr>
        <w:t>ют</w:t>
      </w:r>
      <w:r w:rsidR="00DD3944" w:rsidRPr="00871F03">
        <w:rPr>
          <w:rFonts w:ascii="Arial" w:eastAsiaTheme="minorHAnsi" w:hAnsi="Arial" w:cs="Arial"/>
          <w:color w:val="auto"/>
          <w:sz w:val="24"/>
          <w:szCs w:val="24"/>
          <w:lang w:eastAsia="en-US"/>
        </w:rPr>
        <w:t xml:space="preserve"> </w:t>
      </w:r>
      <w:r w:rsidR="00871F03" w:rsidRPr="00871F03">
        <w:rPr>
          <w:rFonts w:ascii="Arial" w:eastAsiaTheme="minorHAnsi" w:hAnsi="Arial" w:cs="Arial"/>
          <w:color w:val="auto"/>
          <w:sz w:val="24"/>
          <w:szCs w:val="24"/>
          <w:lang w:eastAsia="en-US"/>
        </w:rPr>
        <w:t>повторн</w:t>
      </w:r>
      <w:r>
        <w:rPr>
          <w:rFonts w:ascii="Arial" w:eastAsiaTheme="minorHAnsi" w:hAnsi="Arial" w:cs="Arial"/>
          <w:color w:val="auto"/>
          <w:sz w:val="24"/>
          <w:szCs w:val="24"/>
          <w:lang w:eastAsia="en-US"/>
        </w:rPr>
        <w:t>ую</w:t>
      </w:r>
      <w:r w:rsidR="00871F03" w:rsidRPr="00871F03">
        <w:rPr>
          <w:rFonts w:ascii="Arial" w:eastAsiaTheme="minorHAnsi" w:hAnsi="Arial" w:cs="Arial"/>
          <w:color w:val="auto"/>
          <w:sz w:val="24"/>
          <w:szCs w:val="24"/>
          <w:lang w:eastAsia="en-US"/>
        </w:rPr>
        <w:t xml:space="preserve"> </w:t>
      </w:r>
      <w:r w:rsidR="00DD3944" w:rsidRPr="00E556E3">
        <w:rPr>
          <w:rFonts w:ascii="Arial" w:eastAsiaTheme="minorHAnsi" w:hAnsi="Arial" w:cs="Arial"/>
          <w:color w:val="000000" w:themeColor="text1"/>
          <w:sz w:val="24"/>
          <w:szCs w:val="24"/>
          <w:lang w:eastAsia="en-US"/>
        </w:rPr>
        <w:t>подгото</w:t>
      </w:r>
      <w:r w:rsidR="009B7934" w:rsidRPr="00E556E3">
        <w:rPr>
          <w:rFonts w:ascii="Arial" w:eastAsiaTheme="minorHAnsi" w:hAnsi="Arial" w:cs="Arial"/>
          <w:color w:val="000000" w:themeColor="text1"/>
          <w:sz w:val="24"/>
          <w:szCs w:val="24"/>
          <w:lang w:eastAsia="en-US"/>
        </w:rPr>
        <w:t>в</w:t>
      </w:r>
      <w:r w:rsidRPr="00E556E3">
        <w:rPr>
          <w:rFonts w:ascii="Arial" w:eastAsiaTheme="minorHAnsi" w:hAnsi="Arial" w:cs="Arial"/>
          <w:color w:val="000000" w:themeColor="text1"/>
          <w:sz w:val="24"/>
          <w:szCs w:val="24"/>
          <w:lang w:eastAsia="en-US"/>
        </w:rPr>
        <w:t>ку</w:t>
      </w:r>
      <w:r w:rsidR="00DD3944" w:rsidRPr="00E556E3">
        <w:rPr>
          <w:rFonts w:ascii="Arial" w:eastAsiaTheme="minorHAnsi" w:hAnsi="Arial" w:cs="Arial"/>
          <w:color w:val="000000" w:themeColor="text1"/>
          <w:sz w:val="24"/>
          <w:szCs w:val="24"/>
          <w:lang w:eastAsia="en-US"/>
        </w:rPr>
        <w:t xml:space="preserve"> </w:t>
      </w:r>
      <w:r w:rsidR="00DD3944" w:rsidRPr="00871F03">
        <w:rPr>
          <w:rFonts w:ascii="Arial" w:eastAsiaTheme="minorHAnsi" w:hAnsi="Arial" w:cs="Arial"/>
          <w:color w:val="auto"/>
          <w:sz w:val="24"/>
          <w:szCs w:val="24"/>
          <w:lang w:eastAsia="en-US"/>
        </w:rPr>
        <w:t>поверхности. Для участков с остаточными лакокрасочными покрытиями</w:t>
      </w:r>
      <w:r w:rsidR="00871F03">
        <w:rPr>
          <w:rFonts w:ascii="Arial" w:eastAsiaTheme="minorHAnsi" w:hAnsi="Arial" w:cs="Arial"/>
          <w:color w:val="auto"/>
          <w:sz w:val="24"/>
          <w:szCs w:val="24"/>
          <w:lang w:eastAsia="en-US"/>
        </w:rPr>
        <w:t xml:space="preserve"> и участков стали вообще без </w:t>
      </w:r>
      <w:r w:rsidR="00DD3944" w:rsidRPr="00871F03">
        <w:rPr>
          <w:rFonts w:ascii="Arial" w:eastAsiaTheme="minorHAnsi" w:hAnsi="Arial" w:cs="Arial"/>
          <w:color w:val="auto"/>
          <w:sz w:val="24"/>
          <w:szCs w:val="24"/>
          <w:lang w:eastAsia="en-US"/>
        </w:rPr>
        <w:t xml:space="preserve">покрытия </w:t>
      </w:r>
      <w:r w:rsidR="00DF6966" w:rsidRPr="00871F03">
        <w:rPr>
          <w:rFonts w:ascii="Arial" w:eastAsiaTheme="minorHAnsi" w:hAnsi="Arial" w:cs="Arial"/>
          <w:color w:val="auto"/>
          <w:sz w:val="24"/>
          <w:szCs w:val="24"/>
          <w:lang w:eastAsia="en-US"/>
        </w:rPr>
        <w:t>применяю</w:t>
      </w:r>
      <w:r w:rsidR="00DF6966">
        <w:rPr>
          <w:rFonts w:ascii="Arial" w:eastAsiaTheme="minorHAnsi" w:hAnsi="Arial" w:cs="Arial"/>
          <w:color w:val="auto"/>
          <w:sz w:val="24"/>
          <w:szCs w:val="24"/>
          <w:lang w:eastAsia="en-US"/>
        </w:rPr>
        <w:t xml:space="preserve">т </w:t>
      </w:r>
      <w:r>
        <w:rPr>
          <w:rFonts w:ascii="Arial" w:eastAsiaTheme="minorHAnsi" w:hAnsi="Arial" w:cs="Arial"/>
          <w:color w:val="auto"/>
          <w:sz w:val="24"/>
          <w:szCs w:val="24"/>
          <w:lang w:eastAsia="en-US"/>
        </w:rPr>
        <w:t xml:space="preserve">степень </w:t>
      </w:r>
      <w:r w:rsidR="00E556E3" w:rsidRPr="00DD6EF0">
        <w:rPr>
          <w:rFonts w:ascii="Arial" w:eastAsiaTheme="minorHAnsi" w:hAnsi="Arial" w:cs="Arial"/>
          <w:color w:val="auto"/>
          <w:sz w:val="24"/>
          <w:szCs w:val="24"/>
          <w:lang w:eastAsia="en-US"/>
        </w:rPr>
        <w:t>подготовки</w:t>
      </w:r>
      <w:r w:rsidRPr="00DD6EF0">
        <w:rPr>
          <w:rFonts w:ascii="Arial" w:eastAsiaTheme="minorHAnsi" w:hAnsi="Arial" w:cs="Arial"/>
          <w:color w:val="auto"/>
          <w:sz w:val="24"/>
          <w:szCs w:val="24"/>
          <w:lang w:eastAsia="en-US"/>
        </w:rPr>
        <w:t xml:space="preserve"> </w:t>
      </w:r>
      <w:r>
        <w:rPr>
          <w:rFonts w:ascii="Arial" w:eastAsiaTheme="minorHAnsi" w:hAnsi="Arial" w:cs="Arial"/>
          <w:color w:val="auto"/>
          <w:sz w:val="24"/>
          <w:szCs w:val="24"/>
          <w:lang w:eastAsia="en-US"/>
        </w:rPr>
        <w:t xml:space="preserve">из ряда </w:t>
      </w:r>
      <w:r w:rsidR="00DD3944" w:rsidRPr="00871F03">
        <w:rPr>
          <w:rFonts w:ascii="Arial" w:eastAsiaTheme="minorHAnsi" w:hAnsi="Arial" w:cs="Arial"/>
          <w:color w:val="auto"/>
          <w:sz w:val="24"/>
          <w:szCs w:val="24"/>
          <w:lang w:eastAsia="en-US"/>
        </w:rPr>
        <w:t>степен</w:t>
      </w:r>
      <w:r>
        <w:rPr>
          <w:rFonts w:ascii="Arial" w:eastAsiaTheme="minorHAnsi" w:hAnsi="Arial" w:cs="Arial"/>
          <w:color w:val="auto"/>
          <w:sz w:val="24"/>
          <w:szCs w:val="24"/>
          <w:lang w:eastAsia="en-US"/>
        </w:rPr>
        <w:t>ей</w:t>
      </w:r>
      <w:r w:rsidR="00DD3944" w:rsidRPr="00871F03">
        <w:rPr>
          <w:rFonts w:ascii="Arial" w:eastAsiaTheme="minorHAnsi" w:hAnsi="Arial" w:cs="Arial"/>
          <w:color w:val="auto"/>
          <w:sz w:val="24"/>
          <w:szCs w:val="24"/>
          <w:lang w:eastAsia="en-US"/>
        </w:rPr>
        <w:t xml:space="preserve"> </w:t>
      </w:r>
      <w:r w:rsidR="00E556E3" w:rsidRPr="00DD6EF0">
        <w:rPr>
          <w:rFonts w:ascii="Arial" w:eastAsiaTheme="minorHAnsi" w:hAnsi="Arial" w:cs="Arial"/>
          <w:color w:val="auto"/>
          <w:sz w:val="24"/>
          <w:szCs w:val="24"/>
          <w:lang w:eastAsia="en-US"/>
        </w:rPr>
        <w:t>подготовки</w:t>
      </w:r>
      <w:r w:rsidRPr="00DD6EF0">
        <w:rPr>
          <w:rFonts w:ascii="Arial" w:eastAsiaTheme="minorHAnsi" w:hAnsi="Arial" w:cs="Arial"/>
          <w:color w:val="auto"/>
          <w:sz w:val="24"/>
          <w:szCs w:val="24"/>
          <w:lang w:eastAsia="en-US"/>
        </w:rPr>
        <w:t xml:space="preserve"> </w:t>
      </w:r>
      <w:r w:rsidR="00DD3944" w:rsidRPr="00871F03">
        <w:rPr>
          <w:rFonts w:ascii="Arial" w:eastAsiaTheme="minorHAnsi" w:hAnsi="Arial" w:cs="Arial"/>
          <w:color w:val="auto"/>
          <w:sz w:val="24"/>
          <w:szCs w:val="24"/>
          <w:lang w:eastAsia="en-US"/>
        </w:rPr>
        <w:t>Р.</w:t>
      </w:r>
      <w:r w:rsidR="00086F25" w:rsidRPr="000B3D65">
        <w:rPr>
          <w:rFonts w:ascii="Arial" w:eastAsiaTheme="minorHAnsi" w:hAnsi="Arial" w:cs="Arial"/>
          <w:color w:val="auto"/>
          <w:sz w:val="24"/>
          <w:szCs w:val="24"/>
          <w:lang w:eastAsia="en-US"/>
        </w:rPr>
        <w:t xml:space="preserve"> </w:t>
      </w:r>
    </w:p>
    <w:p w:rsidR="006F70C9" w:rsidRDefault="00E63B67" w:rsidP="006E5E86">
      <w:pPr>
        <w:widowControl/>
        <w:shd w:val="clear" w:color="auto" w:fill="auto"/>
        <w:autoSpaceDN w:val="0"/>
        <w:adjustRightInd w:val="0"/>
        <w:ind w:right="0" w:firstLine="709"/>
        <w:rPr>
          <w:rFonts w:ascii="Arial" w:eastAsiaTheme="minorHAnsi" w:hAnsi="Arial" w:cs="Arial"/>
          <w:color w:val="auto"/>
          <w:sz w:val="24"/>
          <w:szCs w:val="24"/>
          <w:lang w:eastAsia="en-US"/>
        </w:rPr>
      </w:pPr>
      <w:r>
        <w:rPr>
          <w:rFonts w:ascii="Arial" w:eastAsiaTheme="minorHAnsi" w:hAnsi="Arial" w:cs="Arial"/>
          <w:color w:val="auto"/>
          <w:sz w:val="24"/>
          <w:szCs w:val="24"/>
          <w:lang w:eastAsia="en-US"/>
        </w:rPr>
        <w:t xml:space="preserve">В </w:t>
      </w:r>
      <w:r w:rsidRPr="00E63B67">
        <w:rPr>
          <w:rFonts w:ascii="Arial" w:eastAsiaTheme="minorHAnsi" w:hAnsi="Arial" w:cs="Arial"/>
          <w:color w:val="auto"/>
          <w:sz w:val="24"/>
          <w:szCs w:val="24"/>
          <w:lang w:eastAsia="en-US"/>
        </w:rPr>
        <w:t>нормативном документе</w:t>
      </w:r>
      <w:r>
        <w:rPr>
          <w:rFonts w:ascii="Arial" w:eastAsiaTheme="minorHAnsi" w:hAnsi="Arial" w:cs="Arial"/>
          <w:color w:val="auto"/>
          <w:sz w:val="24"/>
          <w:szCs w:val="24"/>
          <w:lang w:eastAsia="en-US"/>
        </w:rPr>
        <w:t>*</w:t>
      </w:r>
      <w:r w:rsidRPr="00E63B67">
        <w:rPr>
          <w:rFonts w:ascii="Arial" w:eastAsiaTheme="minorHAnsi" w:hAnsi="Arial" w:cs="Arial"/>
          <w:color w:val="auto"/>
          <w:sz w:val="24"/>
          <w:szCs w:val="24"/>
          <w:lang w:eastAsia="en-US"/>
        </w:rPr>
        <w:t xml:space="preserve"> </w:t>
      </w:r>
      <w:r>
        <w:rPr>
          <w:rFonts w:ascii="Arial" w:eastAsiaTheme="minorHAnsi" w:hAnsi="Arial" w:cs="Arial"/>
          <w:color w:val="auto"/>
          <w:sz w:val="24"/>
          <w:szCs w:val="24"/>
          <w:lang w:eastAsia="en-US"/>
        </w:rPr>
        <w:t>установлены с</w:t>
      </w:r>
      <w:r w:rsidRPr="000B3D65">
        <w:rPr>
          <w:rFonts w:ascii="Arial" w:eastAsiaTheme="minorHAnsi" w:hAnsi="Arial" w:cs="Arial"/>
          <w:color w:val="auto"/>
          <w:sz w:val="24"/>
          <w:szCs w:val="24"/>
          <w:lang w:eastAsia="en-US"/>
        </w:rPr>
        <w:t>теп</w:t>
      </w:r>
      <w:r w:rsidR="00086F25" w:rsidRPr="000B3D65">
        <w:rPr>
          <w:rFonts w:ascii="Arial" w:eastAsiaTheme="minorHAnsi" w:hAnsi="Arial" w:cs="Arial"/>
          <w:color w:val="auto"/>
          <w:sz w:val="24"/>
          <w:szCs w:val="24"/>
          <w:lang w:eastAsia="en-US"/>
        </w:rPr>
        <w:t xml:space="preserve">ени </w:t>
      </w:r>
      <w:r w:rsidR="004876A2" w:rsidRPr="004876A2">
        <w:rPr>
          <w:rFonts w:ascii="Arial" w:eastAsiaTheme="minorHAnsi" w:hAnsi="Arial" w:cs="Arial"/>
          <w:color w:val="000000" w:themeColor="text1"/>
          <w:sz w:val="24"/>
          <w:szCs w:val="24"/>
          <w:lang w:eastAsia="en-US"/>
        </w:rPr>
        <w:t>очистки</w:t>
      </w:r>
      <w:r>
        <w:rPr>
          <w:rFonts w:ascii="Arial" w:eastAsiaTheme="minorHAnsi" w:hAnsi="Arial" w:cs="Arial"/>
          <w:color w:val="000000" w:themeColor="text1"/>
          <w:sz w:val="24"/>
          <w:szCs w:val="24"/>
          <w:lang w:eastAsia="en-US"/>
        </w:rPr>
        <w:t xml:space="preserve"> –</w:t>
      </w:r>
      <w:r w:rsidR="00086F25" w:rsidRPr="002356BA">
        <w:rPr>
          <w:rFonts w:ascii="Arial" w:eastAsiaTheme="minorHAnsi" w:hAnsi="Arial" w:cs="Arial"/>
          <w:color w:val="000000" w:themeColor="text1"/>
          <w:sz w:val="24"/>
          <w:szCs w:val="24"/>
          <w:lang w:eastAsia="en-US"/>
        </w:rPr>
        <w:t xml:space="preserve"> </w:t>
      </w:r>
      <w:r w:rsidR="00086F25" w:rsidRPr="000B3D65">
        <w:rPr>
          <w:rFonts w:ascii="Arial" w:eastAsiaTheme="minorHAnsi" w:hAnsi="Arial" w:cs="Arial"/>
          <w:color w:val="auto"/>
          <w:sz w:val="24"/>
          <w:szCs w:val="24"/>
          <w:lang w:val="en-US" w:eastAsia="en-US"/>
        </w:rPr>
        <w:t>P</w:t>
      </w:r>
      <w:r w:rsidR="00086F25" w:rsidRPr="000B3D65">
        <w:rPr>
          <w:rFonts w:ascii="Arial" w:eastAsiaTheme="minorHAnsi" w:hAnsi="Arial" w:cs="Arial"/>
          <w:color w:val="auto"/>
          <w:sz w:val="24"/>
          <w:szCs w:val="24"/>
          <w:lang w:eastAsia="en-US"/>
        </w:rPr>
        <w:t xml:space="preserve"> </w:t>
      </w:r>
      <w:r w:rsidR="00086F25" w:rsidRPr="000B3D65">
        <w:rPr>
          <w:rFonts w:ascii="Arial" w:eastAsiaTheme="minorHAnsi" w:hAnsi="Arial" w:cs="Arial"/>
          <w:color w:val="auto"/>
          <w:sz w:val="24"/>
          <w:szCs w:val="24"/>
          <w:lang w:val="en-US" w:eastAsia="en-US"/>
        </w:rPr>
        <w:t>Sa</w:t>
      </w:r>
      <w:r w:rsidR="00086F25" w:rsidRPr="000B3D65">
        <w:rPr>
          <w:rFonts w:ascii="Arial" w:eastAsiaTheme="minorHAnsi" w:hAnsi="Arial" w:cs="Arial"/>
          <w:color w:val="auto"/>
          <w:sz w:val="24"/>
          <w:szCs w:val="24"/>
          <w:lang w:eastAsia="en-US"/>
        </w:rPr>
        <w:t xml:space="preserve"> 2, </w:t>
      </w:r>
      <w:r w:rsidR="00086F25" w:rsidRPr="000B3D65">
        <w:rPr>
          <w:rFonts w:ascii="Arial" w:eastAsiaTheme="minorHAnsi" w:hAnsi="Arial" w:cs="Arial"/>
          <w:color w:val="auto"/>
          <w:sz w:val="24"/>
          <w:szCs w:val="24"/>
          <w:lang w:val="en-US" w:eastAsia="en-US"/>
        </w:rPr>
        <w:t>P</w:t>
      </w:r>
      <w:r w:rsidR="00086F25" w:rsidRPr="000B3D65">
        <w:rPr>
          <w:rFonts w:ascii="Arial" w:eastAsiaTheme="minorHAnsi" w:hAnsi="Arial" w:cs="Arial"/>
          <w:color w:val="auto"/>
          <w:sz w:val="24"/>
          <w:szCs w:val="24"/>
          <w:lang w:eastAsia="en-US"/>
        </w:rPr>
        <w:t xml:space="preserve"> </w:t>
      </w:r>
      <w:r w:rsidR="00086F25" w:rsidRPr="000B3D65">
        <w:rPr>
          <w:rFonts w:ascii="Arial" w:eastAsiaTheme="minorHAnsi" w:hAnsi="Arial" w:cs="Arial"/>
          <w:color w:val="auto"/>
          <w:sz w:val="24"/>
          <w:szCs w:val="24"/>
          <w:lang w:val="en-US" w:eastAsia="en-US"/>
        </w:rPr>
        <w:t>Sa</w:t>
      </w:r>
      <w:r w:rsidR="00086F25" w:rsidRPr="000B3D65">
        <w:rPr>
          <w:rFonts w:ascii="Arial" w:eastAsiaTheme="minorHAnsi" w:hAnsi="Arial" w:cs="Arial"/>
          <w:color w:val="auto"/>
          <w:sz w:val="24"/>
          <w:szCs w:val="24"/>
          <w:lang w:eastAsia="en-US"/>
        </w:rPr>
        <w:t xml:space="preserve"> 2</w:t>
      </w:r>
      <w:r>
        <w:rPr>
          <w:rFonts w:ascii="Arial" w:eastAsiaTheme="minorHAnsi" w:hAnsi="Arial" w:cs="Arial"/>
          <w:color w:val="auto"/>
          <w:sz w:val="24"/>
          <w:szCs w:val="24"/>
          <w:lang w:eastAsia="en-US"/>
        </w:rPr>
        <w:t xml:space="preserve"> </w:t>
      </w:r>
      <w:r w:rsidR="00086F25" w:rsidRPr="000B3D65">
        <w:rPr>
          <w:rFonts w:ascii="Arial" w:eastAsiaTheme="minorHAnsi" w:hAnsi="Arial" w:cs="Arial"/>
          <w:color w:val="auto"/>
          <w:sz w:val="24"/>
          <w:szCs w:val="24"/>
          <w:lang w:eastAsia="en-US"/>
        </w:rPr>
        <w:t xml:space="preserve">1/2, </w:t>
      </w:r>
      <w:r w:rsidR="00086F25" w:rsidRPr="000B3D65">
        <w:rPr>
          <w:rFonts w:ascii="Arial" w:eastAsiaTheme="minorHAnsi" w:hAnsi="Arial" w:cs="Arial"/>
          <w:color w:val="auto"/>
          <w:sz w:val="24"/>
          <w:szCs w:val="24"/>
          <w:lang w:val="en-US" w:eastAsia="en-US"/>
        </w:rPr>
        <w:t>P</w:t>
      </w:r>
      <w:r w:rsidR="00086F25" w:rsidRPr="000B3D65">
        <w:rPr>
          <w:rFonts w:ascii="Arial" w:eastAsiaTheme="minorHAnsi" w:hAnsi="Arial" w:cs="Arial"/>
          <w:color w:val="auto"/>
          <w:sz w:val="24"/>
          <w:szCs w:val="24"/>
          <w:lang w:eastAsia="en-US"/>
        </w:rPr>
        <w:t xml:space="preserve"> </w:t>
      </w:r>
      <w:r w:rsidR="00086F25" w:rsidRPr="000B3D65">
        <w:rPr>
          <w:rFonts w:ascii="Arial" w:eastAsiaTheme="minorHAnsi" w:hAnsi="Arial" w:cs="Arial"/>
          <w:color w:val="auto"/>
          <w:sz w:val="24"/>
          <w:szCs w:val="24"/>
          <w:lang w:val="en-US" w:eastAsia="en-US"/>
        </w:rPr>
        <w:t>Sa</w:t>
      </w:r>
      <w:r w:rsidR="00871F03">
        <w:rPr>
          <w:rFonts w:ascii="Arial" w:eastAsiaTheme="minorHAnsi" w:hAnsi="Arial" w:cs="Arial"/>
          <w:color w:val="auto"/>
          <w:sz w:val="24"/>
          <w:szCs w:val="24"/>
          <w:lang w:eastAsia="en-US"/>
        </w:rPr>
        <w:t xml:space="preserve"> 3 </w:t>
      </w:r>
      <w:r w:rsidR="00724B7A">
        <w:rPr>
          <w:rFonts w:ascii="Arial" w:eastAsiaTheme="minorHAnsi" w:hAnsi="Arial" w:cs="Arial"/>
          <w:color w:val="auto"/>
          <w:sz w:val="24"/>
          <w:szCs w:val="24"/>
          <w:lang w:eastAsia="en-US"/>
        </w:rPr>
        <w:t xml:space="preserve">‒ </w:t>
      </w:r>
      <w:r w:rsidR="00871F03">
        <w:rPr>
          <w:rFonts w:ascii="Arial" w:eastAsiaTheme="minorHAnsi" w:hAnsi="Arial" w:cs="Arial"/>
          <w:color w:val="auto"/>
          <w:sz w:val="24"/>
          <w:szCs w:val="24"/>
          <w:lang w:eastAsia="en-US"/>
        </w:rPr>
        <w:t xml:space="preserve">для </w:t>
      </w:r>
      <w:r w:rsidR="00FF6738" w:rsidRPr="00DD6EF0">
        <w:rPr>
          <w:rFonts w:ascii="Arial" w:eastAsiaTheme="minorHAnsi" w:hAnsi="Arial" w:cs="Arial"/>
          <w:color w:val="auto"/>
          <w:sz w:val="24"/>
          <w:szCs w:val="24"/>
          <w:lang w:eastAsia="en-US"/>
        </w:rPr>
        <w:t xml:space="preserve">точечной </w:t>
      </w:r>
      <w:r w:rsidR="00871F03">
        <w:rPr>
          <w:rFonts w:ascii="Arial" w:eastAsiaTheme="minorHAnsi" w:hAnsi="Arial" w:cs="Arial"/>
          <w:color w:val="auto"/>
          <w:sz w:val="24"/>
          <w:szCs w:val="24"/>
          <w:lang w:eastAsia="en-US"/>
        </w:rPr>
        <w:t xml:space="preserve">абразивной </w:t>
      </w:r>
      <w:r w:rsidR="00086F25" w:rsidRPr="000B3D65">
        <w:rPr>
          <w:rFonts w:ascii="Arial" w:eastAsiaTheme="minorHAnsi" w:hAnsi="Arial" w:cs="Arial"/>
          <w:color w:val="auto"/>
          <w:sz w:val="24"/>
          <w:szCs w:val="24"/>
          <w:lang w:eastAsia="en-US"/>
        </w:rPr>
        <w:t xml:space="preserve">струйной очистки, степени </w:t>
      </w:r>
      <w:r w:rsidR="004876A2" w:rsidRPr="004876A2">
        <w:rPr>
          <w:rFonts w:ascii="Arial" w:eastAsiaTheme="minorHAnsi" w:hAnsi="Arial" w:cs="Arial"/>
          <w:color w:val="000000" w:themeColor="text1"/>
          <w:sz w:val="24"/>
          <w:szCs w:val="24"/>
          <w:lang w:eastAsia="en-US"/>
        </w:rPr>
        <w:t>очистки</w:t>
      </w:r>
      <w:r w:rsidR="00D32B29" w:rsidRPr="002356BA">
        <w:rPr>
          <w:rFonts w:ascii="Arial" w:eastAsiaTheme="minorHAnsi" w:hAnsi="Arial" w:cs="Arial"/>
          <w:color w:val="000000" w:themeColor="text1"/>
          <w:sz w:val="24"/>
          <w:szCs w:val="24"/>
          <w:lang w:eastAsia="en-US"/>
        </w:rPr>
        <w:t xml:space="preserve"> </w:t>
      </w:r>
      <w:r>
        <w:rPr>
          <w:rFonts w:ascii="Arial" w:eastAsiaTheme="minorHAnsi" w:hAnsi="Arial" w:cs="Arial"/>
          <w:color w:val="000000" w:themeColor="text1"/>
          <w:sz w:val="24"/>
          <w:szCs w:val="24"/>
          <w:lang w:eastAsia="en-US"/>
        </w:rPr>
        <w:t xml:space="preserve">– </w:t>
      </w:r>
      <w:r>
        <w:rPr>
          <w:rFonts w:ascii="Arial" w:eastAsiaTheme="minorHAnsi" w:hAnsi="Arial" w:cs="Arial"/>
          <w:color w:val="000000" w:themeColor="text1"/>
          <w:sz w:val="24"/>
          <w:szCs w:val="24"/>
          <w:lang w:eastAsia="en-US"/>
        </w:rPr>
        <w:br/>
      </w:r>
      <w:r w:rsidR="00086F25" w:rsidRPr="000B3D65">
        <w:rPr>
          <w:rFonts w:ascii="Arial" w:eastAsiaTheme="minorHAnsi" w:hAnsi="Arial" w:cs="Arial"/>
          <w:color w:val="auto"/>
          <w:sz w:val="24"/>
          <w:szCs w:val="24"/>
          <w:lang w:val="en-US" w:eastAsia="en-US"/>
        </w:rPr>
        <w:t>P</w:t>
      </w:r>
      <w:r w:rsidR="00086F25" w:rsidRPr="000B3D65">
        <w:rPr>
          <w:rFonts w:ascii="Arial" w:eastAsiaTheme="minorHAnsi" w:hAnsi="Arial" w:cs="Arial"/>
          <w:color w:val="auto"/>
          <w:sz w:val="24"/>
          <w:szCs w:val="24"/>
          <w:lang w:eastAsia="en-US"/>
        </w:rPr>
        <w:t xml:space="preserve"> </w:t>
      </w:r>
      <w:r w:rsidR="00086F25" w:rsidRPr="000B3D65">
        <w:rPr>
          <w:rFonts w:ascii="Arial" w:eastAsiaTheme="minorHAnsi" w:hAnsi="Arial" w:cs="Arial"/>
          <w:color w:val="auto"/>
          <w:sz w:val="24"/>
          <w:szCs w:val="24"/>
          <w:lang w:val="en-US" w:eastAsia="en-US"/>
        </w:rPr>
        <w:t>St</w:t>
      </w:r>
      <w:r w:rsidR="00871F03">
        <w:rPr>
          <w:rFonts w:ascii="Arial" w:eastAsiaTheme="minorHAnsi" w:hAnsi="Arial" w:cs="Arial"/>
          <w:color w:val="auto"/>
          <w:sz w:val="24"/>
          <w:szCs w:val="24"/>
          <w:lang w:eastAsia="en-US"/>
        </w:rPr>
        <w:t xml:space="preserve"> 2 и </w:t>
      </w:r>
      <w:r w:rsidR="00086F25" w:rsidRPr="000B3D65">
        <w:rPr>
          <w:rFonts w:ascii="Arial" w:eastAsiaTheme="minorHAnsi" w:hAnsi="Arial" w:cs="Arial"/>
          <w:color w:val="auto"/>
          <w:sz w:val="24"/>
          <w:szCs w:val="24"/>
          <w:lang w:val="en-US" w:eastAsia="en-US"/>
        </w:rPr>
        <w:t>P</w:t>
      </w:r>
      <w:r w:rsidR="00086F25" w:rsidRPr="000B3D65">
        <w:rPr>
          <w:rFonts w:ascii="Arial" w:eastAsiaTheme="minorHAnsi" w:hAnsi="Arial" w:cs="Arial"/>
          <w:color w:val="auto"/>
          <w:sz w:val="24"/>
          <w:szCs w:val="24"/>
          <w:lang w:eastAsia="en-US"/>
        </w:rPr>
        <w:t xml:space="preserve"> </w:t>
      </w:r>
      <w:r w:rsidR="00086F25" w:rsidRPr="000B3D65">
        <w:rPr>
          <w:rFonts w:ascii="Arial" w:eastAsiaTheme="minorHAnsi" w:hAnsi="Arial" w:cs="Arial"/>
          <w:color w:val="auto"/>
          <w:sz w:val="24"/>
          <w:szCs w:val="24"/>
          <w:lang w:val="en-US" w:eastAsia="en-US"/>
        </w:rPr>
        <w:t>St</w:t>
      </w:r>
      <w:r w:rsidR="00871F03">
        <w:rPr>
          <w:rFonts w:ascii="Arial" w:eastAsiaTheme="minorHAnsi" w:hAnsi="Arial" w:cs="Arial"/>
          <w:color w:val="auto"/>
          <w:sz w:val="24"/>
          <w:szCs w:val="24"/>
          <w:lang w:eastAsia="en-US"/>
        </w:rPr>
        <w:t xml:space="preserve"> </w:t>
      </w:r>
      <w:r w:rsidR="00086F25" w:rsidRPr="000B3D65">
        <w:rPr>
          <w:rFonts w:ascii="Arial" w:eastAsiaTheme="minorHAnsi" w:hAnsi="Arial" w:cs="Arial"/>
          <w:color w:val="auto"/>
          <w:sz w:val="24"/>
          <w:szCs w:val="24"/>
          <w:lang w:eastAsia="en-US"/>
        </w:rPr>
        <w:t xml:space="preserve">3 </w:t>
      </w:r>
      <w:r w:rsidR="00724B7A">
        <w:rPr>
          <w:rFonts w:ascii="Arial" w:eastAsiaTheme="minorHAnsi" w:hAnsi="Arial" w:cs="Arial"/>
          <w:color w:val="auto"/>
          <w:sz w:val="24"/>
          <w:szCs w:val="24"/>
          <w:lang w:eastAsia="en-US"/>
        </w:rPr>
        <w:t xml:space="preserve">‒ </w:t>
      </w:r>
      <w:r w:rsidR="00086F25" w:rsidRPr="000B3D65">
        <w:rPr>
          <w:rFonts w:ascii="Arial" w:eastAsiaTheme="minorHAnsi" w:hAnsi="Arial" w:cs="Arial"/>
          <w:color w:val="auto"/>
          <w:sz w:val="24"/>
          <w:szCs w:val="24"/>
          <w:lang w:eastAsia="en-US"/>
        </w:rPr>
        <w:t xml:space="preserve">для </w:t>
      </w:r>
      <w:r w:rsidR="00FF6738" w:rsidRPr="00DD6EF0">
        <w:rPr>
          <w:rFonts w:ascii="Arial" w:eastAsiaTheme="minorHAnsi" w:hAnsi="Arial" w:cs="Arial"/>
          <w:color w:val="auto"/>
          <w:sz w:val="24"/>
          <w:szCs w:val="24"/>
          <w:lang w:eastAsia="en-US"/>
        </w:rPr>
        <w:t>точечной</w:t>
      </w:r>
      <w:r w:rsidR="00086F25" w:rsidRPr="00DD6EF0">
        <w:rPr>
          <w:rFonts w:ascii="Arial" w:eastAsiaTheme="minorHAnsi" w:hAnsi="Arial" w:cs="Arial"/>
          <w:color w:val="auto"/>
          <w:sz w:val="24"/>
          <w:szCs w:val="24"/>
          <w:lang w:eastAsia="en-US"/>
        </w:rPr>
        <w:t xml:space="preserve"> </w:t>
      </w:r>
      <w:r w:rsidR="00086F25" w:rsidRPr="000B3D65">
        <w:rPr>
          <w:rFonts w:ascii="Arial" w:eastAsiaTheme="minorHAnsi" w:hAnsi="Arial" w:cs="Arial"/>
          <w:color w:val="auto"/>
          <w:sz w:val="24"/>
          <w:szCs w:val="24"/>
          <w:lang w:eastAsia="en-US"/>
        </w:rPr>
        <w:t xml:space="preserve">механизированной очистки и очистки ручным инструментом и </w:t>
      </w:r>
      <w:proofErr w:type="gramStart"/>
      <w:r w:rsidR="00086F25" w:rsidRPr="000B3D65">
        <w:rPr>
          <w:rFonts w:ascii="Arial" w:eastAsiaTheme="minorHAnsi" w:hAnsi="Arial" w:cs="Arial"/>
          <w:color w:val="auto"/>
          <w:sz w:val="24"/>
          <w:szCs w:val="24"/>
          <w:lang w:eastAsia="en-US"/>
        </w:rPr>
        <w:t xml:space="preserve">степень </w:t>
      </w:r>
      <w:r w:rsidR="00A91B8F">
        <w:rPr>
          <w:rFonts w:ascii="Arial" w:eastAsiaTheme="minorHAnsi" w:hAnsi="Arial" w:cs="Arial"/>
          <w:color w:val="auto"/>
          <w:sz w:val="24"/>
          <w:szCs w:val="24"/>
          <w:lang w:eastAsia="en-US"/>
        </w:rPr>
        <w:t xml:space="preserve"> </w:t>
      </w:r>
      <w:r w:rsidR="00086F25" w:rsidRPr="000B3D65">
        <w:rPr>
          <w:rFonts w:ascii="Arial" w:eastAsiaTheme="minorHAnsi" w:hAnsi="Arial" w:cs="Arial"/>
          <w:color w:val="auto"/>
          <w:sz w:val="24"/>
          <w:szCs w:val="24"/>
          <w:lang w:val="en-US" w:eastAsia="en-US"/>
        </w:rPr>
        <w:t>P</w:t>
      </w:r>
      <w:proofErr w:type="gramEnd"/>
      <w:r w:rsidR="00086F25" w:rsidRPr="000B3D65">
        <w:rPr>
          <w:rFonts w:ascii="Arial" w:eastAsiaTheme="minorHAnsi" w:hAnsi="Arial" w:cs="Arial"/>
          <w:color w:val="auto"/>
          <w:sz w:val="24"/>
          <w:szCs w:val="24"/>
          <w:lang w:eastAsia="en-US"/>
        </w:rPr>
        <w:t xml:space="preserve"> </w:t>
      </w:r>
      <w:r w:rsidR="00086F25" w:rsidRPr="000B3D65">
        <w:rPr>
          <w:rFonts w:ascii="Arial" w:eastAsiaTheme="minorHAnsi" w:hAnsi="Arial" w:cs="Arial"/>
          <w:color w:val="auto"/>
          <w:sz w:val="24"/>
          <w:szCs w:val="24"/>
          <w:lang w:val="en-US" w:eastAsia="en-US"/>
        </w:rPr>
        <w:t>Ma</w:t>
      </w:r>
      <w:r w:rsidR="00086F25" w:rsidRPr="000B3D65">
        <w:rPr>
          <w:rFonts w:ascii="Arial" w:eastAsiaTheme="minorHAnsi" w:hAnsi="Arial" w:cs="Arial"/>
          <w:color w:val="auto"/>
          <w:sz w:val="24"/>
          <w:szCs w:val="24"/>
          <w:lang w:eastAsia="en-US"/>
        </w:rPr>
        <w:t xml:space="preserve"> </w:t>
      </w:r>
      <w:r w:rsidR="00A91B8F">
        <w:rPr>
          <w:rFonts w:ascii="Arial" w:eastAsiaTheme="minorHAnsi" w:hAnsi="Arial" w:cs="Arial"/>
          <w:color w:val="auto"/>
          <w:sz w:val="24"/>
          <w:szCs w:val="24"/>
          <w:lang w:eastAsia="en-US"/>
        </w:rPr>
        <w:t xml:space="preserve">– </w:t>
      </w:r>
      <w:r w:rsidR="00086F25" w:rsidRPr="000B3D65">
        <w:rPr>
          <w:rFonts w:ascii="Arial" w:eastAsiaTheme="minorHAnsi" w:hAnsi="Arial" w:cs="Arial"/>
          <w:color w:val="auto"/>
          <w:sz w:val="24"/>
          <w:szCs w:val="24"/>
          <w:lang w:eastAsia="en-US"/>
        </w:rPr>
        <w:t xml:space="preserve">для </w:t>
      </w:r>
      <w:r w:rsidR="00FF6738" w:rsidRPr="00DD6EF0">
        <w:rPr>
          <w:rFonts w:ascii="Arial" w:eastAsiaTheme="minorHAnsi" w:hAnsi="Arial" w:cs="Arial"/>
          <w:color w:val="auto"/>
          <w:sz w:val="24"/>
          <w:szCs w:val="24"/>
          <w:lang w:eastAsia="en-US"/>
        </w:rPr>
        <w:t xml:space="preserve">точечного </w:t>
      </w:r>
      <w:r w:rsidR="00086F25" w:rsidRPr="000B3D65">
        <w:rPr>
          <w:rFonts w:ascii="Arial" w:eastAsiaTheme="minorHAnsi" w:hAnsi="Arial" w:cs="Arial"/>
          <w:color w:val="auto"/>
          <w:sz w:val="24"/>
          <w:szCs w:val="24"/>
          <w:lang w:eastAsia="en-US"/>
        </w:rPr>
        <w:t>механиз</w:t>
      </w:r>
      <w:r w:rsidR="000B3D65" w:rsidRPr="000B3D65">
        <w:rPr>
          <w:rFonts w:ascii="Arial" w:eastAsiaTheme="minorHAnsi" w:hAnsi="Arial" w:cs="Arial"/>
          <w:color w:val="auto"/>
          <w:sz w:val="24"/>
          <w:szCs w:val="24"/>
          <w:lang w:eastAsia="en-US"/>
        </w:rPr>
        <w:t>и</w:t>
      </w:r>
      <w:r w:rsidR="00086F25" w:rsidRPr="000B3D65">
        <w:rPr>
          <w:rFonts w:ascii="Arial" w:eastAsiaTheme="minorHAnsi" w:hAnsi="Arial" w:cs="Arial"/>
          <w:color w:val="auto"/>
          <w:sz w:val="24"/>
          <w:szCs w:val="24"/>
          <w:lang w:eastAsia="en-US"/>
        </w:rPr>
        <w:t>рованного шлифования</w:t>
      </w:r>
      <w:r w:rsidR="003D75AD">
        <w:rPr>
          <w:rFonts w:ascii="Arial" w:eastAsiaTheme="minorHAnsi" w:hAnsi="Arial" w:cs="Arial"/>
          <w:color w:val="auto"/>
          <w:sz w:val="24"/>
          <w:szCs w:val="24"/>
          <w:lang w:eastAsia="en-US"/>
        </w:rPr>
        <w:t>.</w:t>
      </w:r>
    </w:p>
    <w:p w:rsidR="009D1ECA" w:rsidRDefault="00724B7A" w:rsidP="006E5E86">
      <w:pPr>
        <w:widowControl/>
        <w:shd w:val="clear" w:color="auto" w:fill="auto"/>
        <w:autoSpaceDN w:val="0"/>
        <w:adjustRightInd w:val="0"/>
        <w:ind w:right="0" w:firstLine="709"/>
        <w:rPr>
          <w:rFonts w:ascii="Arial" w:eastAsiaTheme="minorHAnsi" w:hAnsi="Arial" w:cs="Arial"/>
          <w:color w:val="auto"/>
          <w:sz w:val="24"/>
          <w:szCs w:val="24"/>
          <w:lang w:eastAsia="en-US"/>
        </w:rPr>
      </w:pPr>
      <w:r w:rsidRPr="00871F03">
        <w:rPr>
          <w:rFonts w:ascii="Arial" w:eastAsiaTheme="minorHAnsi" w:hAnsi="Arial" w:cs="Arial"/>
          <w:color w:val="auto"/>
          <w:sz w:val="24"/>
          <w:szCs w:val="24"/>
          <w:lang w:eastAsia="en-US"/>
        </w:rPr>
        <w:t xml:space="preserve"> </w:t>
      </w:r>
      <w:r>
        <w:rPr>
          <w:rFonts w:ascii="Arial" w:eastAsiaTheme="minorHAnsi" w:hAnsi="Arial" w:cs="Arial"/>
          <w:color w:val="auto"/>
          <w:sz w:val="24"/>
          <w:szCs w:val="24"/>
          <w:lang w:eastAsia="en-US"/>
        </w:rPr>
        <w:t xml:space="preserve"> </w:t>
      </w:r>
    </w:p>
    <w:p w:rsidR="0048272E" w:rsidRPr="004F6431" w:rsidRDefault="00086F25" w:rsidP="006F70C9">
      <w:pPr>
        <w:widowControl/>
        <w:shd w:val="clear" w:color="auto" w:fill="auto"/>
        <w:autoSpaceDN w:val="0"/>
        <w:adjustRightInd w:val="0"/>
        <w:ind w:right="0" w:firstLine="709"/>
        <w:rPr>
          <w:rFonts w:ascii="Arial" w:eastAsiaTheme="minorHAnsi" w:hAnsi="Arial" w:cs="Arial"/>
          <w:b/>
          <w:color w:val="auto"/>
          <w:lang w:eastAsia="en-US"/>
        </w:rPr>
      </w:pPr>
      <w:r w:rsidRPr="004F6431">
        <w:rPr>
          <w:rFonts w:ascii="Arial" w:eastAsiaTheme="minorHAnsi" w:hAnsi="Arial" w:cs="Arial"/>
          <w:b/>
          <w:color w:val="auto"/>
          <w:lang w:eastAsia="en-US"/>
        </w:rPr>
        <w:t xml:space="preserve">8 Профиль </w:t>
      </w:r>
      <w:r w:rsidR="00DF4C76" w:rsidRPr="004F6431">
        <w:rPr>
          <w:rFonts w:ascii="Arial" w:eastAsiaTheme="minorHAnsi" w:hAnsi="Arial" w:cs="Arial"/>
          <w:b/>
          <w:color w:val="auto"/>
          <w:lang w:eastAsia="en-US"/>
        </w:rPr>
        <w:t>(шероховатост</w:t>
      </w:r>
      <w:r w:rsidR="000A2A1E" w:rsidRPr="004F6431">
        <w:rPr>
          <w:rFonts w:ascii="Arial" w:eastAsiaTheme="minorHAnsi" w:hAnsi="Arial" w:cs="Arial"/>
          <w:b/>
          <w:color w:val="auto"/>
          <w:lang w:eastAsia="en-US"/>
        </w:rPr>
        <w:t>ь</w:t>
      </w:r>
      <w:r w:rsidR="00DF4C76" w:rsidRPr="004F6431">
        <w:rPr>
          <w:rFonts w:ascii="Arial" w:eastAsiaTheme="minorHAnsi" w:hAnsi="Arial" w:cs="Arial"/>
          <w:b/>
          <w:color w:val="auto"/>
          <w:lang w:eastAsia="en-US"/>
        </w:rPr>
        <w:t xml:space="preserve">) </w:t>
      </w:r>
      <w:r w:rsidRPr="004F6431">
        <w:rPr>
          <w:rFonts w:ascii="Arial" w:eastAsiaTheme="minorHAnsi" w:hAnsi="Arial" w:cs="Arial"/>
          <w:b/>
          <w:color w:val="auto"/>
          <w:lang w:eastAsia="en-US"/>
        </w:rPr>
        <w:t>поверхности и классификация</w:t>
      </w:r>
    </w:p>
    <w:p w:rsidR="00086F25" w:rsidRDefault="0048272E" w:rsidP="006F70C9">
      <w:pPr>
        <w:widowControl/>
        <w:shd w:val="clear" w:color="auto" w:fill="auto"/>
        <w:autoSpaceDN w:val="0"/>
        <w:adjustRightInd w:val="0"/>
        <w:ind w:right="0" w:firstLine="709"/>
        <w:rPr>
          <w:rFonts w:ascii="Arial" w:eastAsiaTheme="minorHAnsi" w:hAnsi="Arial" w:cs="Arial"/>
          <w:b/>
          <w:color w:val="auto"/>
          <w:lang w:eastAsia="en-US"/>
        </w:rPr>
      </w:pPr>
      <w:r w:rsidRPr="004F6431">
        <w:rPr>
          <w:rFonts w:ascii="Arial" w:eastAsiaTheme="minorHAnsi" w:hAnsi="Arial" w:cs="Arial"/>
          <w:b/>
          <w:color w:val="auto"/>
          <w:lang w:eastAsia="en-US"/>
        </w:rPr>
        <w:t xml:space="preserve">   </w:t>
      </w:r>
      <w:r w:rsidR="00086F25" w:rsidRPr="004F6431">
        <w:rPr>
          <w:rFonts w:ascii="Arial" w:eastAsiaTheme="minorHAnsi" w:hAnsi="Arial" w:cs="Arial"/>
          <w:b/>
          <w:color w:val="auto"/>
          <w:lang w:eastAsia="en-US"/>
        </w:rPr>
        <w:t>профилей поверхности</w:t>
      </w:r>
    </w:p>
    <w:p w:rsidR="006F70C9" w:rsidRPr="006F70C9" w:rsidRDefault="006F70C9" w:rsidP="006F70C9">
      <w:pPr>
        <w:widowControl/>
        <w:shd w:val="clear" w:color="auto" w:fill="auto"/>
        <w:autoSpaceDN w:val="0"/>
        <w:adjustRightInd w:val="0"/>
        <w:ind w:right="0" w:firstLine="709"/>
        <w:rPr>
          <w:rFonts w:ascii="Arial" w:eastAsiaTheme="minorHAnsi" w:hAnsi="Arial" w:cs="Arial"/>
          <w:b/>
          <w:color w:val="auto"/>
          <w:sz w:val="24"/>
          <w:szCs w:val="24"/>
          <w:lang w:eastAsia="en-US"/>
        </w:rPr>
      </w:pPr>
    </w:p>
    <w:p w:rsidR="00966BC9" w:rsidRPr="004F6431" w:rsidRDefault="00BB601A" w:rsidP="006E5E86">
      <w:pPr>
        <w:widowControl/>
        <w:shd w:val="clear" w:color="auto" w:fill="auto"/>
        <w:autoSpaceDN w:val="0"/>
        <w:adjustRightInd w:val="0"/>
        <w:ind w:right="0" w:firstLine="709"/>
        <w:rPr>
          <w:rFonts w:ascii="Arial" w:eastAsiaTheme="minorHAnsi" w:hAnsi="Arial" w:cs="Arial"/>
          <w:color w:val="auto"/>
          <w:sz w:val="24"/>
          <w:szCs w:val="24"/>
          <w:u w:val="single"/>
          <w:lang w:eastAsia="en-US"/>
        </w:rPr>
      </w:pPr>
      <w:r w:rsidRPr="004F6431">
        <w:rPr>
          <w:rFonts w:ascii="Arial" w:eastAsiaTheme="minorHAnsi" w:hAnsi="Arial" w:cs="Arial"/>
          <w:color w:val="auto"/>
          <w:sz w:val="24"/>
          <w:szCs w:val="24"/>
          <w:lang w:eastAsia="en-US"/>
        </w:rPr>
        <w:t>Требования к компараторам</w:t>
      </w:r>
      <w:r w:rsidR="003D14A5" w:rsidRPr="004F6431">
        <w:rPr>
          <w:rFonts w:ascii="Arial" w:eastAsiaTheme="minorHAnsi" w:hAnsi="Arial" w:cs="Arial"/>
          <w:color w:val="auto"/>
          <w:sz w:val="24"/>
          <w:szCs w:val="24"/>
          <w:lang w:eastAsia="en-US"/>
        </w:rPr>
        <w:t xml:space="preserve"> (эталонам)</w:t>
      </w:r>
      <w:r w:rsidR="00685BD7" w:rsidRPr="004F6431">
        <w:rPr>
          <w:rFonts w:ascii="Arial" w:eastAsiaTheme="minorHAnsi" w:hAnsi="Arial" w:cs="Arial"/>
          <w:color w:val="auto"/>
          <w:sz w:val="24"/>
          <w:szCs w:val="24"/>
          <w:lang w:eastAsia="en-US"/>
        </w:rPr>
        <w:t xml:space="preserve"> </w:t>
      </w:r>
      <w:r w:rsidR="00435D61" w:rsidRPr="004F6431">
        <w:rPr>
          <w:rFonts w:ascii="Arial" w:eastAsiaTheme="minorHAnsi" w:hAnsi="Arial" w:cs="Arial"/>
          <w:color w:val="auto"/>
          <w:sz w:val="24"/>
          <w:szCs w:val="24"/>
          <w:lang w:eastAsia="en-US"/>
        </w:rPr>
        <w:t>шероховатости</w:t>
      </w:r>
      <w:r w:rsidR="00B43EC8" w:rsidRPr="004F6431">
        <w:rPr>
          <w:rFonts w:ascii="Arial" w:eastAsiaTheme="minorHAnsi" w:hAnsi="Arial" w:cs="Arial"/>
          <w:color w:val="auto"/>
          <w:sz w:val="24"/>
          <w:szCs w:val="24"/>
          <w:lang w:eastAsia="en-US"/>
        </w:rPr>
        <w:t xml:space="preserve"> поверхности</w:t>
      </w:r>
      <w:r w:rsidR="00435D61" w:rsidRPr="004F6431">
        <w:rPr>
          <w:rFonts w:ascii="Arial" w:eastAsiaTheme="minorHAnsi" w:hAnsi="Arial" w:cs="Arial"/>
          <w:color w:val="auto"/>
          <w:sz w:val="24"/>
          <w:szCs w:val="24"/>
          <w:lang w:eastAsia="en-US"/>
        </w:rPr>
        <w:t>, прошедшим абразивную обработку,</w:t>
      </w:r>
      <w:r w:rsidR="00B43EC8" w:rsidRPr="004F6431">
        <w:rPr>
          <w:rFonts w:ascii="Arial" w:eastAsiaTheme="minorHAnsi" w:hAnsi="Arial" w:cs="Arial"/>
          <w:color w:val="auto"/>
          <w:sz w:val="24"/>
          <w:szCs w:val="24"/>
          <w:lang w:eastAsia="en-US"/>
        </w:rPr>
        <w:t xml:space="preserve"> </w:t>
      </w:r>
      <w:r w:rsidR="0048272E" w:rsidRPr="004F6431">
        <w:rPr>
          <w:rFonts w:ascii="Arial" w:eastAsiaTheme="minorHAnsi" w:hAnsi="Arial" w:cs="Arial"/>
          <w:color w:val="auto"/>
          <w:sz w:val="24"/>
          <w:szCs w:val="24"/>
          <w:lang w:eastAsia="en-US"/>
        </w:rPr>
        <w:t>пр</w:t>
      </w:r>
      <w:r w:rsidR="004F6431">
        <w:rPr>
          <w:rFonts w:ascii="Arial" w:eastAsiaTheme="minorHAnsi" w:hAnsi="Arial" w:cs="Arial"/>
          <w:color w:val="auto"/>
          <w:sz w:val="24"/>
          <w:szCs w:val="24"/>
          <w:lang w:eastAsia="en-US"/>
        </w:rPr>
        <w:t>иведены</w:t>
      </w:r>
      <w:r w:rsidR="0048272E" w:rsidRPr="004F6431">
        <w:rPr>
          <w:rFonts w:ascii="Arial" w:eastAsiaTheme="minorHAnsi" w:hAnsi="Arial" w:cs="Arial"/>
          <w:color w:val="auto"/>
          <w:sz w:val="24"/>
          <w:szCs w:val="24"/>
          <w:lang w:eastAsia="en-US"/>
        </w:rPr>
        <w:t xml:space="preserve"> в </w:t>
      </w:r>
      <w:r w:rsidR="004F6431">
        <w:rPr>
          <w:rFonts w:ascii="Arial" w:eastAsiaTheme="minorHAnsi" w:hAnsi="Arial" w:cs="Arial"/>
          <w:color w:val="auto"/>
          <w:sz w:val="24"/>
          <w:szCs w:val="24"/>
          <w:lang w:eastAsia="en-US"/>
        </w:rPr>
        <w:t>нормативном документе</w:t>
      </w:r>
      <w:r w:rsidR="008C3C80" w:rsidRPr="008C3C80">
        <w:rPr>
          <w:rStyle w:val="af9"/>
          <w:rFonts w:ascii="Arial" w:eastAsiaTheme="minorHAnsi" w:hAnsi="Arial" w:cs="Arial"/>
          <w:color w:val="auto"/>
          <w:sz w:val="24"/>
          <w:szCs w:val="24"/>
          <w:lang w:eastAsia="en-US"/>
        </w:rPr>
        <w:footnoteReference w:customMarkFollows="1" w:id="14"/>
        <w:sym w:font="Symbol" w:char="F031"/>
      </w:r>
      <w:r w:rsidR="008C3C80" w:rsidRPr="008C3C80">
        <w:rPr>
          <w:rStyle w:val="af9"/>
          <w:rFonts w:ascii="Arial" w:eastAsiaTheme="minorHAnsi" w:hAnsi="Arial" w:cs="Arial"/>
          <w:color w:val="auto"/>
          <w:sz w:val="24"/>
          <w:szCs w:val="24"/>
          <w:lang w:eastAsia="en-US"/>
        </w:rPr>
        <w:sym w:font="Symbol" w:char="F029"/>
      </w:r>
      <w:r w:rsidR="004F6431">
        <w:rPr>
          <w:rFonts w:ascii="Arial" w:eastAsiaTheme="minorHAnsi" w:hAnsi="Arial" w:cs="Arial"/>
          <w:color w:val="auto"/>
          <w:sz w:val="24"/>
          <w:szCs w:val="24"/>
          <w:lang w:eastAsia="en-US"/>
        </w:rPr>
        <w:t xml:space="preserve"> </w:t>
      </w:r>
      <w:r w:rsidRPr="004F6431">
        <w:rPr>
          <w:rFonts w:ascii="Arial" w:eastAsiaTheme="minorHAnsi" w:hAnsi="Arial" w:cs="Arial"/>
          <w:color w:val="auto"/>
          <w:sz w:val="24"/>
          <w:szCs w:val="24"/>
          <w:lang w:eastAsia="en-US"/>
        </w:rPr>
        <w:t>(</w:t>
      </w:r>
      <w:r w:rsidR="00561753" w:rsidRPr="004F6431">
        <w:rPr>
          <w:rFonts w:ascii="Arial" w:eastAsiaTheme="minorHAnsi" w:hAnsi="Arial" w:cs="Arial"/>
          <w:color w:val="auto"/>
          <w:sz w:val="24"/>
          <w:szCs w:val="24"/>
          <w:lang w:eastAsia="en-US"/>
        </w:rPr>
        <w:t>компаратор</w:t>
      </w:r>
      <w:r w:rsidR="00B72B42" w:rsidRPr="004F6431">
        <w:rPr>
          <w:rFonts w:ascii="Arial" w:eastAsiaTheme="minorHAnsi" w:hAnsi="Arial" w:cs="Arial"/>
          <w:color w:val="auto"/>
          <w:sz w:val="24"/>
          <w:szCs w:val="24"/>
          <w:lang w:eastAsia="en-US"/>
        </w:rPr>
        <w:t>ы</w:t>
      </w:r>
      <w:r w:rsidR="00401C84" w:rsidRPr="004F6431">
        <w:rPr>
          <w:rFonts w:ascii="Arial" w:eastAsiaTheme="minorHAnsi" w:hAnsi="Arial" w:cs="Arial"/>
          <w:color w:val="00B050"/>
          <w:sz w:val="24"/>
          <w:szCs w:val="24"/>
          <w:lang w:eastAsia="en-US"/>
        </w:rPr>
        <w:t xml:space="preserve"> </w:t>
      </w:r>
      <w:r w:rsidR="00435D61" w:rsidRPr="004F6431">
        <w:rPr>
          <w:rFonts w:ascii="Arial" w:eastAsiaTheme="minorHAnsi" w:hAnsi="Arial" w:cs="Arial"/>
          <w:color w:val="auto"/>
          <w:sz w:val="24"/>
          <w:szCs w:val="24"/>
          <w:lang w:eastAsia="en-US"/>
        </w:rPr>
        <w:t xml:space="preserve">шероховатости поверхности </w:t>
      </w:r>
      <w:r w:rsidRPr="004F6431">
        <w:rPr>
          <w:rFonts w:ascii="Arial" w:eastAsiaTheme="minorHAnsi" w:hAnsi="Arial" w:cs="Arial"/>
          <w:color w:val="auto"/>
          <w:sz w:val="24"/>
          <w:szCs w:val="24"/>
          <w:lang w:val="en-US" w:eastAsia="en-US"/>
        </w:rPr>
        <w:t>S</w:t>
      </w:r>
      <w:r w:rsidRPr="004F6431">
        <w:rPr>
          <w:rFonts w:ascii="Arial" w:eastAsiaTheme="minorHAnsi" w:hAnsi="Arial" w:cs="Arial"/>
          <w:color w:val="auto"/>
          <w:sz w:val="24"/>
          <w:szCs w:val="24"/>
          <w:lang w:eastAsia="en-US"/>
        </w:rPr>
        <w:t xml:space="preserve"> и </w:t>
      </w:r>
      <w:r w:rsidRPr="004F6431">
        <w:rPr>
          <w:rFonts w:ascii="Arial" w:eastAsiaTheme="minorHAnsi" w:hAnsi="Arial" w:cs="Arial"/>
          <w:color w:val="auto"/>
          <w:sz w:val="24"/>
          <w:szCs w:val="24"/>
          <w:lang w:val="en-US" w:eastAsia="en-US"/>
        </w:rPr>
        <w:t>G</w:t>
      </w:r>
      <w:r w:rsidRPr="004F6431">
        <w:rPr>
          <w:rFonts w:ascii="Arial" w:eastAsiaTheme="minorHAnsi" w:hAnsi="Arial" w:cs="Arial"/>
          <w:color w:val="auto"/>
          <w:sz w:val="24"/>
          <w:szCs w:val="24"/>
          <w:lang w:eastAsia="en-US"/>
        </w:rPr>
        <w:t>). Компараторы</w:t>
      </w:r>
      <w:r w:rsidR="00685BD7" w:rsidRPr="004F6431">
        <w:rPr>
          <w:rFonts w:ascii="Arial" w:eastAsiaTheme="minorHAnsi" w:hAnsi="Arial" w:cs="Arial"/>
          <w:color w:val="auto"/>
          <w:sz w:val="24"/>
          <w:szCs w:val="24"/>
          <w:lang w:eastAsia="en-US"/>
        </w:rPr>
        <w:t xml:space="preserve"> </w:t>
      </w:r>
      <w:r w:rsidRPr="004F6431">
        <w:rPr>
          <w:rFonts w:ascii="Arial" w:eastAsiaTheme="minorHAnsi" w:hAnsi="Arial" w:cs="Arial"/>
          <w:color w:val="auto"/>
          <w:sz w:val="24"/>
          <w:szCs w:val="24"/>
          <w:lang w:eastAsia="en-US"/>
        </w:rPr>
        <w:t>предназначены для визуально</w:t>
      </w:r>
      <w:r w:rsidRPr="004F6431">
        <w:rPr>
          <w:rFonts w:ascii="Arial" w:eastAsiaTheme="minorHAnsi" w:hAnsi="Arial" w:cs="Arial"/>
          <w:color w:val="auto"/>
          <w:sz w:val="24"/>
          <w:szCs w:val="24"/>
          <w:lang w:eastAsia="en-US"/>
        </w:rPr>
        <w:lastRenderedPageBreak/>
        <w:t>го и тактильного сравнения стальных поверхностей п</w:t>
      </w:r>
      <w:r w:rsidR="00A022AD" w:rsidRPr="004F6431">
        <w:rPr>
          <w:rFonts w:ascii="Arial" w:eastAsiaTheme="minorHAnsi" w:hAnsi="Arial" w:cs="Arial"/>
          <w:color w:val="auto"/>
          <w:sz w:val="24"/>
          <w:szCs w:val="24"/>
          <w:lang w:eastAsia="en-US"/>
        </w:rPr>
        <w:t xml:space="preserve">осле </w:t>
      </w:r>
      <w:r w:rsidRPr="004F6431">
        <w:rPr>
          <w:rFonts w:ascii="Arial" w:eastAsiaTheme="minorHAnsi" w:hAnsi="Arial" w:cs="Arial"/>
          <w:color w:val="auto"/>
          <w:sz w:val="24"/>
          <w:szCs w:val="24"/>
          <w:lang w:eastAsia="en-US"/>
        </w:rPr>
        <w:t>обработки абразивами типа дроби (</w:t>
      </w:r>
      <w:r w:rsidRPr="004F6431">
        <w:rPr>
          <w:rFonts w:ascii="Arial" w:eastAsiaTheme="minorHAnsi" w:hAnsi="Arial" w:cs="Arial"/>
          <w:color w:val="auto"/>
          <w:sz w:val="24"/>
          <w:szCs w:val="24"/>
          <w:lang w:val="en-US" w:eastAsia="en-US"/>
        </w:rPr>
        <w:t>S</w:t>
      </w:r>
      <w:r w:rsidRPr="004F6431">
        <w:rPr>
          <w:rFonts w:ascii="Arial" w:eastAsiaTheme="minorHAnsi" w:hAnsi="Arial" w:cs="Arial"/>
          <w:color w:val="auto"/>
          <w:sz w:val="24"/>
          <w:szCs w:val="24"/>
          <w:lang w:eastAsia="en-US"/>
        </w:rPr>
        <w:t xml:space="preserve">) или </w:t>
      </w:r>
      <w:r w:rsidR="005C7762">
        <w:rPr>
          <w:rFonts w:ascii="Arial" w:eastAsiaTheme="minorHAnsi" w:hAnsi="Arial" w:cs="Arial"/>
          <w:color w:val="auto"/>
          <w:sz w:val="24"/>
          <w:szCs w:val="24"/>
          <w:lang w:eastAsia="en-US"/>
        </w:rPr>
        <w:t xml:space="preserve">песок </w:t>
      </w:r>
      <w:r w:rsidRPr="004F6431">
        <w:rPr>
          <w:rFonts w:ascii="Arial" w:eastAsiaTheme="minorHAnsi" w:hAnsi="Arial" w:cs="Arial"/>
          <w:color w:val="auto"/>
          <w:sz w:val="24"/>
          <w:szCs w:val="24"/>
          <w:lang w:eastAsia="en-US"/>
        </w:rPr>
        <w:t>(</w:t>
      </w:r>
      <w:r w:rsidRPr="004F6431">
        <w:rPr>
          <w:rFonts w:ascii="Arial" w:eastAsiaTheme="minorHAnsi" w:hAnsi="Arial" w:cs="Arial"/>
          <w:color w:val="auto"/>
          <w:sz w:val="24"/>
          <w:szCs w:val="24"/>
          <w:lang w:val="en-US" w:eastAsia="en-US"/>
        </w:rPr>
        <w:t>G</w:t>
      </w:r>
      <w:r w:rsidRPr="004F6431">
        <w:rPr>
          <w:rFonts w:ascii="Arial" w:eastAsiaTheme="minorHAnsi" w:hAnsi="Arial" w:cs="Arial"/>
          <w:color w:val="auto"/>
          <w:sz w:val="24"/>
          <w:szCs w:val="24"/>
          <w:lang w:eastAsia="en-US"/>
        </w:rPr>
        <w:t>).</w:t>
      </w:r>
      <w:r w:rsidR="00D27E48" w:rsidRPr="004F6431">
        <w:rPr>
          <w:rFonts w:ascii="Arial" w:eastAsiaTheme="minorHAnsi" w:hAnsi="Arial" w:cs="Arial"/>
          <w:color w:val="auto"/>
          <w:sz w:val="24"/>
          <w:szCs w:val="24"/>
          <w:lang w:eastAsia="en-US"/>
        </w:rPr>
        <w:t xml:space="preserve"> </w:t>
      </w:r>
    </w:p>
    <w:p w:rsidR="00BB601A" w:rsidRDefault="00BB601A" w:rsidP="002102F1">
      <w:pPr>
        <w:widowControl/>
        <w:shd w:val="clear" w:color="auto" w:fill="auto"/>
        <w:autoSpaceDN w:val="0"/>
        <w:adjustRightInd w:val="0"/>
        <w:ind w:right="0" w:firstLine="709"/>
        <w:rPr>
          <w:rFonts w:ascii="Arial" w:eastAsiaTheme="minorHAnsi" w:hAnsi="Arial" w:cs="Arial"/>
          <w:color w:val="auto"/>
          <w:sz w:val="24"/>
          <w:szCs w:val="24"/>
          <w:lang w:eastAsia="en-US"/>
        </w:rPr>
      </w:pPr>
      <w:r w:rsidRPr="004F6431">
        <w:rPr>
          <w:rFonts w:ascii="Arial" w:eastAsiaTheme="minorHAnsi" w:hAnsi="Arial" w:cs="Arial"/>
          <w:color w:val="auto"/>
          <w:sz w:val="24"/>
          <w:szCs w:val="24"/>
          <w:lang w:eastAsia="en-US"/>
        </w:rPr>
        <w:t>Метод классификации поверх</w:t>
      </w:r>
      <w:r w:rsidR="00BC7284" w:rsidRPr="004F6431">
        <w:rPr>
          <w:rFonts w:ascii="Arial" w:eastAsiaTheme="minorHAnsi" w:hAnsi="Arial" w:cs="Arial"/>
          <w:color w:val="auto"/>
          <w:sz w:val="24"/>
          <w:szCs w:val="24"/>
          <w:lang w:eastAsia="en-US"/>
        </w:rPr>
        <w:t xml:space="preserve">ностей, подвергнутых абразивной </w:t>
      </w:r>
      <w:r w:rsidRPr="004F6431">
        <w:rPr>
          <w:rFonts w:ascii="Arial" w:eastAsiaTheme="minorHAnsi" w:hAnsi="Arial" w:cs="Arial"/>
          <w:color w:val="auto"/>
          <w:sz w:val="24"/>
          <w:szCs w:val="24"/>
          <w:lang w:eastAsia="en-US"/>
        </w:rPr>
        <w:t xml:space="preserve">струйной </w:t>
      </w:r>
      <w:r w:rsidR="004C2A5A" w:rsidRPr="004F6431">
        <w:rPr>
          <w:rFonts w:ascii="Arial" w:eastAsiaTheme="minorHAnsi" w:hAnsi="Arial" w:cs="Arial"/>
          <w:color w:val="000000" w:themeColor="text1"/>
          <w:sz w:val="24"/>
          <w:szCs w:val="24"/>
          <w:lang w:eastAsia="en-US"/>
        </w:rPr>
        <w:t xml:space="preserve">очистке </w:t>
      </w:r>
      <w:r w:rsidRPr="004F6431">
        <w:rPr>
          <w:rFonts w:ascii="Arial" w:eastAsiaTheme="minorHAnsi" w:hAnsi="Arial" w:cs="Arial"/>
          <w:color w:val="auto"/>
          <w:sz w:val="24"/>
          <w:szCs w:val="24"/>
          <w:lang w:eastAsia="en-US"/>
        </w:rPr>
        <w:t>с использованием</w:t>
      </w:r>
      <w:r w:rsidR="002102F1" w:rsidRPr="004F6431">
        <w:rPr>
          <w:rFonts w:ascii="Arial" w:eastAsiaTheme="minorHAnsi" w:hAnsi="Arial" w:cs="Arial"/>
          <w:color w:val="auto"/>
          <w:sz w:val="24"/>
          <w:szCs w:val="24"/>
          <w:lang w:eastAsia="en-US"/>
        </w:rPr>
        <w:t xml:space="preserve"> </w:t>
      </w:r>
      <w:r w:rsidR="00D517CA" w:rsidRPr="00D517CA">
        <w:rPr>
          <w:rFonts w:ascii="Arial" w:eastAsiaTheme="minorHAnsi" w:hAnsi="Arial" w:cs="Arial"/>
          <w:color w:val="auto"/>
          <w:sz w:val="24"/>
          <w:szCs w:val="24"/>
          <w:lang w:eastAsia="en-US"/>
        </w:rPr>
        <w:t>указанных</w:t>
      </w:r>
      <w:r w:rsidRPr="004F6431">
        <w:rPr>
          <w:rFonts w:ascii="Arial" w:eastAsiaTheme="minorHAnsi" w:hAnsi="Arial" w:cs="Arial"/>
          <w:color w:val="auto"/>
          <w:sz w:val="24"/>
          <w:szCs w:val="24"/>
          <w:lang w:eastAsia="en-US"/>
        </w:rPr>
        <w:t xml:space="preserve"> компараторов, </w:t>
      </w:r>
      <w:r w:rsidR="0016330A" w:rsidRPr="004F6431">
        <w:rPr>
          <w:rFonts w:ascii="Arial" w:eastAsiaTheme="minorHAnsi" w:hAnsi="Arial" w:cs="Arial"/>
          <w:color w:val="auto"/>
          <w:sz w:val="24"/>
          <w:szCs w:val="24"/>
          <w:lang w:eastAsia="en-US"/>
        </w:rPr>
        <w:t>пр</w:t>
      </w:r>
      <w:r w:rsidR="00D517CA">
        <w:rPr>
          <w:rFonts w:ascii="Arial" w:eastAsiaTheme="minorHAnsi" w:hAnsi="Arial" w:cs="Arial"/>
          <w:color w:val="auto"/>
          <w:sz w:val="24"/>
          <w:szCs w:val="24"/>
          <w:lang w:eastAsia="en-US"/>
        </w:rPr>
        <w:t>иведен</w:t>
      </w:r>
      <w:r w:rsidRPr="004F6431">
        <w:rPr>
          <w:rFonts w:ascii="Arial" w:eastAsiaTheme="minorHAnsi" w:hAnsi="Arial" w:cs="Arial"/>
          <w:color w:val="auto"/>
          <w:sz w:val="24"/>
          <w:szCs w:val="24"/>
          <w:lang w:eastAsia="en-US"/>
        </w:rPr>
        <w:t xml:space="preserve"> в </w:t>
      </w:r>
      <w:r w:rsidR="006A08E8" w:rsidRPr="006A08E8">
        <w:rPr>
          <w:rFonts w:ascii="Arial" w:eastAsiaTheme="minorHAnsi" w:hAnsi="Arial" w:cs="Arial"/>
          <w:color w:val="auto"/>
          <w:sz w:val="24"/>
          <w:szCs w:val="24"/>
          <w:lang w:eastAsia="en-US"/>
        </w:rPr>
        <w:t>нормативном документе</w:t>
      </w:r>
      <w:r w:rsidR="008C3C80" w:rsidRPr="008C3C80">
        <w:rPr>
          <w:rStyle w:val="af9"/>
          <w:rFonts w:ascii="Arial" w:eastAsiaTheme="minorHAnsi" w:hAnsi="Arial" w:cs="Arial"/>
          <w:color w:val="auto"/>
          <w:sz w:val="24"/>
          <w:szCs w:val="24"/>
          <w:lang w:eastAsia="en-US"/>
        </w:rPr>
        <w:footnoteReference w:customMarkFollows="1" w:id="15"/>
        <w:sym w:font="Symbol" w:char="F032"/>
      </w:r>
      <w:r w:rsidR="008C3C80" w:rsidRPr="008C3C80">
        <w:rPr>
          <w:rStyle w:val="af9"/>
          <w:rFonts w:ascii="Arial" w:eastAsiaTheme="minorHAnsi" w:hAnsi="Arial" w:cs="Arial"/>
          <w:color w:val="auto"/>
          <w:sz w:val="24"/>
          <w:szCs w:val="24"/>
          <w:lang w:eastAsia="en-US"/>
        </w:rPr>
        <w:sym w:font="Symbol" w:char="F029"/>
      </w:r>
      <w:r w:rsidRPr="004F6431">
        <w:rPr>
          <w:rFonts w:ascii="Arial" w:eastAsiaTheme="minorHAnsi" w:hAnsi="Arial" w:cs="Arial"/>
          <w:color w:val="auto"/>
          <w:sz w:val="24"/>
          <w:szCs w:val="24"/>
          <w:lang w:eastAsia="en-US"/>
        </w:rPr>
        <w:t>. Оценку поверхностей п</w:t>
      </w:r>
      <w:r w:rsidR="00BC7284" w:rsidRPr="004F6431">
        <w:rPr>
          <w:rFonts w:ascii="Arial" w:eastAsiaTheme="minorHAnsi" w:hAnsi="Arial" w:cs="Arial"/>
          <w:color w:val="auto"/>
          <w:sz w:val="24"/>
          <w:szCs w:val="24"/>
          <w:lang w:eastAsia="en-US"/>
        </w:rPr>
        <w:t>осл</w:t>
      </w:r>
      <w:r w:rsidR="0048272E" w:rsidRPr="004F6431">
        <w:rPr>
          <w:rFonts w:ascii="Arial" w:eastAsiaTheme="minorHAnsi" w:hAnsi="Arial" w:cs="Arial"/>
          <w:color w:val="auto"/>
          <w:sz w:val="24"/>
          <w:szCs w:val="24"/>
          <w:lang w:eastAsia="en-US"/>
        </w:rPr>
        <w:t xml:space="preserve">е </w:t>
      </w:r>
      <w:r w:rsidR="00BC7284" w:rsidRPr="004F6431">
        <w:rPr>
          <w:rFonts w:ascii="Arial" w:eastAsiaTheme="minorHAnsi" w:hAnsi="Arial" w:cs="Arial"/>
          <w:color w:val="auto"/>
          <w:sz w:val="24"/>
          <w:szCs w:val="24"/>
          <w:lang w:eastAsia="en-US"/>
        </w:rPr>
        <w:t xml:space="preserve">абразивной </w:t>
      </w:r>
      <w:r w:rsidRPr="004F6431">
        <w:rPr>
          <w:rFonts w:ascii="Arial" w:eastAsiaTheme="minorHAnsi" w:hAnsi="Arial" w:cs="Arial"/>
          <w:color w:val="auto"/>
          <w:sz w:val="24"/>
          <w:szCs w:val="24"/>
          <w:lang w:eastAsia="en-US"/>
        </w:rPr>
        <w:t xml:space="preserve">струйной </w:t>
      </w:r>
      <w:r w:rsidR="004C2A5A" w:rsidRPr="004F6431">
        <w:rPr>
          <w:rFonts w:ascii="Arial" w:eastAsiaTheme="minorHAnsi" w:hAnsi="Arial" w:cs="Arial"/>
          <w:color w:val="000000" w:themeColor="text1"/>
          <w:sz w:val="24"/>
          <w:szCs w:val="24"/>
          <w:lang w:eastAsia="en-US"/>
        </w:rPr>
        <w:t xml:space="preserve">очистки </w:t>
      </w:r>
      <w:r w:rsidRPr="004F6431">
        <w:rPr>
          <w:rFonts w:ascii="Arial" w:eastAsiaTheme="minorHAnsi" w:hAnsi="Arial" w:cs="Arial"/>
          <w:color w:val="auto"/>
          <w:sz w:val="24"/>
          <w:szCs w:val="24"/>
          <w:lang w:eastAsia="en-US"/>
        </w:rPr>
        <w:t xml:space="preserve">проводят в соответствии </w:t>
      </w:r>
      <w:r w:rsidR="00580D87" w:rsidRPr="00580D87">
        <w:rPr>
          <w:rFonts w:ascii="Arial" w:eastAsiaTheme="minorHAnsi" w:hAnsi="Arial" w:cs="Arial"/>
          <w:color w:val="auto"/>
          <w:sz w:val="24"/>
          <w:szCs w:val="24"/>
          <w:lang w:eastAsia="en-US"/>
        </w:rPr>
        <w:t>с нормативн</w:t>
      </w:r>
      <w:r w:rsidR="00580D87">
        <w:rPr>
          <w:rFonts w:ascii="Arial" w:eastAsiaTheme="minorHAnsi" w:hAnsi="Arial" w:cs="Arial"/>
          <w:color w:val="auto"/>
          <w:sz w:val="24"/>
          <w:szCs w:val="24"/>
          <w:lang w:eastAsia="en-US"/>
        </w:rPr>
        <w:t>ы</w:t>
      </w:r>
      <w:r w:rsidR="00580D87" w:rsidRPr="00580D87">
        <w:rPr>
          <w:rFonts w:ascii="Arial" w:eastAsiaTheme="minorHAnsi" w:hAnsi="Arial" w:cs="Arial"/>
          <w:color w:val="auto"/>
          <w:sz w:val="24"/>
          <w:szCs w:val="24"/>
          <w:lang w:eastAsia="en-US"/>
        </w:rPr>
        <w:t>м документ</w:t>
      </w:r>
      <w:r w:rsidR="00580D87">
        <w:rPr>
          <w:rFonts w:ascii="Arial" w:eastAsiaTheme="minorHAnsi" w:hAnsi="Arial" w:cs="Arial"/>
          <w:color w:val="auto"/>
          <w:sz w:val="24"/>
          <w:szCs w:val="24"/>
          <w:lang w:eastAsia="en-US"/>
        </w:rPr>
        <w:t>ом</w:t>
      </w:r>
      <w:r w:rsidR="008C3C80" w:rsidRPr="008C3C80">
        <w:rPr>
          <w:rStyle w:val="af9"/>
          <w:rFonts w:ascii="Arial" w:eastAsiaTheme="minorHAnsi" w:hAnsi="Arial" w:cs="Arial"/>
          <w:color w:val="auto"/>
          <w:sz w:val="24"/>
          <w:szCs w:val="24"/>
          <w:lang w:eastAsia="en-US"/>
        </w:rPr>
        <w:footnoteReference w:customMarkFollows="1" w:id="16"/>
        <w:sym w:font="Symbol" w:char="F033"/>
      </w:r>
      <w:r w:rsidR="008C3C80" w:rsidRPr="008C3C80">
        <w:rPr>
          <w:rStyle w:val="af9"/>
          <w:rFonts w:ascii="Arial" w:eastAsiaTheme="minorHAnsi" w:hAnsi="Arial" w:cs="Arial"/>
          <w:color w:val="auto"/>
          <w:sz w:val="24"/>
          <w:szCs w:val="24"/>
          <w:lang w:eastAsia="en-US"/>
        </w:rPr>
        <w:sym w:font="Symbol" w:char="F029"/>
      </w:r>
      <w:r w:rsidR="0048272E" w:rsidRPr="004F6431">
        <w:rPr>
          <w:rFonts w:ascii="Arial" w:eastAsiaTheme="minorHAnsi" w:hAnsi="Arial" w:cs="Arial"/>
          <w:color w:val="auto"/>
          <w:sz w:val="24"/>
          <w:szCs w:val="24"/>
          <w:lang w:eastAsia="en-US"/>
        </w:rPr>
        <w:t>.</w:t>
      </w:r>
    </w:p>
    <w:p w:rsidR="00563E9A" w:rsidRDefault="00BB601A" w:rsidP="004B6FF9">
      <w:pPr>
        <w:widowControl/>
        <w:shd w:val="clear" w:color="auto" w:fill="auto"/>
        <w:autoSpaceDN w:val="0"/>
        <w:adjustRightInd w:val="0"/>
        <w:ind w:right="0" w:firstLine="709"/>
        <w:rPr>
          <w:rFonts w:ascii="Arial" w:eastAsiaTheme="minorHAnsi" w:hAnsi="Arial" w:cs="Arial"/>
          <w:color w:val="auto"/>
          <w:sz w:val="24"/>
          <w:szCs w:val="24"/>
          <w:lang w:eastAsia="en-US"/>
        </w:rPr>
      </w:pPr>
      <w:r w:rsidRPr="004F6431">
        <w:rPr>
          <w:rFonts w:ascii="Arial" w:eastAsiaTheme="minorHAnsi" w:hAnsi="Arial" w:cs="Arial"/>
          <w:color w:val="auto"/>
          <w:sz w:val="24"/>
          <w:szCs w:val="24"/>
          <w:lang w:eastAsia="en-US"/>
        </w:rPr>
        <w:t>П</w:t>
      </w:r>
      <w:r w:rsidR="005B2269" w:rsidRPr="004F6431">
        <w:rPr>
          <w:rFonts w:ascii="Arial" w:eastAsiaTheme="minorHAnsi" w:hAnsi="Arial" w:cs="Arial"/>
          <w:color w:val="auto"/>
          <w:sz w:val="24"/>
          <w:szCs w:val="24"/>
          <w:lang w:eastAsia="en-US"/>
        </w:rPr>
        <w:t>р</w:t>
      </w:r>
      <w:r w:rsidRPr="004F6431">
        <w:rPr>
          <w:rFonts w:ascii="Arial" w:eastAsiaTheme="minorHAnsi" w:hAnsi="Arial" w:cs="Arial"/>
          <w:color w:val="auto"/>
          <w:sz w:val="24"/>
          <w:szCs w:val="24"/>
          <w:lang w:eastAsia="en-US"/>
        </w:rPr>
        <w:t>офиль</w:t>
      </w:r>
      <w:r w:rsidR="005B2269" w:rsidRPr="004F6431">
        <w:rPr>
          <w:rFonts w:ascii="Arial" w:eastAsiaTheme="minorHAnsi" w:hAnsi="Arial" w:cs="Arial"/>
          <w:color w:val="auto"/>
          <w:sz w:val="24"/>
          <w:szCs w:val="24"/>
          <w:lang w:eastAsia="en-US"/>
        </w:rPr>
        <w:t xml:space="preserve"> окрашиваемой поверхности влияет на адгезию покрытия. Наиболее </w:t>
      </w:r>
      <w:r w:rsidR="00F9409E" w:rsidRPr="004F6431">
        <w:rPr>
          <w:rFonts w:ascii="Arial" w:eastAsiaTheme="minorHAnsi" w:hAnsi="Arial" w:cs="Arial"/>
          <w:color w:val="auto"/>
          <w:sz w:val="24"/>
          <w:szCs w:val="24"/>
          <w:lang w:eastAsia="en-US"/>
        </w:rPr>
        <w:t xml:space="preserve">приемлемым </w:t>
      </w:r>
      <w:r w:rsidR="005B2269" w:rsidRPr="004F6431">
        <w:rPr>
          <w:rFonts w:ascii="Arial" w:eastAsiaTheme="minorHAnsi" w:hAnsi="Arial" w:cs="Arial"/>
          <w:color w:val="auto"/>
          <w:sz w:val="24"/>
          <w:szCs w:val="24"/>
          <w:lang w:eastAsia="en-US"/>
        </w:rPr>
        <w:t>для защитных лакокрасочных систем является профиль поверхности «средний (</w:t>
      </w:r>
      <w:r w:rsidR="005B2269" w:rsidRPr="004F6431">
        <w:rPr>
          <w:rFonts w:ascii="Arial" w:eastAsiaTheme="minorHAnsi" w:hAnsi="Arial" w:cs="Arial"/>
          <w:color w:val="auto"/>
          <w:sz w:val="24"/>
          <w:szCs w:val="24"/>
          <w:lang w:val="en-US" w:eastAsia="en-US"/>
        </w:rPr>
        <w:t>G</w:t>
      </w:r>
      <w:r w:rsidR="005B2269" w:rsidRPr="004F6431">
        <w:rPr>
          <w:rFonts w:ascii="Arial" w:eastAsiaTheme="minorHAnsi" w:hAnsi="Arial" w:cs="Arial"/>
          <w:color w:val="auto"/>
          <w:sz w:val="24"/>
          <w:szCs w:val="24"/>
          <w:lang w:eastAsia="en-US"/>
        </w:rPr>
        <w:t>)» или «средний (</w:t>
      </w:r>
      <w:r w:rsidR="005B2269" w:rsidRPr="004F6431">
        <w:rPr>
          <w:rFonts w:ascii="Arial" w:eastAsiaTheme="minorHAnsi" w:hAnsi="Arial" w:cs="Arial"/>
          <w:color w:val="auto"/>
          <w:sz w:val="24"/>
          <w:szCs w:val="24"/>
          <w:lang w:val="en-US" w:eastAsia="en-US"/>
        </w:rPr>
        <w:t>S</w:t>
      </w:r>
      <w:r w:rsidR="005B2269" w:rsidRPr="004F6431">
        <w:rPr>
          <w:rFonts w:ascii="Arial" w:eastAsiaTheme="minorHAnsi" w:hAnsi="Arial" w:cs="Arial"/>
          <w:color w:val="auto"/>
          <w:sz w:val="24"/>
          <w:szCs w:val="24"/>
          <w:lang w:eastAsia="en-US"/>
        </w:rPr>
        <w:t xml:space="preserve">)» </w:t>
      </w:r>
      <w:r w:rsidR="002102F1" w:rsidRPr="004F6431">
        <w:rPr>
          <w:rFonts w:ascii="Arial" w:eastAsiaTheme="minorHAnsi" w:hAnsi="Arial" w:cs="Arial"/>
          <w:color w:val="auto"/>
          <w:sz w:val="24"/>
          <w:szCs w:val="24"/>
          <w:lang w:eastAsia="en-US"/>
        </w:rPr>
        <w:t xml:space="preserve">в соответствии с </w:t>
      </w:r>
      <w:r w:rsidR="00997BA2" w:rsidRPr="00997BA2">
        <w:rPr>
          <w:rFonts w:ascii="Arial" w:eastAsiaTheme="minorHAnsi" w:hAnsi="Arial" w:cs="Arial"/>
          <w:color w:val="auto"/>
          <w:sz w:val="24"/>
          <w:szCs w:val="24"/>
          <w:lang w:eastAsia="en-US"/>
        </w:rPr>
        <w:t>нормативным документом</w:t>
      </w:r>
      <w:r w:rsidR="008C3C80">
        <w:rPr>
          <w:rFonts w:ascii="Arial" w:eastAsiaTheme="minorHAnsi" w:hAnsi="Arial" w:cs="Arial"/>
          <w:color w:val="auto"/>
          <w:sz w:val="24"/>
          <w:szCs w:val="24"/>
          <w:vertAlign w:val="superscript"/>
          <w:lang w:eastAsia="en-US"/>
        </w:rPr>
        <w:t>1)</w:t>
      </w:r>
      <w:r w:rsidR="005B2269" w:rsidRPr="004F6431">
        <w:rPr>
          <w:rFonts w:ascii="Arial" w:eastAsiaTheme="minorHAnsi" w:hAnsi="Arial" w:cs="Arial"/>
          <w:color w:val="auto"/>
          <w:sz w:val="24"/>
          <w:szCs w:val="24"/>
          <w:lang w:eastAsia="en-US"/>
        </w:rPr>
        <w:t>.</w:t>
      </w:r>
      <w:r w:rsidR="005B2269" w:rsidRPr="0048272E">
        <w:rPr>
          <w:rFonts w:ascii="Arial" w:eastAsiaTheme="minorHAnsi" w:hAnsi="Arial" w:cs="Arial"/>
          <w:color w:val="auto"/>
          <w:sz w:val="24"/>
          <w:szCs w:val="24"/>
          <w:lang w:eastAsia="en-US"/>
        </w:rPr>
        <w:t xml:space="preserve"> </w:t>
      </w:r>
    </w:p>
    <w:p w:rsidR="00BA55F3" w:rsidRDefault="00BA55F3" w:rsidP="004B6FF9">
      <w:pPr>
        <w:widowControl/>
        <w:shd w:val="clear" w:color="auto" w:fill="auto"/>
        <w:autoSpaceDN w:val="0"/>
        <w:adjustRightInd w:val="0"/>
        <w:ind w:right="0" w:firstLine="709"/>
        <w:rPr>
          <w:rFonts w:ascii="Arial" w:eastAsiaTheme="minorHAnsi" w:hAnsi="Arial" w:cs="Arial"/>
          <w:color w:val="auto"/>
          <w:sz w:val="24"/>
          <w:szCs w:val="24"/>
          <w:lang w:eastAsia="en-US"/>
        </w:rPr>
      </w:pPr>
      <w:r w:rsidRPr="00BA55F3">
        <w:rPr>
          <w:rFonts w:ascii="Arial" w:eastAsiaTheme="minorHAnsi" w:hAnsi="Arial" w:cs="Arial"/>
          <w:color w:val="auto"/>
          <w:sz w:val="24"/>
          <w:szCs w:val="24"/>
          <w:lang w:eastAsia="en-US"/>
        </w:rPr>
        <w:t xml:space="preserve">В области применения </w:t>
      </w:r>
      <w:r>
        <w:rPr>
          <w:rFonts w:ascii="Arial" w:eastAsiaTheme="minorHAnsi" w:hAnsi="Arial" w:cs="Arial"/>
          <w:color w:val="auto"/>
          <w:sz w:val="24"/>
          <w:szCs w:val="24"/>
          <w:lang w:eastAsia="en-US"/>
        </w:rPr>
        <w:t>настоящего стандарта</w:t>
      </w:r>
      <w:r w:rsidRPr="00BA55F3">
        <w:rPr>
          <w:rFonts w:ascii="Arial" w:eastAsiaTheme="minorHAnsi" w:hAnsi="Arial" w:cs="Arial"/>
          <w:color w:val="auto"/>
          <w:sz w:val="24"/>
          <w:szCs w:val="24"/>
          <w:lang w:eastAsia="en-US"/>
        </w:rPr>
        <w:t xml:space="preserve"> нет необходимости указывать более близкие допуски </w:t>
      </w:r>
      <w:r w:rsidR="00E30411" w:rsidRPr="00BA55F3">
        <w:rPr>
          <w:rFonts w:ascii="Arial" w:eastAsiaTheme="minorHAnsi" w:hAnsi="Arial" w:cs="Arial"/>
          <w:color w:val="auto"/>
          <w:sz w:val="24"/>
          <w:szCs w:val="24"/>
          <w:lang w:eastAsia="en-US"/>
        </w:rPr>
        <w:t xml:space="preserve">или конкретные значения </w:t>
      </w:r>
      <w:r w:rsidRPr="00BA55F3">
        <w:rPr>
          <w:rFonts w:ascii="Arial" w:eastAsiaTheme="minorHAnsi" w:hAnsi="Arial" w:cs="Arial"/>
          <w:color w:val="auto"/>
          <w:sz w:val="24"/>
          <w:szCs w:val="24"/>
          <w:lang w:eastAsia="en-US"/>
        </w:rPr>
        <w:t>профиля, но они могут быть согласованы между заинтересованными сторонами.</w:t>
      </w:r>
    </w:p>
    <w:p w:rsidR="00706645" w:rsidRDefault="0048272E" w:rsidP="00F9409E">
      <w:pPr>
        <w:widowControl/>
        <w:shd w:val="clear" w:color="auto" w:fill="auto"/>
        <w:autoSpaceDN w:val="0"/>
        <w:adjustRightInd w:val="0"/>
        <w:ind w:right="0" w:firstLine="709"/>
        <w:rPr>
          <w:rFonts w:ascii="Arial" w:eastAsiaTheme="minorHAnsi" w:hAnsi="Arial" w:cs="Arial"/>
          <w:i/>
          <w:color w:val="auto"/>
          <w:sz w:val="24"/>
          <w:szCs w:val="24"/>
          <w:lang w:eastAsia="en-US"/>
        </w:rPr>
      </w:pPr>
      <w:r w:rsidRPr="00997BA2">
        <w:rPr>
          <w:rFonts w:ascii="Arial" w:eastAsiaTheme="minorHAnsi" w:hAnsi="Arial" w:cs="Arial"/>
          <w:i/>
          <w:color w:val="auto"/>
          <w:sz w:val="24"/>
          <w:szCs w:val="24"/>
          <w:lang w:eastAsia="en-US"/>
        </w:rPr>
        <w:t xml:space="preserve">Допускается определять </w:t>
      </w:r>
      <w:r w:rsidR="00563E9A" w:rsidRPr="00997BA2">
        <w:rPr>
          <w:rFonts w:ascii="Arial" w:eastAsiaTheme="minorHAnsi" w:hAnsi="Arial" w:cs="Arial"/>
          <w:i/>
          <w:color w:val="auto"/>
          <w:sz w:val="24"/>
          <w:szCs w:val="24"/>
          <w:lang w:eastAsia="en-US"/>
        </w:rPr>
        <w:t xml:space="preserve">шероховатость поверхности по ГОСТ 2789 и ГОСТ 9.032. </w:t>
      </w:r>
    </w:p>
    <w:p w:rsidR="006F70C9" w:rsidRPr="00997BA2" w:rsidRDefault="006F70C9" w:rsidP="00F9409E">
      <w:pPr>
        <w:widowControl/>
        <w:shd w:val="clear" w:color="auto" w:fill="auto"/>
        <w:autoSpaceDN w:val="0"/>
        <w:adjustRightInd w:val="0"/>
        <w:ind w:right="0" w:firstLine="709"/>
        <w:rPr>
          <w:rFonts w:ascii="Arial" w:eastAsiaTheme="minorHAnsi" w:hAnsi="Arial" w:cs="Arial"/>
          <w:i/>
          <w:color w:val="auto"/>
          <w:sz w:val="24"/>
          <w:szCs w:val="24"/>
          <w:lang w:eastAsia="en-US"/>
        </w:rPr>
      </w:pPr>
    </w:p>
    <w:p w:rsidR="00706645" w:rsidRDefault="00706645" w:rsidP="006F70C9">
      <w:pPr>
        <w:widowControl/>
        <w:shd w:val="clear" w:color="auto" w:fill="auto"/>
        <w:autoSpaceDN w:val="0"/>
        <w:adjustRightInd w:val="0"/>
        <w:ind w:right="0" w:firstLine="709"/>
        <w:rPr>
          <w:rFonts w:ascii="Arial" w:eastAsiaTheme="minorHAnsi" w:hAnsi="Arial" w:cs="Arial"/>
          <w:b/>
          <w:color w:val="auto"/>
          <w:lang w:eastAsia="en-US"/>
        </w:rPr>
      </w:pPr>
      <w:r w:rsidRPr="004B6FF9">
        <w:rPr>
          <w:rFonts w:ascii="Arial" w:eastAsiaTheme="minorHAnsi" w:hAnsi="Arial" w:cs="Arial"/>
          <w:b/>
          <w:color w:val="auto"/>
          <w:lang w:eastAsia="en-US"/>
        </w:rPr>
        <w:t>9 Оценка подготовленных поверхностей</w:t>
      </w:r>
    </w:p>
    <w:p w:rsidR="006F70C9" w:rsidRPr="006F70C9" w:rsidRDefault="006F70C9" w:rsidP="006F70C9">
      <w:pPr>
        <w:widowControl/>
        <w:shd w:val="clear" w:color="auto" w:fill="auto"/>
        <w:autoSpaceDN w:val="0"/>
        <w:adjustRightInd w:val="0"/>
        <w:ind w:right="0" w:firstLine="709"/>
        <w:rPr>
          <w:rFonts w:ascii="Arial" w:eastAsiaTheme="minorHAnsi" w:hAnsi="Arial" w:cs="Arial"/>
          <w:b/>
          <w:color w:val="auto"/>
          <w:sz w:val="24"/>
          <w:szCs w:val="24"/>
          <w:lang w:eastAsia="en-US"/>
        </w:rPr>
      </w:pPr>
    </w:p>
    <w:p w:rsidR="003A328D" w:rsidRDefault="00823F0D" w:rsidP="006F70C9">
      <w:pPr>
        <w:widowControl/>
        <w:shd w:val="clear" w:color="auto" w:fill="auto"/>
        <w:autoSpaceDN w:val="0"/>
        <w:adjustRightInd w:val="0"/>
        <w:ind w:right="0" w:firstLine="709"/>
        <w:rPr>
          <w:rFonts w:ascii="Arial" w:eastAsiaTheme="minorHAnsi" w:hAnsi="Arial" w:cs="Arial"/>
          <w:color w:val="auto"/>
          <w:sz w:val="24"/>
          <w:szCs w:val="24"/>
          <w:lang w:eastAsia="en-US"/>
        </w:rPr>
      </w:pPr>
      <w:r>
        <w:rPr>
          <w:rFonts w:ascii="Arial" w:eastAsiaTheme="minorHAnsi" w:hAnsi="Arial" w:cs="Arial"/>
          <w:color w:val="auto"/>
          <w:sz w:val="24"/>
          <w:szCs w:val="24"/>
          <w:lang w:eastAsia="en-US"/>
        </w:rPr>
        <w:t xml:space="preserve">Перед нанесением </w:t>
      </w:r>
      <w:r w:rsidR="003A328D">
        <w:rPr>
          <w:rFonts w:ascii="Arial" w:eastAsiaTheme="minorHAnsi" w:hAnsi="Arial" w:cs="Arial"/>
          <w:color w:val="auto"/>
          <w:sz w:val="24"/>
          <w:szCs w:val="24"/>
          <w:lang w:eastAsia="en-US"/>
        </w:rPr>
        <w:t xml:space="preserve">лакокрасочного </w:t>
      </w:r>
      <w:r>
        <w:rPr>
          <w:rFonts w:ascii="Arial" w:eastAsiaTheme="minorHAnsi" w:hAnsi="Arial" w:cs="Arial"/>
          <w:color w:val="auto"/>
          <w:sz w:val="24"/>
          <w:szCs w:val="24"/>
          <w:lang w:eastAsia="en-US"/>
        </w:rPr>
        <w:t>покрытия провод</w:t>
      </w:r>
      <w:r w:rsidR="009C7E2A">
        <w:rPr>
          <w:rFonts w:ascii="Arial" w:eastAsiaTheme="minorHAnsi" w:hAnsi="Arial" w:cs="Arial"/>
          <w:color w:val="auto"/>
          <w:sz w:val="24"/>
          <w:szCs w:val="24"/>
          <w:lang w:eastAsia="en-US"/>
        </w:rPr>
        <w:t>ят</w:t>
      </w:r>
      <w:r>
        <w:rPr>
          <w:rFonts w:ascii="Arial" w:eastAsiaTheme="minorHAnsi" w:hAnsi="Arial" w:cs="Arial"/>
          <w:color w:val="auto"/>
          <w:sz w:val="24"/>
          <w:szCs w:val="24"/>
          <w:lang w:eastAsia="en-US"/>
        </w:rPr>
        <w:t xml:space="preserve"> оценк</w:t>
      </w:r>
      <w:r w:rsidR="009C7E2A">
        <w:rPr>
          <w:rFonts w:ascii="Arial" w:eastAsiaTheme="minorHAnsi" w:hAnsi="Arial" w:cs="Arial"/>
          <w:color w:val="auto"/>
          <w:sz w:val="24"/>
          <w:szCs w:val="24"/>
          <w:lang w:eastAsia="en-US"/>
        </w:rPr>
        <w:t>у</w:t>
      </w:r>
      <w:r>
        <w:rPr>
          <w:rFonts w:ascii="Arial" w:eastAsiaTheme="minorHAnsi" w:hAnsi="Arial" w:cs="Arial"/>
          <w:color w:val="auto"/>
          <w:sz w:val="24"/>
          <w:szCs w:val="24"/>
          <w:lang w:eastAsia="en-US"/>
        </w:rPr>
        <w:t xml:space="preserve"> подготовленной поверхности в соответствии с </w:t>
      </w:r>
      <w:r w:rsidR="00C912B1">
        <w:rPr>
          <w:rFonts w:ascii="Arial" w:eastAsiaTheme="minorHAnsi" w:hAnsi="Arial" w:cs="Arial"/>
          <w:color w:val="auto"/>
          <w:sz w:val="24"/>
          <w:szCs w:val="24"/>
          <w:lang w:eastAsia="en-US"/>
        </w:rPr>
        <w:t>нормативными документами</w:t>
      </w:r>
      <w:r w:rsidR="00C912B1" w:rsidRPr="00C912B1">
        <w:rPr>
          <w:rStyle w:val="af9"/>
          <w:rFonts w:ascii="Arial" w:eastAsiaTheme="minorHAnsi" w:hAnsi="Arial" w:cs="Arial"/>
          <w:color w:val="auto"/>
          <w:sz w:val="24"/>
          <w:szCs w:val="24"/>
          <w:lang w:eastAsia="en-US"/>
        </w:rPr>
        <w:footnoteReference w:customMarkFollows="1" w:id="17"/>
        <w:sym w:font="Symbol" w:char="F034"/>
      </w:r>
      <w:r w:rsidR="00C912B1" w:rsidRPr="00C912B1">
        <w:rPr>
          <w:rStyle w:val="af9"/>
          <w:rFonts w:ascii="Arial" w:eastAsiaTheme="minorHAnsi" w:hAnsi="Arial" w:cs="Arial"/>
          <w:color w:val="auto"/>
          <w:sz w:val="24"/>
          <w:szCs w:val="24"/>
          <w:lang w:eastAsia="en-US"/>
        </w:rPr>
        <w:sym w:font="Symbol" w:char="F029"/>
      </w:r>
      <w:r w:rsidR="00C912B1">
        <w:rPr>
          <w:rFonts w:ascii="Arial" w:eastAsiaTheme="minorHAnsi" w:hAnsi="Arial" w:cs="Arial"/>
          <w:color w:val="auto"/>
          <w:sz w:val="24"/>
          <w:szCs w:val="24"/>
          <w:lang w:eastAsia="en-US"/>
        </w:rPr>
        <w:t xml:space="preserve"> </w:t>
      </w:r>
      <w:proofErr w:type="gramStart"/>
      <w:r w:rsidR="00C912B1">
        <w:rPr>
          <w:rFonts w:ascii="Arial" w:eastAsiaTheme="minorHAnsi" w:hAnsi="Arial" w:cs="Arial"/>
          <w:color w:val="auto"/>
          <w:sz w:val="24"/>
          <w:szCs w:val="24"/>
          <w:lang w:eastAsia="en-US"/>
        </w:rPr>
        <w:t xml:space="preserve">или </w:t>
      </w:r>
      <w:r w:rsidR="00C912B1" w:rsidRPr="00C912B1">
        <w:rPr>
          <w:rStyle w:val="af9"/>
          <w:rFonts w:ascii="Arial" w:eastAsiaTheme="minorHAnsi" w:hAnsi="Arial" w:cs="Arial"/>
          <w:color w:val="auto"/>
          <w:sz w:val="24"/>
          <w:szCs w:val="24"/>
          <w:lang w:eastAsia="en-US"/>
        </w:rPr>
        <w:footnoteReference w:customMarkFollows="1" w:id="18"/>
        <w:sym w:font="Symbol" w:char="F035"/>
      </w:r>
      <w:r w:rsidR="00C912B1" w:rsidRPr="00C912B1">
        <w:rPr>
          <w:rStyle w:val="af9"/>
          <w:rFonts w:ascii="Arial" w:eastAsiaTheme="minorHAnsi" w:hAnsi="Arial" w:cs="Arial"/>
          <w:color w:val="auto"/>
          <w:sz w:val="24"/>
          <w:szCs w:val="24"/>
          <w:lang w:eastAsia="en-US"/>
        </w:rPr>
        <w:sym w:font="Symbol" w:char="F029"/>
      </w:r>
      <w:r w:rsidRPr="0048272E">
        <w:rPr>
          <w:rFonts w:ascii="Arial" w:eastAsiaTheme="minorHAnsi" w:hAnsi="Arial" w:cs="Arial"/>
          <w:color w:val="auto"/>
          <w:sz w:val="24"/>
          <w:szCs w:val="24"/>
          <w:lang w:eastAsia="en-US"/>
        </w:rPr>
        <w:t>.</w:t>
      </w:r>
      <w:proofErr w:type="gramEnd"/>
      <w:r w:rsidRPr="0048272E">
        <w:rPr>
          <w:rFonts w:ascii="Arial" w:eastAsiaTheme="minorHAnsi" w:hAnsi="Arial" w:cs="Arial"/>
          <w:color w:val="auto"/>
          <w:sz w:val="24"/>
          <w:szCs w:val="24"/>
          <w:lang w:eastAsia="en-US"/>
        </w:rPr>
        <w:t xml:space="preserve"> </w:t>
      </w:r>
    </w:p>
    <w:p w:rsidR="009F40AD" w:rsidRDefault="00823F0D" w:rsidP="006F70C9">
      <w:pPr>
        <w:widowControl/>
        <w:shd w:val="clear" w:color="auto" w:fill="auto"/>
        <w:autoSpaceDN w:val="0"/>
        <w:adjustRightInd w:val="0"/>
        <w:ind w:right="0" w:firstLine="709"/>
        <w:rPr>
          <w:rFonts w:ascii="Arial" w:eastAsiaTheme="minorHAnsi" w:hAnsi="Arial" w:cs="Arial"/>
          <w:color w:val="auto"/>
          <w:sz w:val="24"/>
          <w:szCs w:val="24"/>
          <w:lang w:eastAsia="en-US"/>
        </w:rPr>
      </w:pPr>
      <w:r w:rsidRPr="0048272E">
        <w:rPr>
          <w:rFonts w:ascii="Arial" w:eastAsiaTheme="minorHAnsi" w:hAnsi="Arial" w:cs="Arial"/>
          <w:color w:val="auto"/>
          <w:sz w:val="24"/>
          <w:szCs w:val="24"/>
          <w:lang w:eastAsia="en-US"/>
        </w:rPr>
        <w:t xml:space="preserve">Дополнительные методы оценки подготовленных поверхностей </w:t>
      </w:r>
      <w:r w:rsidR="003A328D" w:rsidRPr="0048272E">
        <w:rPr>
          <w:rFonts w:ascii="Arial" w:eastAsiaTheme="minorHAnsi" w:hAnsi="Arial" w:cs="Arial"/>
          <w:color w:val="auto"/>
          <w:sz w:val="24"/>
          <w:szCs w:val="24"/>
          <w:lang w:eastAsia="en-US"/>
        </w:rPr>
        <w:t>должны быть</w:t>
      </w:r>
      <w:r w:rsidRPr="0048272E">
        <w:rPr>
          <w:rFonts w:ascii="Arial" w:eastAsiaTheme="minorHAnsi" w:hAnsi="Arial" w:cs="Arial"/>
          <w:color w:val="auto"/>
          <w:sz w:val="24"/>
          <w:szCs w:val="24"/>
          <w:lang w:eastAsia="en-US"/>
        </w:rPr>
        <w:t xml:space="preserve"> согласованы между заинтересо</w:t>
      </w:r>
      <w:r w:rsidR="00581257" w:rsidRPr="0048272E">
        <w:rPr>
          <w:rFonts w:ascii="Arial" w:eastAsiaTheme="minorHAnsi" w:hAnsi="Arial" w:cs="Arial"/>
          <w:color w:val="auto"/>
          <w:sz w:val="24"/>
          <w:szCs w:val="24"/>
          <w:lang w:eastAsia="en-US"/>
        </w:rPr>
        <w:t>ван</w:t>
      </w:r>
      <w:r w:rsidRPr="0048272E">
        <w:rPr>
          <w:rFonts w:ascii="Arial" w:eastAsiaTheme="minorHAnsi" w:hAnsi="Arial" w:cs="Arial"/>
          <w:color w:val="auto"/>
          <w:sz w:val="24"/>
          <w:szCs w:val="24"/>
          <w:lang w:eastAsia="en-US"/>
        </w:rPr>
        <w:t xml:space="preserve">ными сторонами. </w:t>
      </w:r>
      <w:r w:rsidRPr="00C912B1">
        <w:rPr>
          <w:rFonts w:ascii="Arial" w:eastAsiaTheme="minorHAnsi" w:hAnsi="Arial" w:cs="Arial"/>
          <w:color w:val="auto"/>
          <w:sz w:val="24"/>
          <w:szCs w:val="24"/>
          <w:lang w:eastAsia="en-US"/>
        </w:rPr>
        <w:t xml:space="preserve">Некоторые из этих методов приведены в </w:t>
      </w:r>
      <w:r w:rsidR="00F72338">
        <w:rPr>
          <w:rFonts w:ascii="Arial" w:eastAsiaTheme="minorHAnsi" w:hAnsi="Arial" w:cs="Arial"/>
          <w:color w:val="auto"/>
          <w:sz w:val="24"/>
          <w:szCs w:val="24"/>
          <w:lang w:eastAsia="en-US"/>
        </w:rPr>
        <w:t>нормативных документах</w:t>
      </w:r>
      <w:r w:rsidR="00F72338" w:rsidRPr="00F72338">
        <w:rPr>
          <w:rStyle w:val="af9"/>
          <w:rFonts w:ascii="Arial" w:eastAsiaTheme="minorHAnsi" w:hAnsi="Arial" w:cs="Arial"/>
          <w:color w:val="auto"/>
          <w:sz w:val="24"/>
          <w:szCs w:val="24"/>
          <w:lang w:eastAsia="en-US"/>
        </w:rPr>
        <w:footnoteReference w:customMarkFollows="1" w:id="19"/>
        <w:sym w:font="Symbol" w:char="F036"/>
      </w:r>
      <w:r w:rsidR="00F72338" w:rsidRPr="00F72338">
        <w:rPr>
          <w:rStyle w:val="af9"/>
          <w:rFonts w:ascii="Arial" w:eastAsiaTheme="minorHAnsi" w:hAnsi="Arial" w:cs="Arial"/>
          <w:color w:val="auto"/>
          <w:sz w:val="24"/>
          <w:szCs w:val="24"/>
          <w:lang w:eastAsia="en-US"/>
        </w:rPr>
        <w:sym w:font="Symbol" w:char="F029"/>
      </w:r>
      <w:r w:rsidR="00A022AD" w:rsidRPr="00C912B1">
        <w:rPr>
          <w:rFonts w:ascii="Arial" w:eastAsiaTheme="minorHAnsi" w:hAnsi="Arial" w:cs="Arial"/>
          <w:color w:val="auto"/>
          <w:sz w:val="24"/>
          <w:szCs w:val="24"/>
          <w:lang w:eastAsia="en-US"/>
        </w:rPr>
        <w:t>.</w:t>
      </w:r>
      <w:r w:rsidR="00791007" w:rsidRPr="00C912B1">
        <w:rPr>
          <w:rFonts w:ascii="Arial" w:eastAsiaTheme="minorHAnsi" w:hAnsi="Arial" w:cs="Arial"/>
          <w:color w:val="auto"/>
          <w:sz w:val="24"/>
          <w:szCs w:val="24"/>
          <w:lang w:eastAsia="en-US"/>
        </w:rPr>
        <w:t xml:space="preserve"> </w:t>
      </w:r>
    </w:p>
    <w:p w:rsidR="006F70C9" w:rsidRPr="00C912B1" w:rsidRDefault="006F70C9" w:rsidP="006F70C9">
      <w:pPr>
        <w:widowControl/>
        <w:shd w:val="clear" w:color="auto" w:fill="auto"/>
        <w:autoSpaceDN w:val="0"/>
        <w:adjustRightInd w:val="0"/>
        <w:ind w:right="0" w:firstLine="709"/>
        <w:rPr>
          <w:rFonts w:ascii="Arial" w:eastAsiaTheme="minorHAnsi" w:hAnsi="Arial" w:cs="Arial"/>
          <w:color w:val="auto"/>
          <w:sz w:val="24"/>
          <w:szCs w:val="24"/>
          <w:lang w:eastAsia="en-US"/>
        </w:rPr>
      </w:pPr>
    </w:p>
    <w:p w:rsidR="0048272E" w:rsidRPr="0048272E" w:rsidRDefault="00823F0D" w:rsidP="006F70C9">
      <w:pPr>
        <w:widowControl/>
        <w:shd w:val="clear" w:color="auto" w:fill="auto"/>
        <w:autoSpaceDN w:val="0"/>
        <w:adjustRightInd w:val="0"/>
        <w:ind w:right="0" w:firstLine="709"/>
        <w:rPr>
          <w:rFonts w:ascii="Arial" w:eastAsiaTheme="minorHAnsi" w:hAnsi="Arial" w:cs="Arial"/>
          <w:b/>
          <w:color w:val="auto"/>
          <w:lang w:eastAsia="en-US"/>
        </w:rPr>
      </w:pPr>
      <w:r w:rsidRPr="0048272E">
        <w:rPr>
          <w:rFonts w:ascii="Arial" w:eastAsiaTheme="minorHAnsi" w:hAnsi="Arial" w:cs="Arial"/>
          <w:b/>
          <w:color w:val="auto"/>
          <w:lang w:eastAsia="en-US"/>
        </w:rPr>
        <w:t>10 Временная защита подготовленных поверхностей от</w:t>
      </w:r>
    </w:p>
    <w:p w:rsidR="006F70C9" w:rsidRDefault="00823F0D" w:rsidP="006F70C9">
      <w:pPr>
        <w:widowControl/>
        <w:shd w:val="clear" w:color="auto" w:fill="auto"/>
        <w:autoSpaceDN w:val="0"/>
        <w:adjustRightInd w:val="0"/>
        <w:ind w:right="0" w:firstLine="709"/>
        <w:rPr>
          <w:rFonts w:ascii="Arial" w:eastAsiaTheme="minorHAnsi" w:hAnsi="Arial" w:cs="Arial"/>
          <w:b/>
          <w:color w:val="auto"/>
          <w:lang w:eastAsia="en-US"/>
        </w:rPr>
      </w:pPr>
      <w:r w:rsidRPr="0048272E">
        <w:rPr>
          <w:rFonts w:ascii="Arial" w:eastAsiaTheme="minorHAnsi" w:hAnsi="Arial" w:cs="Arial"/>
          <w:b/>
          <w:color w:val="auto"/>
          <w:lang w:eastAsia="en-US"/>
        </w:rPr>
        <w:t xml:space="preserve"> </w:t>
      </w:r>
      <w:r w:rsidR="0048272E" w:rsidRPr="0048272E">
        <w:rPr>
          <w:rFonts w:ascii="Arial" w:eastAsiaTheme="minorHAnsi" w:hAnsi="Arial" w:cs="Arial"/>
          <w:b/>
          <w:color w:val="auto"/>
          <w:lang w:eastAsia="en-US"/>
        </w:rPr>
        <w:t xml:space="preserve">    </w:t>
      </w:r>
      <w:r w:rsidRPr="0048272E">
        <w:rPr>
          <w:rFonts w:ascii="Arial" w:eastAsiaTheme="minorHAnsi" w:hAnsi="Arial" w:cs="Arial"/>
          <w:b/>
          <w:color w:val="auto"/>
          <w:lang w:eastAsia="en-US"/>
        </w:rPr>
        <w:t>коррозии и/или загрязнени</w:t>
      </w:r>
      <w:r w:rsidR="00F60DDB">
        <w:rPr>
          <w:rFonts w:ascii="Arial" w:eastAsiaTheme="minorHAnsi" w:hAnsi="Arial" w:cs="Arial"/>
          <w:b/>
          <w:color w:val="auto"/>
          <w:lang w:eastAsia="en-US"/>
        </w:rPr>
        <w:t>я</w:t>
      </w:r>
      <w:r w:rsidR="00627133">
        <w:rPr>
          <w:rFonts w:ascii="Arial" w:eastAsiaTheme="minorHAnsi" w:hAnsi="Arial" w:cs="Arial"/>
          <w:b/>
          <w:color w:val="auto"/>
          <w:lang w:eastAsia="en-US"/>
        </w:rPr>
        <w:t xml:space="preserve"> </w:t>
      </w:r>
    </w:p>
    <w:p w:rsidR="00823F0D" w:rsidRPr="006F70C9" w:rsidRDefault="00627133" w:rsidP="006F70C9">
      <w:pPr>
        <w:widowControl/>
        <w:shd w:val="clear" w:color="auto" w:fill="auto"/>
        <w:autoSpaceDN w:val="0"/>
        <w:adjustRightInd w:val="0"/>
        <w:ind w:right="0" w:firstLine="709"/>
        <w:rPr>
          <w:rFonts w:ascii="Arial" w:eastAsiaTheme="minorHAnsi" w:hAnsi="Arial" w:cs="Arial"/>
          <w:i/>
          <w:color w:val="auto"/>
          <w:sz w:val="24"/>
          <w:szCs w:val="24"/>
          <w:lang w:eastAsia="en-US"/>
        </w:rPr>
      </w:pPr>
      <w:r w:rsidRPr="006F70C9">
        <w:rPr>
          <w:rFonts w:ascii="Arial" w:eastAsiaTheme="minorHAnsi" w:hAnsi="Arial" w:cs="Arial"/>
          <w:b/>
          <w:color w:val="auto"/>
          <w:sz w:val="24"/>
          <w:szCs w:val="24"/>
          <w:lang w:eastAsia="en-US"/>
        </w:rPr>
        <w:t xml:space="preserve"> </w:t>
      </w:r>
    </w:p>
    <w:p w:rsidR="00823F0D" w:rsidRDefault="00823F0D" w:rsidP="006F70C9">
      <w:pPr>
        <w:widowControl/>
        <w:shd w:val="clear" w:color="auto" w:fill="auto"/>
        <w:autoSpaceDN w:val="0"/>
        <w:adjustRightInd w:val="0"/>
        <w:ind w:right="0" w:firstLine="709"/>
        <w:rPr>
          <w:rFonts w:ascii="Arial" w:eastAsiaTheme="minorHAnsi" w:hAnsi="Arial" w:cs="Arial"/>
          <w:color w:val="auto"/>
          <w:sz w:val="24"/>
          <w:szCs w:val="24"/>
          <w:lang w:eastAsia="en-US"/>
        </w:rPr>
      </w:pPr>
      <w:r>
        <w:rPr>
          <w:rFonts w:ascii="Arial" w:eastAsiaTheme="minorHAnsi" w:hAnsi="Arial" w:cs="Arial"/>
          <w:color w:val="auto"/>
          <w:sz w:val="24"/>
          <w:szCs w:val="24"/>
          <w:lang w:eastAsia="en-US"/>
        </w:rPr>
        <w:t>Временн</w:t>
      </w:r>
      <w:r w:rsidR="00D57F64">
        <w:rPr>
          <w:rFonts w:ascii="Arial" w:eastAsiaTheme="minorHAnsi" w:hAnsi="Arial" w:cs="Arial"/>
          <w:color w:val="auto"/>
          <w:sz w:val="24"/>
          <w:szCs w:val="24"/>
          <w:lang w:eastAsia="en-US"/>
        </w:rPr>
        <w:t>ую</w:t>
      </w:r>
      <w:r>
        <w:rPr>
          <w:rFonts w:ascii="Arial" w:eastAsiaTheme="minorHAnsi" w:hAnsi="Arial" w:cs="Arial"/>
          <w:color w:val="auto"/>
          <w:sz w:val="24"/>
          <w:szCs w:val="24"/>
          <w:lang w:eastAsia="en-US"/>
        </w:rPr>
        <w:t xml:space="preserve"> защит</w:t>
      </w:r>
      <w:r w:rsidR="00D57F64">
        <w:rPr>
          <w:rFonts w:ascii="Arial" w:eastAsiaTheme="minorHAnsi" w:hAnsi="Arial" w:cs="Arial"/>
          <w:color w:val="auto"/>
          <w:sz w:val="24"/>
          <w:szCs w:val="24"/>
          <w:lang w:eastAsia="en-US"/>
        </w:rPr>
        <w:t>у</w:t>
      </w:r>
      <w:r w:rsidR="002C06DB" w:rsidRPr="002C06DB">
        <w:rPr>
          <w:rFonts w:ascii="Arial" w:eastAsiaTheme="minorHAnsi" w:hAnsi="Arial" w:cs="Arial"/>
          <w:color w:val="auto"/>
          <w:sz w:val="24"/>
          <w:szCs w:val="24"/>
          <w:lang w:eastAsia="en-US"/>
        </w:rPr>
        <w:t xml:space="preserve"> </w:t>
      </w:r>
      <w:r w:rsidR="002C06DB">
        <w:rPr>
          <w:rFonts w:ascii="Arial" w:eastAsiaTheme="minorHAnsi" w:hAnsi="Arial" w:cs="Arial"/>
          <w:color w:val="auto"/>
          <w:sz w:val="24"/>
          <w:szCs w:val="24"/>
          <w:lang w:eastAsia="en-US"/>
        </w:rPr>
        <w:t>поверхностей,</w:t>
      </w:r>
      <w:r w:rsidR="000E52E8">
        <w:rPr>
          <w:rFonts w:ascii="Arial" w:eastAsiaTheme="minorHAnsi" w:hAnsi="Arial" w:cs="Arial"/>
          <w:color w:val="auto"/>
          <w:sz w:val="24"/>
          <w:szCs w:val="24"/>
          <w:lang w:eastAsia="en-US"/>
        </w:rPr>
        <w:t xml:space="preserve"> </w:t>
      </w:r>
      <w:r w:rsidR="002C06DB">
        <w:rPr>
          <w:rFonts w:ascii="Arial" w:eastAsiaTheme="minorHAnsi" w:hAnsi="Arial" w:cs="Arial"/>
          <w:color w:val="auto"/>
          <w:sz w:val="24"/>
          <w:szCs w:val="24"/>
          <w:lang w:eastAsia="en-US"/>
        </w:rPr>
        <w:t xml:space="preserve">подготовленных к окраске, </w:t>
      </w:r>
      <w:r>
        <w:rPr>
          <w:rFonts w:ascii="Arial" w:eastAsiaTheme="minorHAnsi" w:hAnsi="Arial" w:cs="Arial"/>
          <w:color w:val="auto"/>
          <w:sz w:val="24"/>
          <w:szCs w:val="24"/>
          <w:lang w:eastAsia="en-US"/>
        </w:rPr>
        <w:t>использу</w:t>
      </w:r>
      <w:r w:rsidR="00D57F64">
        <w:rPr>
          <w:rFonts w:ascii="Arial" w:eastAsiaTheme="minorHAnsi" w:hAnsi="Arial" w:cs="Arial"/>
          <w:color w:val="auto"/>
          <w:sz w:val="24"/>
          <w:szCs w:val="24"/>
          <w:lang w:eastAsia="en-US"/>
        </w:rPr>
        <w:t>ю</w:t>
      </w:r>
      <w:r>
        <w:rPr>
          <w:rFonts w:ascii="Arial" w:eastAsiaTheme="minorHAnsi" w:hAnsi="Arial" w:cs="Arial"/>
          <w:color w:val="auto"/>
          <w:sz w:val="24"/>
          <w:szCs w:val="24"/>
          <w:lang w:eastAsia="en-US"/>
        </w:rPr>
        <w:t xml:space="preserve">т в том случае, если существует вероятность изменения степени </w:t>
      </w:r>
      <w:r w:rsidRPr="00896609">
        <w:rPr>
          <w:rFonts w:ascii="Arial" w:eastAsiaTheme="minorHAnsi" w:hAnsi="Arial" w:cs="Arial"/>
          <w:color w:val="000000" w:themeColor="text1"/>
          <w:sz w:val="24"/>
          <w:szCs w:val="24"/>
          <w:lang w:eastAsia="en-US"/>
        </w:rPr>
        <w:t>подготовки</w:t>
      </w:r>
      <w:r w:rsidR="00DF65A6" w:rsidRPr="00896609">
        <w:rPr>
          <w:rFonts w:ascii="Arial" w:eastAsiaTheme="minorHAnsi" w:hAnsi="Arial" w:cs="Arial"/>
          <w:color w:val="000000" w:themeColor="text1"/>
          <w:sz w:val="24"/>
          <w:szCs w:val="24"/>
          <w:lang w:eastAsia="en-US"/>
        </w:rPr>
        <w:t xml:space="preserve"> </w:t>
      </w:r>
      <w:r w:rsidR="002C06DB">
        <w:rPr>
          <w:rFonts w:ascii="Arial" w:eastAsiaTheme="minorHAnsi" w:hAnsi="Arial" w:cs="Arial"/>
          <w:color w:val="auto"/>
          <w:sz w:val="24"/>
          <w:szCs w:val="24"/>
          <w:lang w:eastAsia="en-US"/>
        </w:rPr>
        <w:t xml:space="preserve">поверхности </w:t>
      </w:r>
      <w:r>
        <w:rPr>
          <w:rFonts w:ascii="Arial" w:eastAsiaTheme="minorHAnsi" w:hAnsi="Arial" w:cs="Arial"/>
          <w:color w:val="auto"/>
          <w:sz w:val="24"/>
          <w:szCs w:val="24"/>
          <w:lang w:eastAsia="en-US"/>
        </w:rPr>
        <w:t>(наприм</w:t>
      </w:r>
      <w:r w:rsidR="00F60DDB">
        <w:rPr>
          <w:rFonts w:ascii="Arial" w:eastAsiaTheme="minorHAnsi" w:hAnsi="Arial" w:cs="Arial"/>
          <w:color w:val="auto"/>
          <w:sz w:val="24"/>
          <w:szCs w:val="24"/>
          <w:lang w:eastAsia="en-US"/>
        </w:rPr>
        <w:t>ер, из-за образования ржавчины)</w:t>
      </w:r>
      <w:r>
        <w:rPr>
          <w:rFonts w:ascii="Arial" w:eastAsiaTheme="minorHAnsi" w:hAnsi="Arial" w:cs="Arial"/>
          <w:color w:val="auto"/>
          <w:sz w:val="24"/>
          <w:szCs w:val="24"/>
          <w:lang w:eastAsia="en-US"/>
        </w:rPr>
        <w:t xml:space="preserve"> </w:t>
      </w:r>
      <w:r w:rsidR="0010446C">
        <w:rPr>
          <w:rFonts w:ascii="Arial" w:eastAsiaTheme="minorHAnsi" w:hAnsi="Arial" w:cs="Arial"/>
          <w:color w:val="auto"/>
          <w:sz w:val="24"/>
          <w:szCs w:val="24"/>
          <w:lang w:eastAsia="en-US"/>
        </w:rPr>
        <w:t xml:space="preserve">до </w:t>
      </w:r>
      <w:r w:rsidR="007F5755">
        <w:rPr>
          <w:rFonts w:ascii="Arial" w:eastAsiaTheme="minorHAnsi" w:hAnsi="Arial" w:cs="Arial"/>
          <w:color w:val="auto"/>
          <w:sz w:val="24"/>
          <w:szCs w:val="24"/>
          <w:lang w:eastAsia="en-US"/>
        </w:rPr>
        <w:t>нанесени</w:t>
      </w:r>
      <w:r w:rsidR="0010446C">
        <w:rPr>
          <w:rFonts w:ascii="Arial" w:eastAsiaTheme="minorHAnsi" w:hAnsi="Arial" w:cs="Arial"/>
          <w:color w:val="auto"/>
          <w:sz w:val="24"/>
          <w:szCs w:val="24"/>
          <w:lang w:eastAsia="en-US"/>
        </w:rPr>
        <w:t>я</w:t>
      </w:r>
      <w:r w:rsidR="007F5755">
        <w:rPr>
          <w:rFonts w:ascii="Arial" w:eastAsiaTheme="minorHAnsi" w:hAnsi="Arial" w:cs="Arial"/>
          <w:color w:val="auto"/>
          <w:sz w:val="24"/>
          <w:szCs w:val="24"/>
          <w:lang w:eastAsia="en-US"/>
        </w:rPr>
        <w:t xml:space="preserve"> </w:t>
      </w:r>
      <w:r>
        <w:rPr>
          <w:rFonts w:ascii="Arial" w:eastAsiaTheme="minorHAnsi" w:hAnsi="Arial" w:cs="Arial"/>
          <w:color w:val="auto"/>
          <w:sz w:val="24"/>
          <w:szCs w:val="24"/>
          <w:lang w:eastAsia="en-US"/>
        </w:rPr>
        <w:t>выбранн</w:t>
      </w:r>
      <w:r w:rsidR="007F5755">
        <w:rPr>
          <w:rFonts w:ascii="Arial" w:eastAsiaTheme="minorHAnsi" w:hAnsi="Arial" w:cs="Arial"/>
          <w:color w:val="auto"/>
          <w:sz w:val="24"/>
          <w:szCs w:val="24"/>
          <w:lang w:eastAsia="en-US"/>
        </w:rPr>
        <w:t>ой</w:t>
      </w:r>
      <w:r w:rsidR="000E52E8">
        <w:rPr>
          <w:rFonts w:ascii="Arial" w:eastAsiaTheme="minorHAnsi" w:hAnsi="Arial" w:cs="Arial"/>
          <w:color w:val="auto"/>
          <w:sz w:val="24"/>
          <w:szCs w:val="24"/>
          <w:lang w:eastAsia="en-US"/>
        </w:rPr>
        <w:t xml:space="preserve"> </w:t>
      </w:r>
      <w:r w:rsidR="007F5755" w:rsidRPr="007F5755">
        <w:rPr>
          <w:rFonts w:ascii="Arial" w:eastAsiaTheme="minorHAnsi" w:hAnsi="Arial" w:cs="Arial"/>
          <w:color w:val="auto"/>
          <w:sz w:val="24"/>
          <w:szCs w:val="24"/>
          <w:lang w:eastAsia="en-US"/>
        </w:rPr>
        <w:t xml:space="preserve">грунтовки </w:t>
      </w:r>
      <w:r w:rsidRPr="007F5755">
        <w:rPr>
          <w:rFonts w:ascii="Arial" w:eastAsiaTheme="minorHAnsi" w:hAnsi="Arial" w:cs="Arial"/>
          <w:color w:val="auto"/>
          <w:sz w:val="24"/>
          <w:szCs w:val="24"/>
          <w:lang w:eastAsia="en-US"/>
        </w:rPr>
        <w:lastRenderedPageBreak/>
        <w:t xml:space="preserve">или </w:t>
      </w:r>
      <w:r w:rsidR="007F5755" w:rsidRPr="007F5755">
        <w:rPr>
          <w:rFonts w:ascii="Arial" w:eastAsiaTheme="minorHAnsi" w:hAnsi="Arial" w:cs="Arial"/>
          <w:color w:val="auto"/>
          <w:sz w:val="24"/>
          <w:szCs w:val="24"/>
          <w:lang w:eastAsia="en-US"/>
        </w:rPr>
        <w:t xml:space="preserve">защитной </w:t>
      </w:r>
      <w:proofErr w:type="gramStart"/>
      <w:r w:rsidR="007F5755" w:rsidRPr="007F5755">
        <w:rPr>
          <w:rFonts w:ascii="Arial" w:eastAsiaTheme="minorHAnsi" w:hAnsi="Arial" w:cs="Arial"/>
          <w:color w:val="auto"/>
          <w:sz w:val="24"/>
          <w:szCs w:val="24"/>
          <w:lang w:eastAsia="en-US"/>
        </w:rPr>
        <w:t>лакокрасочной</w:t>
      </w:r>
      <w:r w:rsidR="007F5755">
        <w:rPr>
          <w:rFonts w:ascii="Arial" w:eastAsiaTheme="minorHAnsi" w:hAnsi="Arial" w:cs="Arial"/>
          <w:color w:val="auto"/>
          <w:sz w:val="24"/>
          <w:szCs w:val="24"/>
          <w:lang w:eastAsia="en-US"/>
        </w:rPr>
        <w:t xml:space="preserve">  системы</w:t>
      </w:r>
      <w:proofErr w:type="gramEnd"/>
      <w:r>
        <w:rPr>
          <w:rFonts w:ascii="Arial" w:eastAsiaTheme="minorHAnsi" w:hAnsi="Arial" w:cs="Arial"/>
          <w:color w:val="auto"/>
          <w:sz w:val="24"/>
          <w:szCs w:val="24"/>
          <w:lang w:eastAsia="en-US"/>
        </w:rPr>
        <w:t>. Это также касается участков, на которые не предполагается наносить</w:t>
      </w:r>
      <w:r w:rsidR="006A4794">
        <w:rPr>
          <w:rFonts w:ascii="Arial" w:eastAsiaTheme="minorHAnsi" w:hAnsi="Arial" w:cs="Arial"/>
          <w:color w:val="auto"/>
          <w:sz w:val="24"/>
          <w:szCs w:val="24"/>
          <w:lang w:eastAsia="en-US"/>
        </w:rPr>
        <w:t xml:space="preserve"> </w:t>
      </w:r>
      <w:r w:rsidR="002C06DB">
        <w:rPr>
          <w:rFonts w:ascii="Arial" w:eastAsiaTheme="minorHAnsi" w:hAnsi="Arial" w:cs="Arial"/>
          <w:color w:val="auto"/>
          <w:sz w:val="24"/>
          <w:szCs w:val="24"/>
          <w:lang w:eastAsia="en-US"/>
        </w:rPr>
        <w:t>лакокрасочное</w:t>
      </w:r>
      <w:r>
        <w:rPr>
          <w:rFonts w:ascii="Arial" w:eastAsiaTheme="minorHAnsi" w:hAnsi="Arial" w:cs="Arial"/>
          <w:color w:val="auto"/>
          <w:sz w:val="24"/>
          <w:szCs w:val="24"/>
          <w:lang w:eastAsia="en-US"/>
        </w:rPr>
        <w:t xml:space="preserve"> покрытие.</w:t>
      </w:r>
    </w:p>
    <w:p w:rsidR="00713ECF" w:rsidRDefault="00823F0D" w:rsidP="004B6FF9">
      <w:pPr>
        <w:widowControl/>
        <w:shd w:val="clear" w:color="auto" w:fill="auto"/>
        <w:autoSpaceDN w:val="0"/>
        <w:adjustRightInd w:val="0"/>
        <w:ind w:right="0" w:firstLine="709"/>
        <w:rPr>
          <w:rFonts w:ascii="Arial" w:eastAsiaTheme="minorHAnsi" w:hAnsi="Arial" w:cs="Arial"/>
          <w:color w:val="auto"/>
          <w:sz w:val="24"/>
          <w:szCs w:val="24"/>
          <w:lang w:eastAsia="en-US"/>
        </w:rPr>
      </w:pPr>
      <w:r>
        <w:rPr>
          <w:rFonts w:ascii="Arial" w:eastAsiaTheme="minorHAnsi" w:hAnsi="Arial" w:cs="Arial"/>
          <w:color w:val="auto"/>
          <w:sz w:val="24"/>
          <w:szCs w:val="24"/>
          <w:lang w:eastAsia="en-US"/>
        </w:rPr>
        <w:t>Для временной защиты обычно используют заводские грунтовки, к</w:t>
      </w:r>
      <w:r w:rsidR="00F9409E">
        <w:rPr>
          <w:rFonts w:ascii="Arial" w:eastAsiaTheme="minorHAnsi" w:hAnsi="Arial" w:cs="Arial"/>
          <w:color w:val="auto"/>
          <w:sz w:val="24"/>
          <w:szCs w:val="24"/>
          <w:lang w:eastAsia="en-US"/>
        </w:rPr>
        <w:t>лейк</w:t>
      </w:r>
      <w:r w:rsidR="00F60DDB">
        <w:rPr>
          <w:rFonts w:ascii="Arial" w:eastAsiaTheme="minorHAnsi" w:hAnsi="Arial" w:cs="Arial"/>
          <w:color w:val="auto"/>
          <w:sz w:val="24"/>
          <w:szCs w:val="24"/>
          <w:lang w:eastAsia="en-US"/>
        </w:rPr>
        <w:t>ую</w:t>
      </w:r>
      <w:r w:rsidR="00F9409E">
        <w:rPr>
          <w:rFonts w:ascii="Arial" w:eastAsiaTheme="minorHAnsi" w:hAnsi="Arial" w:cs="Arial"/>
          <w:color w:val="auto"/>
          <w:sz w:val="24"/>
          <w:szCs w:val="24"/>
          <w:lang w:eastAsia="en-US"/>
        </w:rPr>
        <w:t xml:space="preserve"> бумаг</w:t>
      </w:r>
      <w:r w:rsidR="00F60DDB">
        <w:rPr>
          <w:rFonts w:ascii="Arial" w:eastAsiaTheme="minorHAnsi" w:hAnsi="Arial" w:cs="Arial"/>
          <w:color w:val="auto"/>
          <w:sz w:val="24"/>
          <w:szCs w:val="24"/>
          <w:lang w:eastAsia="en-US"/>
        </w:rPr>
        <w:t>у</w:t>
      </w:r>
      <w:r w:rsidR="0010446C">
        <w:rPr>
          <w:rFonts w:ascii="Arial" w:eastAsiaTheme="minorHAnsi" w:hAnsi="Arial" w:cs="Arial"/>
          <w:color w:val="auto"/>
          <w:sz w:val="24"/>
          <w:szCs w:val="24"/>
          <w:lang w:eastAsia="en-US"/>
        </w:rPr>
        <w:t xml:space="preserve"> или</w:t>
      </w:r>
      <w:r w:rsidR="00F9409E">
        <w:rPr>
          <w:rFonts w:ascii="Arial" w:eastAsiaTheme="minorHAnsi" w:hAnsi="Arial" w:cs="Arial"/>
          <w:color w:val="auto"/>
          <w:sz w:val="24"/>
          <w:szCs w:val="24"/>
          <w:lang w:eastAsia="en-US"/>
        </w:rPr>
        <w:t xml:space="preserve"> пленк</w:t>
      </w:r>
      <w:r w:rsidR="00F60DDB">
        <w:rPr>
          <w:rFonts w:ascii="Arial" w:eastAsiaTheme="minorHAnsi" w:hAnsi="Arial" w:cs="Arial"/>
          <w:color w:val="auto"/>
          <w:sz w:val="24"/>
          <w:szCs w:val="24"/>
          <w:lang w:eastAsia="en-US"/>
        </w:rPr>
        <w:t>у</w:t>
      </w:r>
      <w:r>
        <w:rPr>
          <w:rFonts w:ascii="Arial" w:eastAsiaTheme="minorHAnsi" w:hAnsi="Arial" w:cs="Arial"/>
          <w:color w:val="auto"/>
          <w:sz w:val="24"/>
          <w:szCs w:val="24"/>
          <w:lang w:eastAsia="en-US"/>
        </w:rPr>
        <w:t xml:space="preserve">, легко удаляемые </w:t>
      </w:r>
      <w:r w:rsidR="002C06DB">
        <w:rPr>
          <w:rFonts w:ascii="Arial" w:eastAsiaTheme="minorHAnsi" w:hAnsi="Arial" w:cs="Arial"/>
          <w:color w:val="auto"/>
          <w:sz w:val="24"/>
          <w:szCs w:val="24"/>
          <w:lang w:eastAsia="en-US"/>
        </w:rPr>
        <w:t>лакокрасочные</w:t>
      </w:r>
      <w:r w:rsidR="002C06DB" w:rsidRPr="002C06DB">
        <w:rPr>
          <w:rFonts w:ascii="Arial" w:eastAsiaTheme="minorHAnsi" w:hAnsi="Arial" w:cs="Arial"/>
          <w:color w:val="auto"/>
          <w:sz w:val="24"/>
          <w:szCs w:val="24"/>
          <w:lang w:eastAsia="en-US"/>
        </w:rPr>
        <w:t xml:space="preserve"> </w:t>
      </w:r>
      <w:r w:rsidR="002C06DB">
        <w:rPr>
          <w:rFonts w:ascii="Arial" w:eastAsiaTheme="minorHAnsi" w:hAnsi="Arial" w:cs="Arial"/>
          <w:color w:val="auto"/>
          <w:sz w:val="24"/>
          <w:szCs w:val="24"/>
          <w:lang w:eastAsia="en-US"/>
        </w:rPr>
        <w:t xml:space="preserve">и другие </w:t>
      </w:r>
      <w:r w:rsidR="002C06DB" w:rsidRPr="002C06DB">
        <w:rPr>
          <w:rFonts w:ascii="Arial" w:eastAsiaTheme="minorHAnsi" w:hAnsi="Arial" w:cs="Arial"/>
          <w:color w:val="auto"/>
          <w:sz w:val="24"/>
          <w:szCs w:val="24"/>
          <w:lang w:eastAsia="en-US"/>
        </w:rPr>
        <w:t>защитные</w:t>
      </w:r>
      <w:r w:rsidR="002C06DB">
        <w:rPr>
          <w:rFonts w:ascii="Arial" w:eastAsiaTheme="minorHAnsi" w:hAnsi="Arial" w:cs="Arial"/>
          <w:color w:val="auto"/>
          <w:sz w:val="24"/>
          <w:szCs w:val="24"/>
          <w:lang w:eastAsia="en-US"/>
        </w:rPr>
        <w:t xml:space="preserve"> материалы.</w:t>
      </w:r>
      <w:r w:rsidR="0010446C">
        <w:rPr>
          <w:rFonts w:ascii="Arial" w:eastAsiaTheme="minorHAnsi" w:hAnsi="Arial" w:cs="Arial"/>
          <w:color w:val="auto"/>
          <w:sz w:val="24"/>
          <w:szCs w:val="24"/>
          <w:lang w:eastAsia="en-US"/>
        </w:rPr>
        <w:t xml:space="preserve"> </w:t>
      </w:r>
      <w:r w:rsidR="00713ECF">
        <w:rPr>
          <w:rFonts w:ascii="Arial" w:eastAsiaTheme="minorHAnsi" w:hAnsi="Arial" w:cs="Arial"/>
          <w:color w:val="auto"/>
          <w:sz w:val="24"/>
          <w:szCs w:val="24"/>
          <w:lang w:eastAsia="en-US"/>
        </w:rPr>
        <w:t xml:space="preserve">Перед нанесением </w:t>
      </w:r>
      <w:r w:rsidR="003433F9" w:rsidRPr="00FC3FB9">
        <w:rPr>
          <w:rFonts w:ascii="Arial" w:eastAsiaTheme="minorHAnsi" w:hAnsi="Arial" w:cs="Arial"/>
          <w:color w:val="auto"/>
          <w:sz w:val="24"/>
          <w:szCs w:val="24"/>
          <w:lang w:eastAsia="en-US"/>
        </w:rPr>
        <w:t xml:space="preserve">окончательного </w:t>
      </w:r>
      <w:r w:rsidR="00713ECF">
        <w:rPr>
          <w:rFonts w:ascii="Arial" w:eastAsiaTheme="minorHAnsi" w:hAnsi="Arial" w:cs="Arial"/>
          <w:color w:val="auto"/>
          <w:sz w:val="24"/>
          <w:szCs w:val="24"/>
          <w:lang w:eastAsia="en-US"/>
        </w:rPr>
        <w:t xml:space="preserve">покрытия поверхность необходимо </w:t>
      </w:r>
      <w:r w:rsidR="0010446C">
        <w:rPr>
          <w:rFonts w:ascii="Arial" w:eastAsiaTheme="minorHAnsi" w:hAnsi="Arial" w:cs="Arial"/>
          <w:color w:val="auto"/>
          <w:sz w:val="24"/>
          <w:szCs w:val="24"/>
          <w:lang w:eastAsia="en-US"/>
        </w:rPr>
        <w:t>дополнительно</w:t>
      </w:r>
      <w:r w:rsidR="00713ECF">
        <w:rPr>
          <w:rFonts w:ascii="Arial" w:eastAsiaTheme="minorHAnsi" w:hAnsi="Arial" w:cs="Arial"/>
          <w:color w:val="auto"/>
          <w:sz w:val="24"/>
          <w:szCs w:val="24"/>
          <w:lang w:eastAsia="en-US"/>
        </w:rPr>
        <w:t xml:space="preserve"> обработать до </w:t>
      </w:r>
      <w:r w:rsidR="0094068E">
        <w:rPr>
          <w:rFonts w:ascii="Arial" w:eastAsiaTheme="minorHAnsi" w:hAnsi="Arial" w:cs="Arial"/>
          <w:color w:val="auto"/>
          <w:sz w:val="24"/>
          <w:szCs w:val="24"/>
          <w:lang w:eastAsia="en-US"/>
        </w:rPr>
        <w:t xml:space="preserve">соответствующей установленным требованиям </w:t>
      </w:r>
      <w:r w:rsidR="00713ECF">
        <w:rPr>
          <w:rFonts w:ascii="Arial" w:eastAsiaTheme="minorHAnsi" w:hAnsi="Arial" w:cs="Arial"/>
          <w:color w:val="auto"/>
          <w:sz w:val="24"/>
          <w:szCs w:val="24"/>
          <w:lang w:eastAsia="en-US"/>
        </w:rPr>
        <w:t>степени</w:t>
      </w:r>
      <w:r w:rsidR="003433F9">
        <w:rPr>
          <w:rFonts w:ascii="Arial" w:eastAsiaTheme="minorHAnsi" w:hAnsi="Arial" w:cs="Arial"/>
          <w:color w:val="auto"/>
          <w:sz w:val="24"/>
          <w:szCs w:val="24"/>
          <w:lang w:eastAsia="en-US"/>
        </w:rPr>
        <w:t xml:space="preserve"> </w:t>
      </w:r>
      <w:r w:rsidR="00913632">
        <w:rPr>
          <w:rFonts w:ascii="Arial" w:eastAsiaTheme="minorHAnsi" w:hAnsi="Arial" w:cs="Arial"/>
          <w:color w:val="auto"/>
          <w:sz w:val="24"/>
          <w:szCs w:val="24"/>
          <w:lang w:eastAsia="en-US"/>
        </w:rPr>
        <w:t>подготовки</w:t>
      </w:r>
      <w:r w:rsidR="00713ECF">
        <w:rPr>
          <w:rFonts w:ascii="Arial" w:eastAsiaTheme="minorHAnsi" w:hAnsi="Arial" w:cs="Arial"/>
          <w:color w:val="auto"/>
          <w:sz w:val="24"/>
          <w:szCs w:val="24"/>
          <w:lang w:eastAsia="en-US"/>
        </w:rPr>
        <w:t>.</w:t>
      </w:r>
    </w:p>
    <w:p w:rsidR="006F70C9" w:rsidRDefault="006F70C9" w:rsidP="004B6FF9">
      <w:pPr>
        <w:widowControl/>
        <w:shd w:val="clear" w:color="auto" w:fill="auto"/>
        <w:autoSpaceDN w:val="0"/>
        <w:adjustRightInd w:val="0"/>
        <w:ind w:right="0" w:firstLine="709"/>
        <w:rPr>
          <w:rFonts w:ascii="Arial" w:eastAsiaTheme="minorHAnsi" w:hAnsi="Arial" w:cs="Arial"/>
          <w:color w:val="auto"/>
          <w:sz w:val="24"/>
          <w:szCs w:val="24"/>
          <w:lang w:eastAsia="en-US"/>
        </w:rPr>
      </w:pPr>
    </w:p>
    <w:p w:rsidR="000008BA" w:rsidRDefault="00713ECF" w:rsidP="006F70C9">
      <w:pPr>
        <w:widowControl/>
        <w:shd w:val="clear" w:color="auto" w:fill="auto"/>
        <w:autoSpaceDN w:val="0"/>
        <w:adjustRightInd w:val="0"/>
        <w:ind w:right="0" w:firstLine="709"/>
        <w:rPr>
          <w:rFonts w:ascii="Arial" w:eastAsiaTheme="minorHAnsi" w:hAnsi="Arial" w:cs="Arial"/>
          <w:b/>
          <w:color w:val="auto"/>
          <w:lang w:eastAsia="en-US"/>
        </w:rPr>
      </w:pPr>
      <w:r w:rsidRPr="004B6FF9">
        <w:rPr>
          <w:rFonts w:ascii="Arial" w:eastAsiaTheme="minorHAnsi" w:hAnsi="Arial" w:cs="Arial"/>
          <w:b/>
          <w:color w:val="auto"/>
          <w:lang w:eastAsia="en-US"/>
        </w:rPr>
        <w:t>11 Подготовка</w:t>
      </w:r>
      <w:r w:rsidR="00F10D0A">
        <w:rPr>
          <w:rFonts w:ascii="Arial" w:eastAsiaTheme="minorHAnsi" w:hAnsi="Arial" w:cs="Arial"/>
          <w:b/>
          <w:color w:val="auto"/>
          <w:lang w:eastAsia="en-US"/>
        </w:rPr>
        <w:t xml:space="preserve"> </w:t>
      </w:r>
      <w:r w:rsidRPr="002C06DB">
        <w:rPr>
          <w:rFonts w:ascii="Arial" w:eastAsiaTheme="minorHAnsi" w:hAnsi="Arial" w:cs="Arial"/>
          <w:b/>
          <w:color w:val="auto"/>
          <w:lang w:eastAsia="en-US"/>
        </w:rPr>
        <w:t>временн</w:t>
      </w:r>
      <w:r w:rsidR="002C06DB" w:rsidRPr="002C06DB">
        <w:rPr>
          <w:rFonts w:ascii="Arial" w:eastAsiaTheme="minorHAnsi" w:hAnsi="Arial" w:cs="Arial"/>
          <w:b/>
          <w:color w:val="auto"/>
          <w:lang w:eastAsia="en-US"/>
        </w:rPr>
        <w:t>о</w:t>
      </w:r>
      <w:r w:rsidR="00F10D0A">
        <w:rPr>
          <w:rFonts w:ascii="Arial" w:eastAsiaTheme="minorHAnsi" w:hAnsi="Arial" w:cs="Arial"/>
          <w:b/>
          <w:color w:val="auto"/>
          <w:lang w:eastAsia="en-US"/>
        </w:rPr>
        <w:t xml:space="preserve"> и</w:t>
      </w:r>
      <w:r w:rsidRPr="004B6FF9">
        <w:rPr>
          <w:rFonts w:ascii="Arial" w:eastAsiaTheme="minorHAnsi" w:hAnsi="Arial" w:cs="Arial"/>
          <w:b/>
          <w:color w:val="auto"/>
          <w:lang w:eastAsia="en-US"/>
        </w:rPr>
        <w:t>ли</w:t>
      </w:r>
      <w:r w:rsidR="00F10D0A">
        <w:rPr>
          <w:rFonts w:ascii="Arial" w:eastAsiaTheme="minorHAnsi" w:hAnsi="Arial" w:cs="Arial"/>
          <w:b/>
          <w:color w:val="auto"/>
          <w:lang w:eastAsia="en-US"/>
        </w:rPr>
        <w:t xml:space="preserve"> </w:t>
      </w:r>
      <w:r w:rsidRPr="004B6FF9">
        <w:rPr>
          <w:rFonts w:ascii="Arial" w:eastAsiaTheme="minorHAnsi" w:hAnsi="Arial" w:cs="Arial"/>
          <w:b/>
          <w:color w:val="auto"/>
          <w:lang w:eastAsia="en-US"/>
        </w:rPr>
        <w:t>частично</w:t>
      </w:r>
      <w:r w:rsidR="00F10D0A">
        <w:rPr>
          <w:rFonts w:ascii="Arial" w:eastAsiaTheme="minorHAnsi" w:hAnsi="Arial" w:cs="Arial"/>
          <w:b/>
          <w:color w:val="auto"/>
          <w:lang w:eastAsia="en-US"/>
        </w:rPr>
        <w:t xml:space="preserve"> </w:t>
      </w:r>
      <w:r w:rsidRPr="004B6FF9">
        <w:rPr>
          <w:rFonts w:ascii="Arial" w:eastAsiaTheme="minorHAnsi" w:hAnsi="Arial" w:cs="Arial"/>
          <w:b/>
          <w:color w:val="auto"/>
          <w:lang w:eastAsia="en-US"/>
        </w:rPr>
        <w:t>защищенных</w:t>
      </w:r>
      <w:r w:rsidR="00BC7284">
        <w:rPr>
          <w:rFonts w:ascii="Arial" w:eastAsiaTheme="minorHAnsi" w:hAnsi="Arial" w:cs="Arial"/>
          <w:b/>
          <w:color w:val="auto"/>
          <w:lang w:eastAsia="en-US"/>
        </w:rPr>
        <w:t xml:space="preserve"> </w:t>
      </w:r>
    </w:p>
    <w:p w:rsidR="00F9409E" w:rsidRDefault="00713ECF" w:rsidP="006F70C9">
      <w:pPr>
        <w:widowControl/>
        <w:shd w:val="clear" w:color="auto" w:fill="auto"/>
        <w:autoSpaceDN w:val="0"/>
        <w:adjustRightInd w:val="0"/>
        <w:ind w:right="0" w:firstLine="1134"/>
        <w:rPr>
          <w:rFonts w:ascii="Arial" w:eastAsiaTheme="minorHAnsi" w:hAnsi="Arial" w:cs="Arial"/>
          <w:b/>
          <w:color w:val="auto"/>
          <w:lang w:eastAsia="en-US"/>
        </w:rPr>
      </w:pPr>
      <w:r w:rsidRPr="002C06DB">
        <w:rPr>
          <w:rFonts w:ascii="Arial" w:eastAsiaTheme="minorHAnsi" w:hAnsi="Arial" w:cs="Arial"/>
          <w:b/>
          <w:color w:val="auto"/>
          <w:lang w:eastAsia="en-US"/>
        </w:rPr>
        <w:t>поверхностей</w:t>
      </w:r>
      <w:r w:rsidR="00F10D0A">
        <w:rPr>
          <w:rFonts w:ascii="Arial" w:eastAsiaTheme="minorHAnsi" w:hAnsi="Arial" w:cs="Arial"/>
          <w:b/>
          <w:color w:val="auto"/>
          <w:lang w:eastAsia="en-US"/>
        </w:rPr>
        <w:t xml:space="preserve"> </w:t>
      </w:r>
      <w:r w:rsidRPr="004B6FF9">
        <w:rPr>
          <w:rFonts w:ascii="Arial" w:eastAsiaTheme="minorHAnsi" w:hAnsi="Arial" w:cs="Arial"/>
          <w:b/>
          <w:color w:val="auto"/>
          <w:lang w:eastAsia="en-US"/>
        </w:rPr>
        <w:t>перед</w:t>
      </w:r>
      <w:r w:rsidR="00F10D0A">
        <w:rPr>
          <w:rFonts w:ascii="Arial" w:eastAsiaTheme="minorHAnsi" w:hAnsi="Arial" w:cs="Arial"/>
          <w:b/>
          <w:color w:val="auto"/>
          <w:lang w:eastAsia="en-US"/>
        </w:rPr>
        <w:t xml:space="preserve"> </w:t>
      </w:r>
      <w:r w:rsidRPr="004B6FF9">
        <w:rPr>
          <w:rFonts w:ascii="Arial" w:eastAsiaTheme="minorHAnsi" w:hAnsi="Arial" w:cs="Arial"/>
          <w:b/>
          <w:color w:val="auto"/>
          <w:lang w:eastAsia="en-US"/>
        </w:rPr>
        <w:t>нанесением</w:t>
      </w:r>
      <w:r w:rsidR="00F10D0A">
        <w:rPr>
          <w:rFonts w:ascii="Arial" w:eastAsiaTheme="minorHAnsi" w:hAnsi="Arial" w:cs="Arial"/>
          <w:b/>
          <w:color w:val="auto"/>
          <w:lang w:eastAsia="en-US"/>
        </w:rPr>
        <w:t xml:space="preserve"> </w:t>
      </w:r>
      <w:r w:rsidR="00915DE1" w:rsidRPr="001320A5">
        <w:rPr>
          <w:rFonts w:ascii="Arial" w:eastAsiaTheme="minorHAnsi" w:hAnsi="Arial" w:cs="Arial"/>
          <w:b/>
          <w:color w:val="auto"/>
          <w:lang w:eastAsia="en-US"/>
        </w:rPr>
        <w:t>по</w:t>
      </w:r>
      <w:r w:rsidR="002C06DB">
        <w:rPr>
          <w:rFonts w:ascii="Arial" w:eastAsiaTheme="minorHAnsi" w:hAnsi="Arial" w:cs="Arial"/>
          <w:b/>
          <w:color w:val="auto"/>
          <w:lang w:eastAsia="en-US"/>
        </w:rPr>
        <w:t>следующих</w:t>
      </w:r>
      <w:r w:rsidR="00F10D0A">
        <w:rPr>
          <w:rFonts w:ascii="Arial" w:eastAsiaTheme="minorHAnsi" w:hAnsi="Arial" w:cs="Arial"/>
          <w:b/>
          <w:color w:val="auto"/>
          <w:lang w:eastAsia="en-US"/>
        </w:rPr>
        <w:t xml:space="preserve"> </w:t>
      </w:r>
      <w:r w:rsidRPr="004B6FF9">
        <w:rPr>
          <w:rFonts w:ascii="Arial" w:eastAsiaTheme="minorHAnsi" w:hAnsi="Arial" w:cs="Arial"/>
          <w:b/>
          <w:color w:val="auto"/>
          <w:lang w:eastAsia="en-US"/>
        </w:rPr>
        <w:t>покрытий</w:t>
      </w:r>
    </w:p>
    <w:p w:rsidR="006F70C9" w:rsidRPr="006F70C9" w:rsidRDefault="006F70C9" w:rsidP="006F70C9">
      <w:pPr>
        <w:widowControl/>
        <w:shd w:val="clear" w:color="auto" w:fill="auto"/>
        <w:autoSpaceDN w:val="0"/>
        <w:adjustRightInd w:val="0"/>
        <w:ind w:right="0" w:firstLine="1134"/>
        <w:rPr>
          <w:rFonts w:ascii="Arial" w:eastAsiaTheme="minorHAnsi" w:hAnsi="Arial" w:cs="Arial"/>
          <w:b/>
          <w:color w:val="auto"/>
          <w:sz w:val="24"/>
          <w:szCs w:val="24"/>
          <w:lang w:eastAsia="en-US"/>
        </w:rPr>
      </w:pPr>
    </w:p>
    <w:p w:rsidR="008861A0" w:rsidRDefault="009D1ECA" w:rsidP="004B6FF9">
      <w:pPr>
        <w:widowControl/>
        <w:shd w:val="clear" w:color="auto" w:fill="auto"/>
        <w:autoSpaceDN w:val="0"/>
        <w:adjustRightInd w:val="0"/>
        <w:ind w:right="0" w:firstLine="709"/>
        <w:rPr>
          <w:rFonts w:ascii="Arial" w:eastAsiaTheme="minorHAnsi" w:hAnsi="Arial" w:cs="Arial"/>
          <w:color w:val="auto"/>
          <w:sz w:val="24"/>
          <w:szCs w:val="24"/>
          <w:lang w:eastAsia="en-US"/>
        </w:rPr>
      </w:pPr>
      <w:r w:rsidRPr="009D1ECA">
        <w:rPr>
          <w:rFonts w:ascii="Arial" w:eastAsiaTheme="minorHAnsi" w:hAnsi="Arial" w:cs="Arial"/>
          <w:color w:val="auto"/>
          <w:sz w:val="24"/>
          <w:szCs w:val="24"/>
          <w:lang w:eastAsia="en-US"/>
        </w:rPr>
        <w:t xml:space="preserve">Для обеспечения надлежащей адгезии </w:t>
      </w:r>
      <w:r w:rsidR="00915DE1" w:rsidRPr="001320A5">
        <w:rPr>
          <w:rFonts w:ascii="Arial" w:eastAsiaTheme="minorHAnsi" w:hAnsi="Arial" w:cs="Arial"/>
          <w:color w:val="auto"/>
          <w:sz w:val="24"/>
          <w:szCs w:val="24"/>
          <w:lang w:eastAsia="en-US"/>
        </w:rPr>
        <w:t>по</w:t>
      </w:r>
      <w:r w:rsidR="00140986">
        <w:rPr>
          <w:rFonts w:ascii="Arial" w:eastAsiaTheme="minorHAnsi" w:hAnsi="Arial" w:cs="Arial"/>
          <w:color w:val="auto"/>
          <w:sz w:val="24"/>
          <w:szCs w:val="24"/>
          <w:lang w:eastAsia="en-US"/>
        </w:rPr>
        <w:t xml:space="preserve">следующего </w:t>
      </w:r>
      <w:r w:rsidRPr="00140986">
        <w:rPr>
          <w:rFonts w:ascii="Arial" w:eastAsiaTheme="minorHAnsi" w:hAnsi="Arial" w:cs="Arial"/>
          <w:color w:val="auto"/>
          <w:sz w:val="24"/>
          <w:szCs w:val="24"/>
          <w:lang w:eastAsia="en-US"/>
        </w:rPr>
        <w:t>покрытия</w:t>
      </w:r>
      <w:r w:rsidRPr="009D1ECA">
        <w:rPr>
          <w:rFonts w:ascii="Arial" w:eastAsiaTheme="minorHAnsi" w:hAnsi="Arial" w:cs="Arial"/>
          <w:color w:val="auto"/>
          <w:sz w:val="24"/>
          <w:szCs w:val="24"/>
          <w:lang w:eastAsia="en-US"/>
        </w:rPr>
        <w:t xml:space="preserve"> может потребоваться</w:t>
      </w:r>
      <w:r>
        <w:rPr>
          <w:rFonts w:ascii="Arial" w:eastAsiaTheme="minorHAnsi" w:hAnsi="Arial" w:cs="Arial"/>
          <w:b/>
          <w:color w:val="auto"/>
          <w:sz w:val="24"/>
          <w:szCs w:val="24"/>
          <w:lang w:eastAsia="en-US"/>
        </w:rPr>
        <w:t xml:space="preserve"> </w:t>
      </w:r>
      <w:r w:rsidR="00713ECF">
        <w:rPr>
          <w:rFonts w:ascii="Arial" w:eastAsiaTheme="minorHAnsi" w:hAnsi="Arial" w:cs="Arial"/>
          <w:color w:val="auto"/>
          <w:sz w:val="24"/>
          <w:szCs w:val="24"/>
          <w:lang w:eastAsia="en-US"/>
        </w:rPr>
        <w:t>удаление существующего</w:t>
      </w:r>
      <w:r w:rsidR="004A7FBA">
        <w:rPr>
          <w:rFonts w:ascii="Arial" w:eastAsiaTheme="minorHAnsi" w:hAnsi="Arial" w:cs="Arial"/>
          <w:color w:val="auto"/>
          <w:sz w:val="24"/>
          <w:szCs w:val="24"/>
          <w:lang w:eastAsia="en-US"/>
        </w:rPr>
        <w:t xml:space="preserve"> </w:t>
      </w:r>
      <w:r w:rsidR="00713ECF">
        <w:rPr>
          <w:rFonts w:ascii="Arial" w:eastAsiaTheme="minorHAnsi" w:hAnsi="Arial" w:cs="Arial"/>
          <w:color w:val="auto"/>
          <w:sz w:val="24"/>
          <w:szCs w:val="24"/>
          <w:lang w:eastAsia="en-US"/>
        </w:rPr>
        <w:t>покрытия или придание поверхности шероховатости м</w:t>
      </w:r>
      <w:r w:rsidR="00546B9B">
        <w:rPr>
          <w:rFonts w:ascii="Arial" w:eastAsiaTheme="minorHAnsi" w:hAnsi="Arial" w:cs="Arial"/>
          <w:color w:val="auto"/>
          <w:sz w:val="24"/>
          <w:szCs w:val="24"/>
          <w:lang w:eastAsia="en-US"/>
        </w:rPr>
        <w:t>етодом по</w:t>
      </w:r>
      <w:r w:rsidR="00BC7284">
        <w:rPr>
          <w:rFonts w:ascii="Arial" w:eastAsiaTheme="minorHAnsi" w:hAnsi="Arial" w:cs="Arial"/>
          <w:color w:val="auto"/>
          <w:sz w:val="24"/>
          <w:szCs w:val="24"/>
          <w:lang w:eastAsia="en-US"/>
        </w:rPr>
        <w:t xml:space="preserve">верхностной абразивной </w:t>
      </w:r>
      <w:r w:rsidR="00713ECF">
        <w:rPr>
          <w:rFonts w:ascii="Arial" w:eastAsiaTheme="minorHAnsi" w:hAnsi="Arial" w:cs="Arial"/>
          <w:color w:val="auto"/>
          <w:sz w:val="24"/>
          <w:szCs w:val="24"/>
          <w:lang w:eastAsia="en-US"/>
        </w:rPr>
        <w:t>струйной очистки или лю</w:t>
      </w:r>
      <w:r>
        <w:rPr>
          <w:rFonts w:ascii="Arial" w:eastAsiaTheme="minorHAnsi" w:hAnsi="Arial" w:cs="Arial"/>
          <w:color w:val="auto"/>
          <w:sz w:val="24"/>
          <w:szCs w:val="24"/>
          <w:lang w:eastAsia="en-US"/>
        </w:rPr>
        <w:t xml:space="preserve">бым другим </w:t>
      </w:r>
      <w:r w:rsidR="00140986" w:rsidRPr="007F5755">
        <w:rPr>
          <w:rFonts w:ascii="Arial" w:eastAsiaTheme="minorHAnsi" w:hAnsi="Arial" w:cs="Arial"/>
          <w:color w:val="auto"/>
          <w:sz w:val="24"/>
          <w:szCs w:val="24"/>
          <w:lang w:eastAsia="en-US"/>
        </w:rPr>
        <w:t>допустимы</w:t>
      </w:r>
      <w:r w:rsidR="007F5755" w:rsidRPr="007F5755">
        <w:rPr>
          <w:rFonts w:ascii="Arial" w:eastAsiaTheme="minorHAnsi" w:hAnsi="Arial" w:cs="Arial"/>
          <w:color w:val="auto"/>
          <w:sz w:val="24"/>
          <w:szCs w:val="24"/>
          <w:lang w:eastAsia="en-US"/>
        </w:rPr>
        <w:t xml:space="preserve">м </w:t>
      </w:r>
      <w:r w:rsidRPr="007F5755">
        <w:rPr>
          <w:rFonts w:ascii="Arial" w:eastAsiaTheme="minorHAnsi" w:hAnsi="Arial" w:cs="Arial"/>
          <w:color w:val="auto"/>
          <w:sz w:val="24"/>
          <w:szCs w:val="24"/>
          <w:lang w:eastAsia="en-US"/>
        </w:rPr>
        <w:t>с</w:t>
      </w:r>
      <w:r>
        <w:rPr>
          <w:rFonts w:ascii="Arial" w:eastAsiaTheme="minorHAnsi" w:hAnsi="Arial" w:cs="Arial"/>
          <w:color w:val="auto"/>
          <w:sz w:val="24"/>
          <w:szCs w:val="24"/>
          <w:lang w:eastAsia="en-US"/>
        </w:rPr>
        <w:t xml:space="preserve">пособом </w:t>
      </w:r>
      <w:r w:rsidR="00713ECF">
        <w:rPr>
          <w:rFonts w:ascii="Arial" w:eastAsiaTheme="minorHAnsi" w:hAnsi="Arial" w:cs="Arial"/>
          <w:color w:val="auto"/>
          <w:sz w:val="24"/>
          <w:szCs w:val="24"/>
          <w:lang w:eastAsia="en-US"/>
        </w:rPr>
        <w:t>с последующим удалением пыли</w:t>
      </w:r>
      <w:r>
        <w:rPr>
          <w:rFonts w:ascii="Arial" w:eastAsiaTheme="minorHAnsi" w:hAnsi="Arial" w:cs="Arial"/>
          <w:color w:val="auto"/>
          <w:sz w:val="24"/>
          <w:szCs w:val="24"/>
          <w:lang w:eastAsia="en-US"/>
        </w:rPr>
        <w:t>.</w:t>
      </w:r>
      <w:r w:rsidR="00713ECF">
        <w:rPr>
          <w:rFonts w:ascii="Arial" w:eastAsiaTheme="minorHAnsi" w:hAnsi="Arial" w:cs="Arial"/>
          <w:color w:val="auto"/>
          <w:sz w:val="24"/>
          <w:szCs w:val="24"/>
          <w:lang w:eastAsia="en-US"/>
        </w:rPr>
        <w:t xml:space="preserve"> </w:t>
      </w:r>
      <w:r w:rsidR="00713ECF" w:rsidRPr="00140986">
        <w:rPr>
          <w:rFonts w:ascii="Arial" w:eastAsiaTheme="minorHAnsi" w:hAnsi="Arial" w:cs="Arial"/>
          <w:color w:val="auto"/>
          <w:sz w:val="24"/>
          <w:szCs w:val="24"/>
          <w:lang w:eastAsia="en-US"/>
        </w:rPr>
        <w:t xml:space="preserve">Соединения и поврежденные участки </w:t>
      </w:r>
      <w:r w:rsidR="00140986" w:rsidRPr="007F5755">
        <w:rPr>
          <w:rFonts w:ascii="Arial" w:eastAsiaTheme="minorHAnsi" w:hAnsi="Arial" w:cs="Arial"/>
          <w:color w:val="auto"/>
          <w:sz w:val="24"/>
          <w:szCs w:val="24"/>
          <w:lang w:eastAsia="en-US"/>
        </w:rPr>
        <w:t xml:space="preserve">временных </w:t>
      </w:r>
      <w:r w:rsidR="00713ECF" w:rsidRPr="007F5755">
        <w:rPr>
          <w:rFonts w:ascii="Arial" w:eastAsiaTheme="minorHAnsi" w:hAnsi="Arial" w:cs="Arial"/>
          <w:color w:val="auto"/>
          <w:sz w:val="24"/>
          <w:szCs w:val="24"/>
          <w:lang w:eastAsia="en-US"/>
        </w:rPr>
        <w:t>п</w:t>
      </w:r>
      <w:r w:rsidR="00713ECF" w:rsidRPr="00140986">
        <w:rPr>
          <w:rFonts w:ascii="Arial" w:eastAsiaTheme="minorHAnsi" w:hAnsi="Arial" w:cs="Arial"/>
          <w:color w:val="auto"/>
          <w:sz w:val="24"/>
          <w:szCs w:val="24"/>
          <w:lang w:eastAsia="en-US"/>
        </w:rPr>
        <w:t>окрытий</w:t>
      </w:r>
      <w:r w:rsidR="00713ECF">
        <w:rPr>
          <w:rFonts w:ascii="Arial" w:eastAsiaTheme="minorHAnsi" w:hAnsi="Arial" w:cs="Arial"/>
          <w:color w:val="auto"/>
          <w:sz w:val="24"/>
          <w:szCs w:val="24"/>
          <w:lang w:eastAsia="en-US"/>
        </w:rPr>
        <w:t xml:space="preserve"> </w:t>
      </w:r>
      <w:r w:rsidR="00713ECF" w:rsidRPr="00324019">
        <w:rPr>
          <w:rFonts w:ascii="Arial" w:eastAsiaTheme="minorHAnsi" w:hAnsi="Arial" w:cs="Arial"/>
          <w:color w:val="auto"/>
          <w:sz w:val="24"/>
          <w:szCs w:val="24"/>
          <w:lang w:eastAsia="en-US"/>
        </w:rPr>
        <w:t>после сборки</w:t>
      </w:r>
      <w:r w:rsidR="00324019">
        <w:rPr>
          <w:rFonts w:ascii="Arial" w:eastAsiaTheme="minorHAnsi" w:hAnsi="Arial" w:cs="Arial"/>
          <w:color w:val="auto"/>
          <w:sz w:val="24"/>
          <w:szCs w:val="24"/>
          <w:lang w:eastAsia="en-US"/>
        </w:rPr>
        <w:t xml:space="preserve"> конструкции</w:t>
      </w:r>
      <w:r w:rsidR="00713ECF">
        <w:rPr>
          <w:rFonts w:ascii="Arial" w:eastAsiaTheme="minorHAnsi" w:hAnsi="Arial" w:cs="Arial"/>
          <w:color w:val="auto"/>
          <w:sz w:val="24"/>
          <w:szCs w:val="24"/>
          <w:lang w:eastAsia="en-US"/>
        </w:rPr>
        <w:t xml:space="preserve"> </w:t>
      </w:r>
      <w:r w:rsidR="008861A0">
        <w:rPr>
          <w:rFonts w:ascii="Arial" w:eastAsiaTheme="minorHAnsi" w:hAnsi="Arial" w:cs="Arial"/>
          <w:color w:val="auto"/>
          <w:sz w:val="24"/>
          <w:szCs w:val="24"/>
          <w:lang w:eastAsia="en-US"/>
        </w:rPr>
        <w:t xml:space="preserve">должны быть </w:t>
      </w:r>
      <w:r w:rsidR="00713ECF">
        <w:rPr>
          <w:rFonts w:ascii="Arial" w:eastAsiaTheme="minorHAnsi" w:hAnsi="Arial" w:cs="Arial"/>
          <w:color w:val="auto"/>
          <w:sz w:val="24"/>
          <w:szCs w:val="24"/>
          <w:lang w:eastAsia="en-US"/>
        </w:rPr>
        <w:t xml:space="preserve">повторно очищены и </w:t>
      </w:r>
      <w:r w:rsidR="00140986">
        <w:rPr>
          <w:rFonts w:ascii="Arial" w:eastAsiaTheme="minorHAnsi" w:hAnsi="Arial" w:cs="Arial"/>
          <w:color w:val="auto"/>
          <w:sz w:val="24"/>
          <w:szCs w:val="24"/>
          <w:lang w:eastAsia="en-US"/>
        </w:rPr>
        <w:t>восстановлены</w:t>
      </w:r>
      <w:r w:rsidR="00713ECF" w:rsidRPr="00140986">
        <w:rPr>
          <w:rFonts w:ascii="Arial" w:eastAsiaTheme="minorHAnsi" w:hAnsi="Arial" w:cs="Arial"/>
          <w:color w:val="auto"/>
          <w:sz w:val="24"/>
          <w:szCs w:val="24"/>
          <w:lang w:eastAsia="en-US"/>
        </w:rPr>
        <w:t>.</w:t>
      </w:r>
      <w:r w:rsidR="00713ECF">
        <w:rPr>
          <w:rFonts w:ascii="Arial" w:eastAsiaTheme="minorHAnsi" w:hAnsi="Arial" w:cs="Arial"/>
          <w:color w:val="auto"/>
          <w:sz w:val="24"/>
          <w:szCs w:val="24"/>
          <w:lang w:eastAsia="en-US"/>
        </w:rPr>
        <w:t xml:space="preserve"> </w:t>
      </w:r>
    </w:p>
    <w:p w:rsidR="002239D2" w:rsidRDefault="00713ECF" w:rsidP="004B6FF9">
      <w:pPr>
        <w:widowControl/>
        <w:shd w:val="clear" w:color="auto" w:fill="auto"/>
        <w:autoSpaceDN w:val="0"/>
        <w:adjustRightInd w:val="0"/>
        <w:ind w:right="0" w:firstLine="709"/>
        <w:rPr>
          <w:rFonts w:ascii="Arial" w:eastAsiaTheme="minorHAnsi" w:hAnsi="Arial" w:cs="Arial"/>
          <w:color w:val="auto"/>
          <w:sz w:val="24"/>
          <w:szCs w:val="24"/>
          <w:lang w:eastAsia="en-US"/>
        </w:rPr>
      </w:pPr>
      <w:r>
        <w:rPr>
          <w:rFonts w:ascii="Arial" w:eastAsiaTheme="minorHAnsi" w:hAnsi="Arial" w:cs="Arial"/>
          <w:color w:val="auto"/>
          <w:sz w:val="24"/>
          <w:szCs w:val="24"/>
          <w:lang w:eastAsia="en-US"/>
        </w:rPr>
        <w:t xml:space="preserve">Перед нанесением </w:t>
      </w:r>
      <w:r w:rsidR="00915DE1" w:rsidRPr="008E22F7">
        <w:rPr>
          <w:rFonts w:ascii="Arial" w:eastAsiaTheme="minorHAnsi" w:hAnsi="Arial" w:cs="Arial"/>
          <w:color w:val="auto"/>
          <w:sz w:val="24"/>
          <w:szCs w:val="24"/>
          <w:lang w:eastAsia="en-US"/>
        </w:rPr>
        <w:t>по</w:t>
      </w:r>
      <w:r w:rsidRPr="00140986">
        <w:rPr>
          <w:rFonts w:ascii="Arial" w:eastAsiaTheme="minorHAnsi" w:hAnsi="Arial" w:cs="Arial"/>
          <w:color w:val="auto"/>
          <w:sz w:val="24"/>
          <w:szCs w:val="24"/>
          <w:lang w:eastAsia="en-US"/>
        </w:rPr>
        <w:t>следующего слоя</w:t>
      </w:r>
      <w:r>
        <w:rPr>
          <w:rFonts w:ascii="Arial" w:eastAsiaTheme="minorHAnsi" w:hAnsi="Arial" w:cs="Arial"/>
          <w:color w:val="auto"/>
          <w:sz w:val="24"/>
          <w:szCs w:val="24"/>
          <w:lang w:eastAsia="en-US"/>
        </w:rPr>
        <w:t xml:space="preserve"> все загрязнения</w:t>
      </w:r>
      <w:r w:rsidR="00140986">
        <w:rPr>
          <w:rFonts w:ascii="Arial" w:eastAsiaTheme="minorHAnsi" w:hAnsi="Arial" w:cs="Arial"/>
          <w:color w:val="auto"/>
          <w:sz w:val="24"/>
          <w:szCs w:val="24"/>
          <w:lang w:eastAsia="en-US"/>
        </w:rPr>
        <w:t>,</w:t>
      </w:r>
      <w:r>
        <w:rPr>
          <w:rFonts w:ascii="Arial" w:eastAsiaTheme="minorHAnsi" w:hAnsi="Arial" w:cs="Arial"/>
          <w:color w:val="auto"/>
          <w:sz w:val="24"/>
          <w:szCs w:val="24"/>
          <w:lang w:eastAsia="en-US"/>
        </w:rPr>
        <w:t xml:space="preserve"> продукты коррозии </w:t>
      </w:r>
      <w:r w:rsidRPr="00140986">
        <w:rPr>
          <w:rFonts w:ascii="Arial" w:eastAsiaTheme="minorHAnsi" w:hAnsi="Arial" w:cs="Arial"/>
          <w:color w:val="auto"/>
          <w:sz w:val="24"/>
          <w:szCs w:val="24"/>
          <w:lang w:eastAsia="en-US"/>
        </w:rPr>
        <w:t>и</w:t>
      </w:r>
      <w:r>
        <w:rPr>
          <w:rFonts w:ascii="Arial" w:eastAsiaTheme="minorHAnsi" w:hAnsi="Arial" w:cs="Arial"/>
          <w:color w:val="auto"/>
          <w:sz w:val="24"/>
          <w:szCs w:val="24"/>
          <w:lang w:eastAsia="en-US"/>
        </w:rPr>
        <w:t xml:space="preserve"> атмосферных воздействий, </w:t>
      </w:r>
      <w:r w:rsidRPr="00780EDE">
        <w:rPr>
          <w:rFonts w:ascii="Arial" w:eastAsiaTheme="minorHAnsi" w:hAnsi="Arial" w:cs="Arial"/>
          <w:color w:val="auto"/>
          <w:sz w:val="24"/>
          <w:szCs w:val="24"/>
          <w:lang w:eastAsia="en-US"/>
        </w:rPr>
        <w:t>образовавшиеся за прошедшее время</w:t>
      </w:r>
      <w:r>
        <w:rPr>
          <w:rFonts w:ascii="Arial" w:eastAsiaTheme="minorHAnsi" w:hAnsi="Arial" w:cs="Arial"/>
          <w:color w:val="auto"/>
          <w:sz w:val="24"/>
          <w:szCs w:val="24"/>
          <w:lang w:eastAsia="en-US"/>
        </w:rPr>
        <w:t>, должны быть уд</w:t>
      </w:r>
      <w:r w:rsidR="007F5755">
        <w:rPr>
          <w:rFonts w:ascii="Arial" w:eastAsiaTheme="minorHAnsi" w:hAnsi="Arial" w:cs="Arial"/>
          <w:color w:val="auto"/>
          <w:sz w:val="24"/>
          <w:szCs w:val="24"/>
          <w:lang w:eastAsia="en-US"/>
        </w:rPr>
        <w:t xml:space="preserve">алены. </w:t>
      </w:r>
    </w:p>
    <w:p w:rsidR="0081711B" w:rsidRDefault="007F5755" w:rsidP="004B6FF9">
      <w:pPr>
        <w:widowControl/>
        <w:shd w:val="clear" w:color="auto" w:fill="auto"/>
        <w:autoSpaceDN w:val="0"/>
        <w:adjustRightInd w:val="0"/>
        <w:ind w:right="0" w:firstLine="709"/>
        <w:rPr>
          <w:rFonts w:ascii="Arial" w:eastAsiaTheme="minorHAnsi" w:hAnsi="Arial" w:cs="Arial"/>
          <w:color w:val="auto"/>
          <w:sz w:val="24"/>
          <w:szCs w:val="24"/>
          <w:lang w:eastAsia="en-US"/>
        </w:rPr>
      </w:pPr>
      <w:r>
        <w:rPr>
          <w:rFonts w:ascii="Arial" w:eastAsiaTheme="minorHAnsi" w:hAnsi="Arial" w:cs="Arial"/>
          <w:color w:val="auto"/>
          <w:sz w:val="24"/>
          <w:szCs w:val="24"/>
          <w:lang w:eastAsia="en-US"/>
        </w:rPr>
        <w:t xml:space="preserve">В случае </w:t>
      </w:r>
      <w:r w:rsidR="00D13D72" w:rsidRPr="007F5755">
        <w:rPr>
          <w:rFonts w:ascii="Arial" w:eastAsiaTheme="minorHAnsi" w:hAnsi="Arial" w:cs="Arial"/>
          <w:color w:val="auto"/>
          <w:sz w:val="24"/>
          <w:szCs w:val="24"/>
          <w:lang w:eastAsia="en-US"/>
        </w:rPr>
        <w:t>очищенных</w:t>
      </w:r>
      <w:r>
        <w:rPr>
          <w:rFonts w:ascii="Arial" w:eastAsiaTheme="minorHAnsi" w:hAnsi="Arial" w:cs="Arial"/>
          <w:color w:val="auto"/>
          <w:sz w:val="24"/>
          <w:szCs w:val="24"/>
          <w:lang w:eastAsia="en-US"/>
        </w:rPr>
        <w:t xml:space="preserve"> с помощью </w:t>
      </w:r>
      <w:r w:rsidR="00D13D72">
        <w:rPr>
          <w:rFonts w:ascii="Arial" w:eastAsiaTheme="minorHAnsi" w:hAnsi="Arial" w:cs="Arial"/>
          <w:color w:val="auto"/>
          <w:sz w:val="24"/>
          <w:szCs w:val="24"/>
          <w:lang w:eastAsia="en-US"/>
        </w:rPr>
        <w:t xml:space="preserve">абразивной </w:t>
      </w:r>
      <w:r w:rsidR="00713ECF">
        <w:rPr>
          <w:rFonts w:ascii="Arial" w:eastAsiaTheme="minorHAnsi" w:hAnsi="Arial" w:cs="Arial"/>
          <w:color w:val="auto"/>
          <w:sz w:val="24"/>
          <w:szCs w:val="24"/>
          <w:lang w:eastAsia="en-US"/>
        </w:rPr>
        <w:t xml:space="preserve">струйной </w:t>
      </w:r>
      <w:r w:rsidR="00EA287F" w:rsidRPr="00913632">
        <w:rPr>
          <w:rFonts w:ascii="Arial" w:eastAsiaTheme="minorHAnsi" w:hAnsi="Arial" w:cs="Arial"/>
          <w:color w:val="000000" w:themeColor="text1"/>
          <w:sz w:val="24"/>
          <w:szCs w:val="24"/>
          <w:lang w:eastAsia="en-US"/>
        </w:rPr>
        <w:t xml:space="preserve">очистки </w:t>
      </w:r>
      <w:r w:rsidR="0081711B">
        <w:rPr>
          <w:rFonts w:ascii="Arial" w:eastAsiaTheme="minorHAnsi" w:hAnsi="Arial" w:cs="Arial"/>
          <w:color w:val="auto"/>
          <w:sz w:val="24"/>
          <w:szCs w:val="24"/>
          <w:lang w:eastAsia="en-US"/>
        </w:rPr>
        <w:t>и предварительно загрунтованных стальных поверхностей</w:t>
      </w:r>
      <w:r w:rsidR="00915DE1">
        <w:rPr>
          <w:rFonts w:ascii="Arial" w:eastAsiaTheme="minorHAnsi" w:hAnsi="Arial" w:cs="Arial"/>
          <w:color w:val="auto"/>
          <w:sz w:val="24"/>
          <w:szCs w:val="24"/>
          <w:lang w:eastAsia="en-US"/>
        </w:rPr>
        <w:t xml:space="preserve">, а также стальных </w:t>
      </w:r>
      <w:r w:rsidR="00915DE1" w:rsidRPr="00913632">
        <w:rPr>
          <w:rFonts w:ascii="Arial" w:eastAsiaTheme="minorHAnsi" w:hAnsi="Arial" w:cs="Arial"/>
          <w:color w:val="000000" w:themeColor="text1"/>
          <w:sz w:val="24"/>
          <w:szCs w:val="24"/>
          <w:lang w:eastAsia="en-US"/>
        </w:rPr>
        <w:t>поверхностей с заводской грунтовкой</w:t>
      </w:r>
      <w:r w:rsidR="00913632">
        <w:rPr>
          <w:rFonts w:ascii="Arial" w:eastAsiaTheme="minorHAnsi" w:hAnsi="Arial" w:cs="Arial"/>
          <w:color w:val="000000" w:themeColor="text1"/>
          <w:sz w:val="24"/>
          <w:szCs w:val="24"/>
          <w:lang w:eastAsia="en-US"/>
        </w:rPr>
        <w:t>,</w:t>
      </w:r>
      <w:r w:rsidR="0081711B">
        <w:rPr>
          <w:rFonts w:ascii="Arial" w:eastAsiaTheme="minorHAnsi" w:hAnsi="Arial" w:cs="Arial"/>
          <w:color w:val="auto"/>
          <w:sz w:val="24"/>
          <w:szCs w:val="24"/>
          <w:lang w:eastAsia="en-US"/>
        </w:rPr>
        <w:t xml:space="preserve"> остающийся слой грунтовки может быть частью </w:t>
      </w:r>
      <w:r w:rsidR="00140986">
        <w:rPr>
          <w:rFonts w:ascii="Arial" w:eastAsiaTheme="minorHAnsi" w:hAnsi="Arial" w:cs="Arial"/>
          <w:color w:val="auto"/>
          <w:sz w:val="24"/>
          <w:szCs w:val="24"/>
          <w:lang w:eastAsia="en-US"/>
        </w:rPr>
        <w:t>защитной лакокрасочной системы</w:t>
      </w:r>
      <w:r w:rsidR="0081711B">
        <w:rPr>
          <w:rFonts w:ascii="Arial" w:eastAsiaTheme="minorHAnsi" w:hAnsi="Arial" w:cs="Arial"/>
          <w:color w:val="auto"/>
          <w:sz w:val="24"/>
          <w:szCs w:val="24"/>
          <w:lang w:eastAsia="en-US"/>
        </w:rPr>
        <w:t xml:space="preserve"> при условии согласования </w:t>
      </w:r>
      <w:r w:rsidR="00915DE1">
        <w:rPr>
          <w:rFonts w:ascii="Arial" w:eastAsiaTheme="minorHAnsi" w:hAnsi="Arial" w:cs="Arial"/>
          <w:color w:val="auto"/>
          <w:sz w:val="24"/>
          <w:szCs w:val="24"/>
          <w:lang w:eastAsia="en-US"/>
        </w:rPr>
        <w:t xml:space="preserve">этого </w:t>
      </w:r>
      <w:r w:rsidR="0081711B">
        <w:rPr>
          <w:rFonts w:ascii="Arial" w:eastAsiaTheme="minorHAnsi" w:hAnsi="Arial" w:cs="Arial"/>
          <w:color w:val="auto"/>
          <w:sz w:val="24"/>
          <w:szCs w:val="24"/>
          <w:lang w:eastAsia="en-US"/>
        </w:rPr>
        <w:t xml:space="preserve">между заинтересованными сторонами и определения профиля поверхности (шероховатости). </w:t>
      </w:r>
      <w:r w:rsidR="00622DA4" w:rsidRPr="00622DA4">
        <w:rPr>
          <w:rFonts w:ascii="Arial" w:eastAsiaTheme="minorHAnsi" w:hAnsi="Arial" w:cs="Arial"/>
          <w:color w:val="auto"/>
          <w:sz w:val="24"/>
          <w:szCs w:val="24"/>
          <w:lang w:eastAsia="en-US"/>
        </w:rPr>
        <w:t xml:space="preserve">Временное покрытие должно быть полностью удалено при отсутствии возможности </w:t>
      </w:r>
      <w:r w:rsidR="00622DA4">
        <w:rPr>
          <w:rFonts w:ascii="Arial" w:eastAsiaTheme="minorHAnsi" w:hAnsi="Arial" w:cs="Arial"/>
          <w:color w:val="auto"/>
          <w:sz w:val="24"/>
          <w:szCs w:val="24"/>
          <w:lang w:eastAsia="en-US"/>
        </w:rPr>
        <w:t>его в</w:t>
      </w:r>
      <w:r w:rsidR="00622DA4" w:rsidRPr="00622DA4">
        <w:rPr>
          <w:rFonts w:ascii="Arial" w:eastAsiaTheme="minorHAnsi" w:hAnsi="Arial" w:cs="Arial"/>
          <w:color w:val="auto"/>
          <w:sz w:val="24"/>
          <w:szCs w:val="24"/>
          <w:lang w:eastAsia="en-US"/>
        </w:rPr>
        <w:t>осстановления или его несовместимости с последующим покрытием.</w:t>
      </w:r>
    </w:p>
    <w:p w:rsidR="006F70C9" w:rsidRDefault="006F70C9" w:rsidP="004B6FF9">
      <w:pPr>
        <w:widowControl/>
        <w:shd w:val="clear" w:color="auto" w:fill="auto"/>
        <w:autoSpaceDN w:val="0"/>
        <w:adjustRightInd w:val="0"/>
        <w:ind w:right="0" w:firstLine="709"/>
        <w:rPr>
          <w:rFonts w:ascii="Arial" w:eastAsiaTheme="minorHAnsi" w:hAnsi="Arial" w:cs="Arial"/>
          <w:color w:val="auto"/>
          <w:sz w:val="24"/>
          <w:szCs w:val="24"/>
          <w:lang w:eastAsia="en-US"/>
        </w:rPr>
      </w:pPr>
    </w:p>
    <w:p w:rsidR="00713ECF" w:rsidRDefault="00B9560D" w:rsidP="006F70C9">
      <w:pPr>
        <w:widowControl/>
        <w:shd w:val="clear" w:color="auto" w:fill="auto"/>
        <w:autoSpaceDN w:val="0"/>
        <w:adjustRightInd w:val="0"/>
        <w:ind w:right="0" w:firstLine="709"/>
        <w:rPr>
          <w:rFonts w:ascii="Arial" w:eastAsiaTheme="minorHAnsi" w:hAnsi="Arial" w:cs="Arial"/>
          <w:b/>
          <w:color w:val="auto"/>
          <w:lang w:eastAsia="en-US"/>
        </w:rPr>
      </w:pPr>
      <w:r>
        <w:rPr>
          <w:rFonts w:ascii="Arial" w:eastAsiaTheme="minorHAnsi" w:hAnsi="Arial" w:cs="Arial"/>
          <w:b/>
          <w:color w:val="auto"/>
          <w:lang w:eastAsia="en-US"/>
        </w:rPr>
        <w:t xml:space="preserve">12 Подготовка поверхностей </w:t>
      </w:r>
      <w:r w:rsidR="0081711B" w:rsidRPr="004B6FF9">
        <w:rPr>
          <w:rFonts w:ascii="Arial" w:eastAsiaTheme="minorHAnsi" w:hAnsi="Arial" w:cs="Arial"/>
          <w:b/>
          <w:color w:val="auto"/>
          <w:lang w:eastAsia="en-US"/>
        </w:rPr>
        <w:t xml:space="preserve">горячего </w:t>
      </w:r>
      <w:proofErr w:type="spellStart"/>
      <w:r w:rsidR="0081711B" w:rsidRPr="004B6FF9">
        <w:rPr>
          <w:rFonts w:ascii="Arial" w:eastAsiaTheme="minorHAnsi" w:hAnsi="Arial" w:cs="Arial"/>
          <w:b/>
          <w:color w:val="auto"/>
          <w:lang w:eastAsia="en-US"/>
        </w:rPr>
        <w:t>цинкования</w:t>
      </w:r>
      <w:proofErr w:type="spellEnd"/>
    </w:p>
    <w:p w:rsidR="006F70C9" w:rsidRPr="006F70C9" w:rsidRDefault="006F70C9" w:rsidP="006F70C9">
      <w:pPr>
        <w:widowControl/>
        <w:shd w:val="clear" w:color="auto" w:fill="auto"/>
        <w:autoSpaceDN w:val="0"/>
        <w:adjustRightInd w:val="0"/>
        <w:ind w:right="0" w:firstLine="709"/>
        <w:rPr>
          <w:rFonts w:ascii="Arial" w:eastAsiaTheme="minorHAnsi" w:hAnsi="Arial" w:cs="Arial"/>
          <w:b/>
          <w:color w:val="auto"/>
          <w:sz w:val="24"/>
          <w:szCs w:val="24"/>
          <w:lang w:eastAsia="en-US"/>
        </w:rPr>
      </w:pPr>
    </w:p>
    <w:p w:rsidR="0081711B" w:rsidRDefault="0081711B" w:rsidP="006F70C9">
      <w:pPr>
        <w:widowControl/>
        <w:shd w:val="clear" w:color="auto" w:fill="auto"/>
        <w:autoSpaceDN w:val="0"/>
        <w:adjustRightInd w:val="0"/>
        <w:ind w:right="0" w:firstLine="709"/>
        <w:jc w:val="left"/>
        <w:rPr>
          <w:rFonts w:ascii="Arial" w:eastAsiaTheme="minorHAnsi" w:hAnsi="Arial" w:cs="Arial"/>
          <w:b/>
          <w:color w:val="auto"/>
          <w:sz w:val="24"/>
          <w:szCs w:val="24"/>
          <w:lang w:eastAsia="en-US"/>
        </w:rPr>
      </w:pPr>
      <w:r w:rsidRPr="00552C6C">
        <w:rPr>
          <w:rFonts w:ascii="Arial" w:eastAsiaTheme="minorHAnsi" w:hAnsi="Arial" w:cs="Arial"/>
          <w:b/>
          <w:color w:val="auto"/>
          <w:sz w:val="24"/>
          <w:szCs w:val="24"/>
          <w:lang w:eastAsia="en-US"/>
        </w:rPr>
        <w:t xml:space="preserve">12.1 Поверхности, не подвергавшиеся </w:t>
      </w:r>
      <w:r w:rsidRPr="00967041">
        <w:rPr>
          <w:rFonts w:ascii="Arial" w:eastAsiaTheme="minorHAnsi" w:hAnsi="Arial" w:cs="Arial"/>
          <w:b/>
          <w:color w:val="auto"/>
          <w:sz w:val="24"/>
          <w:szCs w:val="24"/>
          <w:lang w:eastAsia="en-US"/>
        </w:rPr>
        <w:t xml:space="preserve">атмосферным </w:t>
      </w:r>
      <w:r w:rsidR="004A1769" w:rsidRPr="00967041">
        <w:rPr>
          <w:rFonts w:ascii="Arial" w:eastAsiaTheme="minorHAnsi" w:hAnsi="Arial" w:cs="Arial"/>
          <w:b/>
          <w:color w:val="auto"/>
          <w:sz w:val="24"/>
          <w:szCs w:val="24"/>
          <w:lang w:eastAsia="en-US"/>
        </w:rPr>
        <w:t>в</w:t>
      </w:r>
      <w:r w:rsidRPr="00967041">
        <w:rPr>
          <w:rFonts w:ascii="Arial" w:eastAsiaTheme="minorHAnsi" w:hAnsi="Arial" w:cs="Arial"/>
          <w:b/>
          <w:color w:val="auto"/>
          <w:sz w:val="24"/>
          <w:szCs w:val="24"/>
          <w:lang w:eastAsia="en-US"/>
        </w:rPr>
        <w:t>оздействиям</w:t>
      </w:r>
    </w:p>
    <w:p w:rsidR="006F70C9" w:rsidRPr="00967041" w:rsidRDefault="006F70C9" w:rsidP="006F70C9">
      <w:pPr>
        <w:widowControl/>
        <w:shd w:val="clear" w:color="auto" w:fill="auto"/>
        <w:autoSpaceDN w:val="0"/>
        <w:adjustRightInd w:val="0"/>
        <w:ind w:right="0" w:firstLine="709"/>
        <w:jc w:val="left"/>
        <w:rPr>
          <w:rFonts w:ascii="Arial" w:eastAsiaTheme="minorHAnsi" w:hAnsi="Arial" w:cs="Arial"/>
          <w:b/>
          <w:color w:val="auto"/>
          <w:sz w:val="24"/>
          <w:szCs w:val="24"/>
          <w:lang w:eastAsia="en-US"/>
        </w:rPr>
      </w:pPr>
    </w:p>
    <w:p w:rsidR="006F70C9" w:rsidRDefault="0081711B" w:rsidP="006F70C9">
      <w:pPr>
        <w:widowControl/>
        <w:shd w:val="clear" w:color="auto" w:fill="auto"/>
        <w:autoSpaceDN w:val="0"/>
        <w:adjustRightInd w:val="0"/>
        <w:ind w:right="0" w:firstLine="709"/>
        <w:rPr>
          <w:rFonts w:ascii="Arial" w:eastAsiaTheme="minorHAnsi" w:hAnsi="Arial" w:cs="Arial"/>
          <w:color w:val="auto"/>
          <w:sz w:val="24"/>
          <w:szCs w:val="24"/>
          <w:lang w:eastAsia="en-US"/>
        </w:rPr>
      </w:pPr>
      <w:r w:rsidRPr="0081711B">
        <w:rPr>
          <w:rFonts w:ascii="Arial" w:eastAsiaTheme="minorHAnsi" w:hAnsi="Arial" w:cs="Arial"/>
          <w:color w:val="auto"/>
          <w:sz w:val="24"/>
          <w:szCs w:val="24"/>
          <w:lang w:eastAsia="en-US"/>
        </w:rPr>
        <w:t xml:space="preserve">Дефектные </w:t>
      </w:r>
      <w:r>
        <w:rPr>
          <w:rFonts w:ascii="Arial" w:eastAsiaTheme="minorHAnsi" w:hAnsi="Arial" w:cs="Arial"/>
          <w:color w:val="auto"/>
          <w:sz w:val="24"/>
          <w:szCs w:val="24"/>
          <w:lang w:eastAsia="en-US"/>
        </w:rPr>
        <w:t xml:space="preserve">участки или повреждения на поверхности цинкового покрытия должны </w:t>
      </w:r>
      <w:r w:rsidRPr="00263134">
        <w:rPr>
          <w:rFonts w:ascii="Arial" w:eastAsiaTheme="minorHAnsi" w:hAnsi="Arial" w:cs="Arial"/>
          <w:color w:val="auto"/>
          <w:sz w:val="24"/>
          <w:szCs w:val="24"/>
          <w:lang w:eastAsia="en-US"/>
        </w:rPr>
        <w:t xml:space="preserve">быть </w:t>
      </w:r>
      <w:r w:rsidR="008F634E" w:rsidRPr="008F634E">
        <w:rPr>
          <w:rFonts w:ascii="Arial" w:eastAsiaTheme="minorHAnsi" w:hAnsi="Arial" w:cs="Arial"/>
          <w:color w:val="auto"/>
          <w:sz w:val="24"/>
          <w:szCs w:val="24"/>
          <w:lang w:eastAsia="en-US"/>
        </w:rPr>
        <w:t>восстановлены для обеспечения выполнения его защитных свойств</w:t>
      </w:r>
      <w:r>
        <w:rPr>
          <w:rFonts w:ascii="Arial" w:eastAsiaTheme="minorHAnsi" w:hAnsi="Arial" w:cs="Arial"/>
          <w:color w:val="auto"/>
          <w:sz w:val="24"/>
          <w:szCs w:val="24"/>
          <w:lang w:eastAsia="en-US"/>
        </w:rPr>
        <w:t>.</w:t>
      </w:r>
    </w:p>
    <w:p w:rsidR="009926C3" w:rsidRDefault="0081711B" w:rsidP="006F70C9">
      <w:pPr>
        <w:widowControl/>
        <w:shd w:val="clear" w:color="auto" w:fill="auto"/>
        <w:autoSpaceDN w:val="0"/>
        <w:adjustRightInd w:val="0"/>
        <w:ind w:right="0" w:firstLine="709"/>
        <w:rPr>
          <w:rFonts w:ascii="Arial" w:eastAsiaTheme="minorHAnsi" w:hAnsi="Arial" w:cs="Arial"/>
          <w:color w:val="auto"/>
          <w:sz w:val="24"/>
          <w:szCs w:val="24"/>
          <w:lang w:eastAsia="en-US"/>
        </w:rPr>
      </w:pPr>
      <w:r>
        <w:rPr>
          <w:rFonts w:ascii="Arial" w:eastAsiaTheme="minorHAnsi" w:hAnsi="Arial" w:cs="Arial"/>
          <w:color w:val="auto"/>
          <w:sz w:val="24"/>
          <w:szCs w:val="24"/>
          <w:lang w:eastAsia="en-US"/>
        </w:rPr>
        <w:lastRenderedPageBreak/>
        <w:t xml:space="preserve">Необходимо удалить загрязнения на </w:t>
      </w:r>
      <w:r w:rsidR="00E43EE4">
        <w:rPr>
          <w:rFonts w:ascii="Arial" w:eastAsiaTheme="minorHAnsi" w:hAnsi="Arial" w:cs="Arial"/>
          <w:color w:val="auto"/>
          <w:sz w:val="24"/>
          <w:szCs w:val="24"/>
          <w:lang w:eastAsia="en-US"/>
        </w:rPr>
        <w:t>оцинкованных пов</w:t>
      </w:r>
      <w:r w:rsidR="009926C3">
        <w:rPr>
          <w:rFonts w:ascii="Arial" w:eastAsiaTheme="minorHAnsi" w:hAnsi="Arial" w:cs="Arial"/>
          <w:color w:val="auto"/>
          <w:sz w:val="24"/>
          <w:szCs w:val="24"/>
          <w:lang w:eastAsia="en-US"/>
        </w:rPr>
        <w:t>ерхностях</w:t>
      </w:r>
      <w:r w:rsidR="007F5755" w:rsidRPr="007F5755">
        <w:rPr>
          <w:rFonts w:ascii="Arial" w:eastAsiaTheme="minorHAnsi" w:hAnsi="Arial" w:cs="Arial"/>
          <w:color w:val="auto"/>
          <w:sz w:val="24"/>
          <w:szCs w:val="24"/>
          <w:lang w:eastAsia="en-US"/>
        </w:rPr>
        <w:t xml:space="preserve">, не подвергавшихся </w:t>
      </w:r>
      <w:r w:rsidR="007F5755" w:rsidRPr="00967041">
        <w:rPr>
          <w:rFonts w:ascii="Arial" w:eastAsiaTheme="minorHAnsi" w:hAnsi="Arial" w:cs="Arial"/>
          <w:color w:val="auto"/>
          <w:sz w:val="24"/>
          <w:szCs w:val="24"/>
          <w:lang w:eastAsia="en-US"/>
        </w:rPr>
        <w:t>атмосферным воздействиям</w:t>
      </w:r>
      <w:r w:rsidR="007F5755" w:rsidRPr="007F5755">
        <w:rPr>
          <w:rFonts w:ascii="Arial" w:eastAsiaTheme="minorHAnsi" w:hAnsi="Arial" w:cs="Arial"/>
          <w:color w:val="auto"/>
          <w:sz w:val="24"/>
          <w:szCs w:val="24"/>
          <w:lang w:eastAsia="en-US"/>
        </w:rPr>
        <w:t xml:space="preserve"> </w:t>
      </w:r>
      <w:r w:rsidR="009926C3" w:rsidRPr="007F5755">
        <w:rPr>
          <w:rFonts w:ascii="Arial" w:eastAsiaTheme="minorHAnsi" w:hAnsi="Arial" w:cs="Arial"/>
          <w:color w:val="auto"/>
          <w:sz w:val="24"/>
          <w:szCs w:val="24"/>
          <w:lang w:eastAsia="en-US"/>
        </w:rPr>
        <w:t>(например, смазку</w:t>
      </w:r>
      <w:r w:rsidR="00E43EE4" w:rsidRPr="007F5755">
        <w:rPr>
          <w:rFonts w:ascii="Arial" w:eastAsiaTheme="minorHAnsi" w:hAnsi="Arial" w:cs="Arial"/>
          <w:color w:val="auto"/>
          <w:sz w:val="24"/>
          <w:szCs w:val="24"/>
          <w:lang w:eastAsia="en-US"/>
        </w:rPr>
        <w:t>, масло, остаточный</w:t>
      </w:r>
      <w:r w:rsidR="00E43EE4">
        <w:rPr>
          <w:rFonts w:ascii="Arial" w:eastAsiaTheme="minorHAnsi" w:hAnsi="Arial" w:cs="Arial"/>
          <w:color w:val="auto"/>
          <w:sz w:val="24"/>
          <w:szCs w:val="24"/>
          <w:lang w:eastAsia="en-US"/>
        </w:rPr>
        <w:t xml:space="preserve"> флюс или маркировочный материал</w:t>
      </w:r>
      <w:r w:rsidR="009926C3">
        <w:rPr>
          <w:rFonts w:ascii="Arial" w:eastAsiaTheme="minorHAnsi" w:hAnsi="Arial" w:cs="Arial"/>
          <w:color w:val="auto"/>
          <w:sz w:val="24"/>
          <w:szCs w:val="24"/>
          <w:lang w:eastAsia="en-US"/>
        </w:rPr>
        <w:t>)</w:t>
      </w:r>
      <w:r w:rsidR="00E43EE4">
        <w:rPr>
          <w:rFonts w:ascii="Arial" w:eastAsiaTheme="minorHAnsi" w:hAnsi="Arial" w:cs="Arial"/>
          <w:color w:val="auto"/>
          <w:sz w:val="24"/>
          <w:szCs w:val="24"/>
          <w:lang w:eastAsia="en-US"/>
        </w:rPr>
        <w:t>.</w:t>
      </w:r>
      <w:r w:rsidR="00263134">
        <w:rPr>
          <w:rFonts w:ascii="Arial" w:eastAsiaTheme="minorHAnsi" w:hAnsi="Arial" w:cs="Arial"/>
          <w:color w:val="auto"/>
          <w:sz w:val="24"/>
          <w:szCs w:val="24"/>
          <w:lang w:eastAsia="en-US"/>
        </w:rPr>
        <w:t xml:space="preserve"> </w:t>
      </w:r>
    </w:p>
    <w:p w:rsidR="00E43EE4" w:rsidRPr="00BF326C" w:rsidRDefault="00E43EE4" w:rsidP="004B6FF9">
      <w:pPr>
        <w:widowControl/>
        <w:shd w:val="clear" w:color="auto" w:fill="auto"/>
        <w:autoSpaceDN w:val="0"/>
        <w:adjustRightInd w:val="0"/>
        <w:ind w:right="0" w:firstLine="709"/>
        <w:rPr>
          <w:rFonts w:ascii="Arial" w:eastAsiaTheme="minorHAnsi" w:hAnsi="Arial" w:cs="Arial"/>
          <w:color w:val="auto"/>
          <w:sz w:val="24"/>
          <w:szCs w:val="24"/>
          <w:lang w:eastAsia="en-US"/>
        </w:rPr>
      </w:pPr>
      <w:r w:rsidRPr="00BF326C">
        <w:rPr>
          <w:rFonts w:ascii="Arial" w:eastAsiaTheme="minorHAnsi" w:hAnsi="Arial" w:cs="Arial"/>
          <w:color w:val="auto"/>
          <w:sz w:val="24"/>
          <w:szCs w:val="24"/>
          <w:lang w:eastAsia="en-US"/>
        </w:rPr>
        <w:t xml:space="preserve">Оцинкованные </w:t>
      </w:r>
      <w:r w:rsidR="00BF326C" w:rsidRPr="00BF326C">
        <w:rPr>
          <w:rFonts w:ascii="Arial" w:eastAsiaTheme="minorHAnsi" w:hAnsi="Arial" w:cs="Arial"/>
          <w:color w:val="auto"/>
          <w:sz w:val="24"/>
          <w:szCs w:val="24"/>
          <w:lang w:eastAsia="en-US"/>
        </w:rPr>
        <w:t>поверхност</w:t>
      </w:r>
      <w:r w:rsidR="00BF326C">
        <w:rPr>
          <w:rFonts w:ascii="Arial" w:eastAsiaTheme="minorHAnsi" w:hAnsi="Arial" w:cs="Arial"/>
          <w:color w:val="auto"/>
          <w:sz w:val="24"/>
          <w:szCs w:val="24"/>
          <w:lang w:eastAsia="en-US"/>
        </w:rPr>
        <w:t>и</w:t>
      </w:r>
      <w:r w:rsidRPr="00BF326C">
        <w:rPr>
          <w:rFonts w:ascii="Arial" w:eastAsiaTheme="minorHAnsi" w:hAnsi="Arial" w:cs="Arial"/>
          <w:color w:val="auto"/>
          <w:sz w:val="24"/>
          <w:szCs w:val="24"/>
          <w:lang w:eastAsia="en-US"/>
        </w:rPr>
        <w:t xml:space="preserve"> можно под</w:t>
      </w:r>
      <w:r w:rsidR="00D13D72" w:rsidRPr="00BF326C">
        <w:rPr>
          <w:rFonts w:ascii="Arial" w:eastAsiaTheme="minorHAnsi" w:hAnsi="Arial" w:cs="Arial"/>
          <w:color w:val="auto"/>
          <w:sz w:val="24"/>
          <w:szCs w:val="24"/>
          <w:lang w:eastAsia="en-US"/>
        </w:rPr>
        <w:t xml:space="preserve">вергать абразивной </w:t>
      </w:r>
      <w:r w:rsidRPr="00BF326C">
        <w:rPr>
          <w:rFonts w:ascii="Arial" w:eastAsiaTheme="minorHAnsi" w:hAnsi="Arial" w:cs="Arial"/>
          <w:color w:val="auto"/>
          <w:sz w:val="24"/>
          <w:szCs w:val="24"/>
          <w:lang w:eastAsia="en-US"/>
        </w:rPr>
        <w:t>струй</w:t>
      </w:r>
      <w:r w:rsidR="003D7B5D" w:rsidRPr="00BF326C">
        <w:rPr>
          <w:rFonts w:ascii="Arial" w:eastAsiaTheme="minorHAnsi" w:hAnsi="Arial" w:cs="Arial"/>
          <w:color w:val="auto"/>
          <w:sz w:val="24"/>
          <w:szCs w:val="24"/>
          <w:lang w:eastAsia="en-US"/>
        </w:rPr>
        <w:t>ной очистке (</w:t>
      </w:r>
      <w:r w:rsidR="0079289E" w:rsidRPr="00BF326C">
        <w:rPr>
          <w:rFonts w:ascii="Arial" w:eastAsiaTheme="minorHAnsi" w:hAnsi="Arial" w:cs="Arial"/>
          <w:color w:val="auto"/>
          <w:sz w:val="24"/>
          <w:szCs w:val="24"/>
          <w:lang w:eastAsia="en-US"/>
        </w:rPr>
        <w:t xml:space="preserve">см. </w:t>
      </w:r>
      <w:r w:rsidR="003D7B5D" w:rsidRPr="00BF326C">
        <w:rPr>
          <w:rFonts w:ascii="Arial" w:eastAsiaTheme="minorHAnsi" w:hAnsi="Arial" w:cs="Arial"/>
          <w:color w:val="auto"/>
          <w:sz w:val="24"/>
          <w:szCs w:val="24"/>
          <w:lang w:eastAsia="en-US"/>
        </w:rPr>
        <w:t>6.3.3.4</w:t>
      </w:r>
      <w:r w:rsidR="0079289E" w:rsidRPr="00BF326C">
        <w:rPr>
          <w:rFonts w:ascii="Arial" w:eastAsiaTheme="minorHAnsi" w:hAnsi="Arial" w:cs="Arial"/>
          <w:color w:val="auto"/>
          <w:sz w:val="24"/>
          <w:szCs w:val="24"/>
          <w:lang w:eastAsia="en-US"/>
        </w:rPr>
        <w:t>.1</w:t>
      </w:r>
      <w:r w:rsidRPr="00BF326C">
        <w:rPr>
          <w:rFonts w:ascii="Arial" w:eastAsiaTheme="minorHAnsi" w:hAnsi="Arial" w:cs="Arial"/>
          <w:color w:val="auto"/>
          <w:sz w:val="24"/>
          <w:szCs w:val="24"/>
          <w:lang w:eastAsia="en-US"/>
        </w:rPr>
        <w:t>)</w:t>
      </w:r>
      <w:r w:rsidR="00967041" w:rsidRPr="00BF326C">
        <w:rPr>
          <w:rFonts w:ascii="Arial" w:eastAsiaTheme="minorHAnsi" w:hAnsi="Arial" w:cs="Arial"/>
          <w:color w:val="auto"/>
          <w:sz w:val="24"/>
          <w:szCs w:val="24"/>
          <w:lang w:eastAsia="en-US"/>
        </w:rPr>
        <w:t xml:space="preserve"> под низким давлением</w:t>
      </w:r>
      <w:r w:rsidRPr="00BF326C">
        <w:rPr>
          <w:rFonts w:ascii="Arial" w:eastAsiaTheme="minorHAnsi" w:hAnsi="Arial" w:cs="Arial"/>
          <w:color w:val="auto"/>
          <w:sz w:val="24"/>
          <w:szCs w:val="24"/>
          <w:lang w:eastAsia="en-US"/>
        </w:rPr>
        <w:t>, используя неметаллические абразив</w:t>
      </w:r>
      <w:r w:rsidR="0079289E" w:rsidRPr="00BF326C">
        <w:rPr>
          <w:rFonts w:ascii="Arial" w:eastAsiaTheme="minorHAnsi" w:hAnsi="Arial" w:cs="Arial"/>
          <w:color w:val="auto"/>
          <w:sz w:val="24"/>
          <w:szCs w:val="24"/>
          <w:lang w:eastAsia="en-US"/>
        </w:rPr>
        <w:t>н</w:t>
      </w:r>
      <w:r w:rsidRPr="00BF326C">
        <w:rPr>
          <w:rFonts w:ascii="Arial" w:eastAsiaTheme="minorHAnsi" w:hAnsi="Arial" w:cs="Arial"/>
          <w:color w:val="auto"/>
          <w:sz w:val="24"/>
          <w:szCs w:val="24"/>
          <w:lang w:eastAsia="en-US"/>
        </w:rPr>
        <w:t>ы</w:t>
      </w:r>
      <w:r w:rsidR="0079289E" w:rsidRPr="00BF326C">
        <w:rPr>
          <w:rFonts w:ascii="Arial" w:eastAsiaTheme="minorHAnsi" w:hAnsi="Arial" w:cs="Arial"/>
          <w:color w:val="auto"/>
          <w:sz w:val="24"/>
          <w:szCs w:val="24"/>
          <w:lang w:eastAsia="en-US"/>
        </w:rPr>
        <w:t>е материалы</w:t>
      </w:r>
      <w:r w:rsidRPr="00BF326C">
        <w:rPr>
          <w:rFonts w:ascii="Arial" w:eastAsiaTheme="minorHAnsi" w:hAnsi="Arial" w:cs="Arial"/>
          <w:color w:val="auto"/>
          <w:sz w:val="24"/>
          <w:szCs w:val="24"/>
          <w:lang w:eastAsia="en-US"/>
        </w:rPr>
        <w:t xml:space="preserve">. </w:t>
      </w:r>
      <w:r w:rsidR="00482F9D" w:rsidRPr="00BF326C">
        <w:rPr>
          <w:rFonts w:ascii="Arial" w:eastAsiaTheme="minorHAnsi" w:hAnsi="Arial" w:cs="Arial"/>
          <w:color w:val="auto"/>
          <w:sz w:val="24"/>
          <w:szCs w:val="24"/>
          <w:lang w:eastAsia="en-US"/>
        </w:rPr>
        <w:t xml:space="preserve">Допускается </w:t>
      </w:r>
      <w:r w:rsidR="0079289E" w:rsidRPr="00BF326C">
        <w:rPr>
          <w:rFonts w:ascii="Arial" w:eastAsiaTheme="minorHAnsi" w:hAnsi="Arial" w:cs="Arial"/>
          <w:color w:val="auto"/>
          <w:sz w:val="24"/>
          <w:szCs w:val="24"/>
          <w:lang w:eastAsia="en-US"/>
        </w:rPr>
        <w:t xml:space="preserve">проводить </w:t>
      </w:r>
      <w:r w:rsidRPr="00BF326C">
        <w:rPr>
          <w:rFonts w:ascii="Arial" w:eastAsiaTheme="minorHAnsi" w:hAnsi="Arial" w:cs="Arial"/>
          <w:color w:val="auto"/>
          <w:sz w:val="24"/>
          <w:szCs w:val="24"/>
          <w:lang w:eastAsia="en-US"/>
        </w:rPr>
        <w:t>друг</w:t>
      </w:r>
      <w:r w:rsidR="0079289E" w:rsidRPr="00BF326C">
        <w:rPr>
          <w:rFonts w:ascii="Arial" w:eastAsiaTheme="minorHAnsi" w:hAnsi="Arial" w:cs="Arial"/>
          <w:color w:val="auto"/>
          <w:sz w:val="24"/>
          <w:szCs w:val="24"/>
          <w:lang w:eastAsia="en-US"/>
        </w:rPr>
        <w:t>ие</w:t>
      </w:r>
      <w:r w:rsidR="009D204E" w:rsidRPr="00BF326C">
        <w:rPr>
          <w:rFonts w:ascii="Arial" w:eastAsiaTheme="minorHAnsi" w:hAnsi="Arial" w:cs="Arial"/>
          <w:color w:val="auto"/>
          <w:sz w:val="24"/>
          <w:szCs w:val="24"/>
          <w:lang w:eastAsia="en-US"/>
        </w:rPr>
        <w:t xml:space="preserve"> виды</w:t>
      </w:r>
      <w:r w:rsidRPr="00BF326C">
        <w:rPr>
          <w:rFonts w:ascii="Arial" w:eastAsiaTheme="minorHAnsi" w:hAnsi="Arial" w:cs="Arial"/>
          <w:color w:val="auto"/>
          <w:sz w:val="24"/>
          <w:szCs w:val="24"/>
          <w:lang w:eastAsia="en-US"/>
        </w:rPr>
        <w:t xml:space="preserve"> обработк</w:t>
      </w:r>
      <w:r w:rsidR="009D204E" w:rsidRPr="00BF326C">
        <w:rPr>
          <w:rFonts w:ascii="Arial" w:eastAsiaTheme="minorHAnsi" w:hAnsi="Arial" w:cs="Arial"/>
          <w:color w:val="auto"/>
          <w:sz w:val="24"/>
          <w:szCs w:val="24"/>
          <w:lang w:eastAsia="en-US"/>
        </w:rPr>
        <w:t>и</w:t>
      </w:r>
      <w:r w:rsidRPr="00BF326C">
        <w:rPr>
          <w:rFonts w:ascii="Arial" w:eastAsiaTheme="minorHAnsi" w:hAnsi="Arial" w:cs="Arial"/>
          <w:color w:val="auto"/>
          <w:sz w:val="24"/>
          <w:szCs w:val="24"/>
          <w:lang w:eastAsia="en-US"/>
        </w:rPr>
        <w:t xml:space="preserve"> в соответствии со спецификацией.</w:t>
      </w:r>
    </w:p>
    <w:p w:rsidR="00E43EE4" w:rsidRPr="003F5178" w:rsidRDefault="00E43EE4" w:rsidP="004B6FF9">
      <w:pPr>
        <w:widowControl/>
        <w:shd w:val="clear" w:color="auto" w:fill="auto"/>
        <w:autoSpaceDN w:val="0"/>
        <w:adjustRightInd w:val="0"/>
        <w:ind w:right="0" w:firstLine="709"/>
        <w:rPr>
          <w:rFonts w:ascii="Arial" w:eastAsiaTheme="minorHAnsi" w:hAnsi="Arial" w:cs="Arial"/>
          <w:color w:val="auto"/>
          <w:sz w:val="24"/>
          <w:szCs w:val="24"/>
          <w:lang w:eastAsia="en-US"/>
        </w:rPr>
      </w:pPr>
      <w:r w:rsidRPr="00BF326C">
        <w:rPr>
          <w:rFonts w:ascii="Arial" w:eastAsiaTheme="minorHAnsi" w:hAnsi="Arial" w:cs="Arial"/>
          <w:color w:val="auto"/>
          <w:sz w:val="24"/>
          <w:szCs w:val="24"/>
          <w:lang w:eastAsia="en-US"/>
        </w:rPr>
        <w:t>После поверхнос</w:t>
      </w:r>
      <w:r w:rsidR="00BC7284" w:rsidRPr="00BF326C">
        <w:rPr>
          <w:rFonts w:ascii="Arial" w:eastAsiaTheme="minorHAnsi" w:hAnsi="Arial" w:cs="Arial"/>
          <w:color w:val="auto"/>
          <w:sz w:val="24"/>
          <w:szCs w:val="24"/>
          <w:lang w:eastAsia="en-US"/>
        </w:rPr>
        <w:t xml:space="preserve">тной абразивной </w:t>
      </w:r>
      <w:r w:rsidRPr="00BF326C">
        <w:rPr>
          <w:rFonts w:ascii="Arial" w:eastAsiaTheme="minorHAnsi" w:hAnsi="Arial" w:cs="Arial"/>
          <w:color w:val="auto"/>
          <w:sz w:val="24"/>
          <w:szCs w:val="24"/>
          <w:lang w:eastAsia="en-US"/>
        </w:rPr>
        <w:t xml:space="preserve">струйной </w:t>
      </w:r>
      <w:r w:rsidR="00482F9D" w:rsidRPr="00BF326C">
        <w:rPr>
          <w:rFonts w:ascii="Arial" w:eastAsiaTheme="minorHAnsi" w:hAnsi="Arial" w:cs="Arial"/>
          <w:color w:val="auto"/>
          <w:sz w:val="24"/>
          <w:szCs w:val="24"/>
          <w:lang w:eastAsia="en-US"/>
        </w:rPr>
        <w:t>очистки</w:t>
      </w:r>
      <w:r w:rsidR="00967041" w:rsidRPr="00BF326C">
        <w:rPr>
          <w:rFonts w:ascii="Arial" w:eastAsiaTheme="minorHAnsi" w:hAnsi="Arial" w:cs="Arial"/>
          <w:color w:val="auto"/>
          <w:sz w:val="24"/>
          <w:szCs w:val="24"/>
          <w:lang w:eastAsia="en-US"/>
        </w:rPr>
        <w:t xml:space="preserve"> под низким давлением </w:t>
      </w:r>
      <w:r w:rsidRPr="00BF326C">
        <w:rPr>
          <w:rFonts w:ascii="Arial" w:eastAsiaTheme="minorHAnsi" w:hAnsi="Arial" w:cs="Arial"/>
          <w:color w:val="auto"/>
          <w:sz w:val="24"/>
          <w:szCs w:val="24"/>
          <w:lang w:eastAsia="en-US"/>
        </w:rPr>
        <w:t xml:space="preserve">цинковое покрытие должно быть сплошным и </w:t>
      </w:r>
      <w:r w:rsidR="0075194C" w:rsidRPr="00BF326C">
        <w:rPr>
          <w:rFonts w:ascii="Arial" w:eastAsiaTheme="minorHAnsi" w:hAnsi="Arial" w:cs="Arial"/>
          <w:color w:val="auto"/>
          <w:sz w:val="24"/>
          <w:szCs w:val="24"/>
          <w:lang w:eastAsia="en-US"/>
        </w:rPr>
        <w:t xml:space="preserve">не иметь </w:t>
      </w:r>
      <w:r w:rsidRPr="00BF326C">
        <w:rPr>
          <w:rFonts w:ascii="Arial" w:eastAsiaTheme="minorHAnsi" w:hAnsi="Arial" w:cs="Arial"/>
          <w:color w:val="auto"/>
          <w:sz w:val="24"/>
          <w:szCs w:val="24"/>
          <w:lang w:eastAsia="en-US"/>
        </w:rPr>
        <w:t xml:space="preserve">механических повреждений. На </w:t>
      </w:r>
      <w:r w:rsidR="0075194C" w:rsidRPr="00BF326C">
        <w:rPr>
          <w:rFonts w:ascii="Arial" w:eastAsiaTheme="minorHAnsi" w:hAnsi="Arial" w:cs="Arial"/>
          <w:color w:val="auto"/>
          <w:sz w:val="24"/>
          <w:szCs w:val="24"/>
          <w:lang w:eastAsia="en-US"/>
        </w:rPr>
        <w:t>оцинкованно</w:t>
      </w:r>
      <w:r w:rsidR="00BF326C">
        <w:rPr>
          <w:rFonts w:ascii="Arial" w:eastAsiaTheme="minorHAnsi" w:hAnsi="Arial" w:cs="Arial"/>
          <w:color w:val="auto"/>
          <w:sz w:val="24"/>
          <w:szCs w:val="24"/>
          <w:lang w:eastAsia="en-US"/>
        </w:rPr>
        <w:t>й</w:t>
      </w:r>
      <w:r w:rsidR="0075194C" w:rsidRPr="00BF326C">
        <w:rPr>
          <w:rFonts w:ascii="Arial" w:eastAsiaTheme="minorHAnsi" w:hAnsi="Arial" w:cs="Arial"/>
          <w:color w:val="auto"/>
          <w:sz w:val="24"/>
          <w:szCs w:val="24"/>
          <w:lang w:eastAsia="en-US"/>
        </w:rPr>
        <w:t xml:space="preserve"> </w:t>
      </w:r>
      <w:r w:rsidR="00BF326C" w:rsidRPr="00BF326C">
        <w:rPr>
          <w:rFonts w:ascii="Arial" w:eastAsiaTheme="minorHAnsi" w:hAnsi="Arial" w:cs="Arial"/>
          <w:color w:val="auto"/>
          <w:sz w:val="24"/>
          <w:szCs w:val="24"/>
          <w:lang w:eastAsia="en-US"/>
        </w:rPr>
        <w:t>поверхности</w:t>
      </w:r>
      <w:r w:rsidR="00763212" w:rsidRPr="00BF326C">
        <w:rPr>
          <w:rFonts w:ascii="Arial" w:eastAsiaTheme="minorHAnsi" w:hAnsi="Arial" w:cs="Arial"/>
          <w:color w:val="auto"/>
          <w:sz w:val="24"/>
          <w:szCs w:val="24"/>
          <w:lang w:eastAsia="en-US"/>
        </w:rPr>
        <w:t xml:space="preserve"> </w:t>
      </w:r>
      <w:r w:rsidRPr="00BF326C">
        <w:rPr>
          <w:rFonts w:ascii="Arial" w:eastAsiaTheme="minorHAnsi" w:hAnsi="Arial" w:cs="Arial"/>
          <w:color w:val="auto"/>
          <w:sz w:val="24"/>
          <w:szCs w:val="24"/>
          <w:lang w:eastAsia="en-US"/>
        </w:rPr>
        <w:t xml:space="preserve">не должно быть </w:t>
      </w:r>
      <w:r w:rsidR="00EF23A2" w:rsidRPr="00BF326C">
        <w:rPr>
          <w:rFonts w:ascii="Arial" w:eastAsiaTheme="minorHAnsi" w:hAnsi="Arial" w:cs="Arial"/>
          <w:color w:val="auto"/>
          <w:sz w:val="24"/>
          <w:szCs w:val="24"/>
          <w:lang w:eastAsia="en-US"/>
        </w:rPr>
        <w:t xml:space="preserve">налипших </w:t>
      </w:r>
      <w:r w:rsidRPr="00BF326C">
        <w:rPr>
          <w:rFonts w:ascii="Arial" w:eastAsiaTheme="minorHAnsi" w:hAnsi="Arial" w:cs="Arial"/>
          <w:color w:val="auto"/>
          <w:sz w:val="24"/>
          <w:szCs w:val="24"/>
          <w:lang w:eastAsia="en-US"/>
        </w:rPr>
        <w:t>загрязнений и</w:t>
      </w:r>
      <w:r w:rsidR="0075194C" w:rsidRPr="00BF326C">
        <w:rPr>
          <w:rFonts w:ascii="Arial" w:eastAsiaTheme="minorHAnsi" w:hAnsi="Arial" w:cs="Arial"/>
          <w:color w:val="auto"/>
          <w:sz w:val="24"/>
          <w:szCs w:val="24"/>
          <w:lang w:eastAsia="en-US"/>
        </w:rPr>
        <w:t xml:space="preserve"> посторонних</w:t>
      </w:r>
      <w:r w:rsidR="00593E95" w:rsidRPr="00BF326C">
        <w:rPr>
          <w:rFonts w:ascii="Arial" w:eastAsiaTheme="minorHAnsi" w:hAnsi="Arial" w:cs="Arial"/>
          <w:color w:val="auto"/>
          <w:sz w:val="24"/>
          <w:szCs w:val="24"/>
          <w:lang w:eastAsia="en-US"/>
        </w:rPr>
        <w:t xml:space="preserve"> </w:t>
      </w:r>
      <w:r w:rsidRPr="00BF326C">
        <w:rPr>
          <w:rFonts w:ascii="Arial" w:eastAsiaTheme="minorHAnsi" w:hAnsi="Arial" w:cs="Arial"/>
          <w:color w:val="auto"/>
          <w:sz w:val="24"/>
          <w:szCs w:val="24"/>
          <w:lang w:eastAsia="en-US"/>
        </w:rPr>
        <w:t xml:space="preserve">включений, которые могут уменьшить срок службы цинкованного покрытия и </w:t>
      </w:r>
      <w:r w:rsidRPr="003F5178">
        <w:rPr>
          <w:rFonts w:ascii="Arial" w:eastAsiaTheme="minorHAnsi" w:hAnsi="Arial" w:cs="Arial"/>
          <w:color w:val="auto"/>
          <w:sz w:val="24"/>
          <w:szCs w:val="24"/>
          <w:lang w:eastAsia="en-US"/>
        </w:rPr>
        <w:t>нанесенного впоследствии защитного лакокрасочного покрытия.</w:t>
      </w:r>
    </w:p>
    <w:p w:rsidR="00E43EE4" w:rsidRPr="003F5178" w:rsidRDefault="00E43EE4" w:rsidP="004B6FF9">
      <w:pPr>
        <w:widowControl/>
        <w:shd w:val="clear" w:color="auto" w:fill="auto"/>
        <w:autoSpaceDN w:val="0"/>
        <w:adjustRightInd w:val="0"/>
        <w:ind w:right="0" w:firstLine="709"/>
        <w:rPr>
          <w:rFonts w:ascii="Arial" w:eastAsiaTheme="minorHAnsi" w:hAnsi="Arial" w:cs="Arial"/>
          <w:color w:val="auto"/>
          <w:sz w:val="24"/>
          <w:szCs w:val="24"/>
          <w:lang w:eastAsia="en-US"/>
        </w:rPr>
      </w:pPr>
      <w:r w:rsidRPr="003F5178">
        <w:rPr>
          <w:rFonts w:ascii="Arial" w:eastAsiaTheme="minorHAnsi" w:hAnsi="Arial" w:cs="Arial"/>
          <w:color w:val="auto"/>
          <w:sz w:val="24"/>
          <w:szCs w:val="24"/>
          <w:lang w:eastAsia="en-US"/>
        </w:rPr>
        <w:t xml:space="preserve">Примерами дефектов цинкового покрытия </w:t>
      </w:r>
      <w:r w:rsidR="00274765" w:rsidRPr="003F5178">
        <w:rPr>
          <w:rFonts w:ascii="Arial" w:eastAsiaTheme="minorHAnsi" w:hAnsi="Arial" w:cs="Arial"/>
          <w:color w:val="auto"/>
          <w:sz w:val="24"/>
          <w:szCs w:val="24"/>
          <w:lang w:eastAsia="en-US"/>
        </w:rPr>
        <w:t xml:space="preserve">являются: </w:t>
      </w:r>
    </w:p>
    <w:p w:rsidR="00274765" w:rsidRPr="003F5178" w:rsidRDefault="00274765" w:rsidP="00967041">
      <w:pPr>
        <w:widowControl/>
        <w:shd w:val="clear" w:color="auto" w:fill="auto"/>
        <w:autoSpaceDN w:val="0"/>
        <w:adjustRightInd w:val="0"/>
        <w:ind w:right="0" w:firstLine="709"/>
        <w:rPr>
          <w:rFonts w:ascii="Arial" w:eastAsiaTheme="minorHAnsi" w:hAnsi="Arial" w:cs="Arial"/>
          <w:color w:val="auto"/>
          <w:sz w:val="24"/>
          <w:szCs w:val="24"/>
          <w:lang w:eastAsia="en-US"/>
        </w:rPr>
      </w:pPr>
      <w:r w:rsidRPr="003F5178">
        <w:rPr>
          <w:rFonts w:ascii="Arial" w:eastAsiaTheme="minorHAnsi" w:hAnsi="Arial" w:cs="Arial"/>
          <w:color w:val="auto"/>
          <w:sz w:val="24"/>
          <w:szCs w:val="24"/>
          <w:lang w:eastAsia="en-US"/>
        </w:rPr>
        <w:t>- потеки или утолщения;</w:t>
      </w:r>
    </w:p>
    <w:p w:rsidR="00274765" w:rsidRPr="003F5178" w:rsidRDefault="00274765" w:rsidP="00967041">
      <w:pPr>
        <w:widowControl/>
        <w:shd w:val="clear" w:color="auto" w:fill="auto"/>
        <w:autoSpaceDN w:val="0"/>
        <w:adjustRightInd w:val="0"/>
        <w:ind w:right="0" w:firstLine="709"/>
        <w:rPr>
          <w:rFonts w:ascii="Arial" w:eastAsiaTheme="minorHAnsi" w:hAnsi="Arial" w:cs="Arial"/>
          <w:color w:val="auto"/>
          <w:sz w:val="24"/>
          <w:szCs w:val="24"/>
          <w:lang w:eastAsia="en-US"/>
        </w:rPr>
      </w:pPr>
      <w:r w:rsidRPr="003F5178">
        <w:rPr>
          <w:rFonts w:ascii="Arial" w:eastAsiaTheme="minorHAnsi" w:hAnsi="Arial" w:cs="Arial"/>
          <w:color w:val="auto"/>
          <w:sz w:val="24"/>
          <w:szCs w:val="24"/>
          <w:lang w:eastAsia="en-US"/>
        </w:rPr>
        <w:t>- проколы;</w:t>
      </w:r>
    </w:p>
    <w:p w:rsidR="00274765" w:rsidRPr="003F5178" w:rsidRDefault="00274765" w:rsidP="00967041">
      <w:pPr>
        <w:widowControl/>
        <w:shd w:val="clear" w:color="auto" w:fill="auto"/>
        <w:autoSpaceDN w:val="0"/>
        <w:adjustRightInd w:val="0"/>
        <w:ind w:right="0" w:firstLine="709"/>
        <w:rPr>
          <w:rFonts w:ascii="Arial" w:eastAsiaTheme="minorHAnsi" w:hAnsi="Arial" w:cs="Arial"/>
          <w:color w:val="auto"/>
          <w:sz w:val="24"/>
          <w:szCs w:val="24"/>
          <w:lang w:eastAsia="en-US"/>
        </w:rPr>
      </w:pPr>
      <w:r w:rsidRPr="003F5178">
        <w:rPr>
          <w:rFonts w:ascii="Arial" w:eastAsiaTheme="minorHAnsi" w:hAnsi="Arial" w:cs="Arial"/>
          <w:color w:val="auto"/>
          <w:sz w:val="24"/>
          <w:szCs w:val="24"/>
          <w:lang w:eastAsia="en-US"/>
        </w:rPr>
        <w:t>- отсутствие</w:t>
      </w:r>
      <w:r w:rsidR="009641E9" w:rsidRPr="003F5178">
        <w:rPr>
          <w:rFonts w:ascii="Arial" w:eastAsiaTheme="minorHAnsi" w:hAnsi="Arial" w:cs="Arial"/>
          <w:color w:val="auto"/>
          <w:sz w:val="24"/>
          <w:szCs w:val="24"/>
          <w:lang w:eastAsia="en-US"/>
        </w:rPr>
        <w:t xml:space="preserve"> </w:t>
      </w:r>
      <w:r w:rsidRPr="003F5178">
        <w:rPr>
          <w:rFonts w:ascii="Arial" w:eastAsiaTheme="minorHAnsi" w:hAnsi="Arial" w:cs="Arial"/>
          <w:color w:val="auto"/>
          <w:sz w:val="24"/>
          <w:szCs w:val="24"/>
          <w:lang w:eastAsia="en-US"/>
        </w:rPr>
        <w:t>адгезии между цинком и сталью;</w:t>
      </w:r>
    </w:p>
    <w:p w:rsidR="00274765" w:rsidRPr="003F5178" w:rsidRDefault="00274765" w:rsidP="00967041">
      <w:pPr>
        <w:widowControl/>
        <w:shd w:val="clear" w:color="auto" w:fill="auto"/>
        <w:autoSpaceDN w:val="0"/>
        <w:adjustRightInd w:val="0"/>
        <w:ind w:right="0" w:firstLine="709"/>
        <w:rPr>
          <w:rFonts w:ascii="Arial" w:eastAsiaTheme="minorHAnsi" w:hAnsi="Arial" w:cs="Arial"/>
          <w:color w:val="auto"/>
          <w:sz w:val="24"/>
          <w:szCs w:val="24"/>
          <w:lang w:eastAsia="en-US"/>
        </w:rPr>
      </w:pPr>
      <w:r w:rsidRPr="003F5178">
        <w:rPr>
          <w:rFonts w:ascii="Arial" w:eastAsiaTheme="minorHAnsi" w:hAnsi="Arial" w:cs="Arial"/>
          <w:color w:val="auto"/>
          <w:sz w:val="24"/>
          <w:szCs w:val="24"/>
          <w:lang w:eastAsia="en-US"/>
        </w:rPr>
        <w:t>- капли цинка;</w:t>
      </w:r>
    </w:p>
    <w:p w:rsidR="00274765" w:rsidRPr="003F5178" w:rsidRDefault="00274765" w:rsidP="00967041">
      <w:pPr>
        <w:widowControl/>
        <w:shd w:val="clear" w:color="auto" w:fill="auto"/>
        <w:autoSpaceDN w:val="0"/>
        <w:adjustRightInd w:val="0"/>
        <w:ind w:right="0" w:firstLine="709"/>
        <w:rPr>
          <w:rFonts w:ascii="Arial" w:eastAsiaTheme="minorHAnsi" w:hAnsi="Arial" w:cs="Arial"/>
          <w:color w:val="auto"/>
          <w:sz w:val="24"/>
          <w:szCs w:val="24"/>
          <w:lang w:eastAsia="en-US"/>
        </w:rPr>
      </w:pPr>
      <w:r w:rsidRPr="003F5178">
        <w:rPr>
          <w:rFonts w:ascii="Arial" w:eastAsiaTheme="minorHAnsi" w:hAnsi="Arial" w:cs="Arial"/>
          <w:color w:val="auto"/>
          <w:sz w:val="24"/>
          <w:szCs w:val="24"/>
          <w:lang w:eastAsia="en-US"/>
        </w:rPr>
        <w:t>- цинковая изгарь.</w:t>
      </w:r>
      <w:r w:rsidR="009641E9" w:rsidRPr="003F5178">
        <w:rPr>
          <w:rFonts w:ascii="Arial" w:eastAsiaTheme="minorHAnsi" w:hAnsi="Arial" w:cs="Arial"/>
          <w:color w:val="auto"/>
          <w:sz w:val="24"/>
          <w:szCs w:val="24"/>
          <w:lang w:eastAsia="en-US"/>
        </w:rPr>
        <w:t xml:space="preserve"> </w:t>
      </w:r>
    </w:p>
    <w:p w:rsidR="004B6FF9" w:rsidRDefault="00BC7284" w:rsidP="004B6FF9">
      <w:pPr>
        <w:widowControl/>
        <w:shd w:val="clear" w:color="auto" w:fill="auto"/>
        <w:autoSpaceDN w:val="0"/>
        <w:adjustRightInd w:val="0"/>
        <w:ind w:right="0" w:firstLine="709"/>
        <w:rPr>
          <w:rFonts w:ascii="Arial" w:eastAsiaTheme="minorHAnsi" w:hAnsi="Arial" w:cs="Arial"/>
          <w:color w:val="auto"/>
          <w:sz w:val="24"/>
          <w:szCs w:val="24"/>
          <w:lang w:eastAsia="en-US"/>
        </w:rPr>
      </w:pPr>
      <w:r w:rsidRPr="003F5178">
        <w:rPr>
          <w:rFonts w:ascii="Arial" w:eastAsiaTheme="minorHAnsi" w:hAnsi="Arial" w:cs="Arial"/>
          <w:color w:val="auto"/>
          <w:sz w:val="24"/>
          <w:szCs w:val="24"/>
          <w:lang w:eastAsia="en-US"/>
        </w:rPr>
        <w:t xml:space="preserve">После поверхностной абразивной </w:t>
      </w:r>
      <w:r w:rsidR="00274765" w:rsidRPr="003F5178">
        <w:rPr>
          <w:rFonts w:ascii="Arial" w:eastAsiaTheme="minorHAnsi" w:hAnsi="Arial" w:cs="Arial"/>
          <w:color w:val="auto"/>
          <w:sz w:val="24"/>
          <w:szCs w:val="24"/>
          <w:lang w:eastAsia="en-US"/>
        </w:rPr>
        <w:t xml:space="preserve">струйной очистки </w:t>
      </w:r>
      <w:r w:rsidR="009641E9" w:rsidRPr="003F5178">
        <w:rPr>
          <w:rFonts w:ascii="Arial" w:eastAsiaTheme="minorHAnsi" w:hAnsi="Arial" w:cs="Arial"/>
          <w:color w:val="auto"/>
          <w:sz w:val="24"/>
          <w:szCs w:val="24"/>
          <w:lang w:eastAsia="en-US"/>
        </w:rPr>
        <w:t xml:space="preserve">под низким давлением </w:t>
      </w:r>
      <w:r w:rsidR="009926C3" w:rsidRPr="003F5178">
        <w:rPr>
          <w:rFonts w:ascii="Arial" w:eastAsiaTheme="minorHAnsi" w:hAnsi="Arial" w:cs="Arial"/>
          <w:color w:val="auto"/>
          <w:sz w:val="24"/>
          <w:szCs w:val="24"/>
          <w:lang w:eastAsia="en-US"/>
        </w:rPr>
        <w:t>оцинкованн</w:t>
      </w:r>
      <w:r w:rsidR="00083BB3">
        <w:rPr>
          <w:rFonts w:ascii="Arial" w:eastAsiaTheme="minorHAnsi" w:hAnsi="Arial" w:cs="Arial"/>
          <w:color w:val="auto"/>
          <w:sz w:val="24"/>
          <w:szCs w:val="24"/>
          <w:lang w:eastAsia="en-US"/>
        </w:rPr>
        <w:t>ая</w:t>
      </w:r>
      <w:r w:rsidR="009926C3" w:rsidRPr="003F5178">
        <w:rPr>
          <w:rFonts w:ascii="Arial" w:eastAsiaTheme="minorHAnsi" w:hAnsi="Arial" w:cs="Arial"/>
          <w:color w:val="auto"/>
          <w:sz w:val="24"/>
          <w:szCs w:val="24"/>
          <w:lang w:eastAsia="en-US"/>
        </w:rPr>
        <w:t xml:space="preserve"> </w:t>
      </w:r>
      <w:r w:rsidR="00083BB3" w:rsidRPr="00083BB3">
        <w:rPr>
          <w:rFonts w:ascii="Arial" w:eastAsiaTheme="minorHAnsi" w:hAnsi="Arial" w:cs="Arial"/>
          <w:color w:val="auto"/>
          <w:sz w:val="24"/>
          <w:szCs w:val="24"/>
          <w:lang w:eastAsia="en-US"/>
        </w:rPr>
        <w:t>поверхност</w:t>
      </w:r>
      <w:r w:rsidR="00083BB3">
        <w:rPr>
          <w:rFonts w:ascii="Arial" w:eastAsiaTheme="minorHAnsi" w:hAnsi="Arial" w:cs="Arial"/>
          <w:color w:val="auto"/>
          <w:sz w:val="24"/>
          <w:szCs w:val="24"/>
          <w:lang w:eastAsia="en-US"/>
        </w:rPr>
        <w:t>ь</w:t>
      </w:r>
      <w:r w:rsidR="00274765" w:rsidRPr="003F5178">
        <w:rPr>
          <w:rFonts w:ascii="Arial" w:eastAsiaTheme="minorHAnsi" w:hAnsi="Arial" w:cs="Arial"/>
          <w:color w:val="auto"/>
          <w:sz w:val="24"/>
          <w:szCs w:val="24"/>
          <w:lang w:eastAsia="en-US"/>
        </w:rPr>
        <w:t xml:space="preserve"> должн</w:t>
      </w:r>
      <w:r w:rsidR="009926C3" w:rsidRPr="003F5178">
        <w:rPr>
          <w:rFonts w:ascii="Arial" w:eastAsiaTheme="minorHAnsi" w:hAnsi="Arial" w:cs="Arial"/>
          <w:color w:val="auto"/>
          <w:sz w:val="24"/>
          <w:szCs w:val="24"/>
          <w:lang w:eastAsia="en-US"/>
        </w:rPr>
        <w:t>о быть ровн</w:t>
      </w:r>
      <w:r w:rsidR="00083BB3">
        <w:rPr>
          <w:rFonts w:ascii="Arial" w:eastAsiaTheme="minorHAnsi" w:hAnsi="Arial" w:cs="Arial"/>
          <w:color w:val="auto"/>
          <w:sz w:val="24"/>
          <w:szCs w:val="24"/>
          <w:lang w:eastAsia="en-US"/>
        </w:rPr>
        <w:t>ой</w:t>
      </w:r>
      <w:r w:rsidR="009926C3" w:rsidRPr="003F5178">
        <w:rPr>
          <w:rFonts w:ascii="Arial" w:eastAsiaTheme="minorHAnsi" w:hAnsi="Arial" w:cs="Arial"/>
          <w:color w:val="auto"/>
          <w:sz w:val="24"/>
          <w:szCs w:val="24"/>
          <w:lang w:eastAsia="en-US"/>
        </w:rPr>
        <w:t xml:space="preserve"> и матов</w:t>
      </w:r>
      <w:r w:rsidR="00083BB3">
        <w:rPr>
          <w:rFonts w:ascii="Arial" w:eastAsiaTheme="minorHAnsi" w:hAnsi="Arial" w:cs="Arial"/>
          <w:color w:val="auto"/>
          <w:sz w:val="24"/>
          <w:szCs w:val="24"/>
          <w:lang w:eastAsia="en-US"/>
        </w:rPr>
        <w:t>ой</w:t>
      </w:r>
      <w:r w:rsidR="00274765" w:rsidRPr="003F5178">
        <w:rPr>
          <w:rFonts w:ascii="Arial" w:eastAsiaTheme="minorHAnsi" w:hAnsi="Arial" w:cs="Arial"/>
          <w:color w:val="auto"/>
          <w:sz w:val="24"/>
          <w:szCs w:val="24"/>
          <w:lang w:eastAsia="en-US"/>
        </w:rPr>
        <w:t xml:space="preserve">. Степень шероховатости поверхности и минимальная толщина цинкового </w:t>
      </w:r>
      <w:r w:rsidR="009926C3" w:rsidRPr="003F5178">
        <w:rPr>
          <w:rFonts w:ascii="Arial" w:eastAsiaTheme="minorHAnsi" w:hAnsi="Arial" w:cs="Arial"/>
          <w:color w:val="auto"/>
          <w:sz w:val="24"/>
          <w:szCs w:val="24"/>
          <w:lang w:eastAsia="en-US"/>
        </w:rPr>
        <w:t>слоя</w:t>
      </w:r>
      <w:r w:rsidR="00274765" w:rsidRPr="003F5178">
        <w:rPr>
          <w:rFonts w:ascii="Arial" w:eastAsiaTheme="minorHAnsi" w:hAnsi="Arial" w:cs="Arial"/>
          <w:color w:val="auto"/>
          <w:sz w:val="24"/>
          <w:szCs w:val="24"/>
          <w:lang w:eastAsia="en-US"/>
        </w:rPr>
        <w:t xml:space="preserve"> должны быть согласованы между заинтересованными сторонами.</w:t>
      </w:r>
    </w:p>
    <w:p w:rsidR="006F70C9" w:rsidRDefault="006F70C9" w:rsidP="004B6FF9">
      <w:pPr>
        <w:widowControl/>
        <w:shd w:val="clear" w:color="auto" w:fill="auto"/>
        <w:autoSpaceDN w:val="0"/>
        <w:adjustRightInd w:val="0"/>
        <w:ind w:right="0" w:firstLine="709"/>
        <w:rPr>
          <w:rFonts w:ascii="Arial" w:eastAsiaTheme="minorHAnsi" w:hAnsi="Arial" w:cs="Arial"/>
          <w:color w:val="auto"/>
          <w:sz w:val="24"/>
          <w:szCs w:val="24"/>
          <w:lang w:eastAsia="en-US"/>
        </w:rPr>
      </w:pPr>
    </w:p>
    <w:p w:rsidR="00274765" w:rsidRDefault="00274765" w:rsidP="00F9409E">
      <w:pPr>
        <w:widowControl/>
        <w:shd w:val="clear" w:color="auto" w:fill="auto"/>
        <w:autoSpaceDN w:val="0"/>
        <w:adjustRightInd w:val="0"/>
        <w:ind w:right="0" w:firstLine="709"/>
        <w:rPr>
          <w:rFonts w:ascii="Arial" w:eastAsiaTheme="minorHAnsi" w:hAnsi="Arial" w:cs="Arial"/>
          <w:b/>
          <w:color w:val="auto"/>
          <w:sz w:val="24"/>
          <w:szCs w:val="24"/>
          <w:lang w:eastAsia="en-US"/>
        </w:rPr>
      </w:pPr>
      <w:r w:rsidRPr="00DE02F0">
        <w:rPr>
          <w:rFonts w:ascii="Arial" w:eastAsiaTheme="minorHAnsi" w:hAnsi="Arial" w:cs="Arial"/>
          <w:b/>
          <w:color w:val="auto"/>
          <w:sz w:val="24"/>
          <w:szCs w:val="24"/>
          <w:lang w:eastAsia="en-US"/>
        </w:rPr>
        <w:t>12.2 Поверхности, подвергавшиеся атмосферн</w:t>
      </w:r>
      <w:r w:rsidR="008F30FB" w:rsidRPr="00DE02F0">
        <w:rPr>
          <w:rFonts w:ascii="Arial" w:eastAsiaTheme="minorHAnsi" w:hAnsi="Arial" w:cs="Arial"/>
          <w:b/>
          <w:color w:val="auto"/>
          <w:sz w:val="24"/>
          <w:szCs w:val="24"/>
          <w:lang w:eastAsia="en-US"/>
        </w:rPr>
        <w:t>ым воздействиям</w:t>
      </w:r>
    </w:p>
    <w:p w:rsidR="006F70C9" w:rsidRPr="00DE02F0" w:rsidRDefault="006F70C9" w:rsidP="00F9409E">
      <w:pPr>
        <w:widowControl/>
        <w:shd w:val="clear" w:color="auto" w:fill="auto"/>
        <w:autoSpaceDN w:val="0"/>
        <w:adjustRightInd w:val="0"/>
        <w:ind w:right="0" w:firstLine="709"/>
        <w:rPr>
          <w:rFonts w:ascii="Arial" w:eastAsiaTheme="minorHAnsi" w:hAnsi="Arial" w:cs="Arial"/>
          <w:b/>
          <w:color w:val="auto"/>
          <w:sz w:val="24"/>
          <w:szCs w:val="24"/>
          <w:lang w:eastAsia="en-US"/>
        </w:rPr>
      </w:pPr>
    </w:p>
    <w:p w:rsidR="00BA0C5B" w:rsidRDefault="00274765" w:rsidP="004B6FF9">
      <w:pPr>
        <w:widowControl/>
        <w:shd w:val="clear" w:color="auto" w:fill="auto"/>
        <w:autoSpaceDN w:val="0"/>
        <w:adjustRightInd w:val="0"/>
        <w:ind w:right="0" w:firstLine="709"/>
        <w:rPr>
          <w:rFonts w:ascii="Arial" w:eastAsiaTheme="minorHAnsi" w:hAnsi="Arial" w:cs="Arial"/>
          <w:color w:val="auto"/>
          <w:sz w:val="24"/>
          <w:szCs w:val="24"/>
          <w:lang w:eastAsia="en-US"/>
        </w:rPr>
      </w:pPr>
      <w:r w:rsidRPr="004B6FF9">
        <w:rPr>
          <w:rFonts w:ascii="Arial" w:eastAsiaTheme="minorHAnsi" w:hAnsi="Arial" w:cs="Arial"/>
          <w:color w:val="auto"/>
          <w:sz w:val="24"/>
          <w:szCs w:val="24"/>
          <w:lang w:eastAsia="en-US"/>
        </w:rPr>
        <w:t xml:space="preserve">На поверхностях горячего </w:t>
      </w:r>
      <w:proofErr w:type="spellStart"/>
      <w:r w:rsidRPr="004B6FF9">
        <w:rPr>
          <w:rFonts w:ascii="Arial" w:eastAsiaTheme="minorHAnsi" w:hAnsi="Arial" w:cs="Arial"/>
          <w:color w:val="auto"/>
          <w:sz w:val="24"/>
          <w:szCs w:val="24"/>
          <w:lang w:eastAsia="en-US"/>
        </w:rPr>
        <w:t>цинкования</w:t>
      </w:r>
      <w:proofErr w:type="spellEnd"/>
      <w:r w:rsidRPr="004B6FF9">
        <w:rPr>
          <w:rFonts w:ascii="Arial" w:eastAsiaTheme="minorHAnsi" w:hAnsi="Arial" w:cs="Arial"/>
          <w:color w:val="auto"/>
          <w:sz w:val="24"/>
          <w:szCs w:val="24"/>
          <w:lang w:eastAsia="en-US"/>
        </w:rPr>
        <w:t xml:space="preserve">, подвергавшихся </w:t>
      </w:r>
      <w:r w:rsidR="0075151C" w:rsidRPr="008E22F7">
        <w:rPr>
          <w:rFonts w:ascii="Arial" w:eastAsiaTheme="minorHAnsi" w:hAnsi="Arial" w:cs="Arial"/>
          <w:color w:val="auto"/>
          <w:sz w:val="24"/>
          <w:szCs w:val="24"/>
          <w:lang w:eastAsia="en-US"/>
        </w:rPr>
        <w:t>атмосферным воздействиям</w:t>
      </w:r>
      <w:r w:rsidRPr="008E22F7">
        <w:rPr>
          <w:rFonts w:ascii="Arial" w:eastAsiaTheme="minorHAnsi" w:hAnsi="Arial" w:cs="Arial"/>
          <w:color w:val="auto"/>
          <w:sz w:val="24"/>
          <w:szCs w:val="24"/>
          <w:lang w:eastAsia="en-US"/>
        </w:rPr>
        <w:t>,</w:t>
      </w:r>
      <w:r w:rsidRPr="004B6FF9">
        <w:rPr>
          <w:rFonts w:ascii="Arial" w:eastAsiaTheme="minorHAnsi" w:hAnsi="Arial" w:cs="Arial"/>
          <w:color w:val="auto"/>
          <w:sz w:val="24"/>
          <w:szCs w:val="24"/>
          <w:lang w:eastAsia="en-US"/>
        </w:rPr>
        <w:t xml:space="preserve"> образуются продукты коррозии цинка (белая ржавчина) и скапливаются </w:t>
      </w:r>
      <w:r w:rsidRPr="0075194C">
        <w:rPr>
          <w:rFonts w:ascii="Arial" w:eastAsiaTheme="minorHAnsi" w:hAnsi="Arial" w:cs="Arial"/>
          <w:color w:val="auto"/>
          <w:sz w:val="24"/>
          <w:szCs w:val="24"/>
          <w:lang w:eastAsia="en-US"/>
        </w:rPr>
        <w:t>загрязняющие вещества.</w:t>
      </w:r>
      <w:r w:rsidRPr="004B6FF9">
        <w:rPr>
          <w:rFonts w:ascii="Arial" w:eastAsiaTheme="minorHAnsi" w:hAnsi="Arial" w:cs="Arial"/>
          <w:color w:val="auto"/>
          <w:sz w:val="24"/>
          <w:szCs w:val="24"/>
          <w:lang w:eastAsia="en-US"/>
        </w:rPr>
        <w:t xml:space="preserve"> Такие поверхности должны быть подготовлены соответствующими методами, выбираемыми в зависимости от </w:t>
      </w:r>
      <w:r w:rsidR="0075194C">
        <w:rPr>
          <w:rFonts w:ascii="Arial" w:eastAsiaTheme="minorHAnsi" w:hAnsi="Arial" w:cs="Arial"/>
          <w:color w:val="auto"/>
          <w:sz w:val="24"/>
          <w:szCs w:val="24"/>
          <w:lang w:eastAsia="en-US"/>
        </w:rPr>
        <w:t>вида</w:t>
      </w:r>
      <w:r w:rsidR="003C78A3">
        <w:rPr>
          <w:rFonts w:ascii="Arial" w:eastAsiaTheme="minorHAnsi" w:hAnsi="Arial" w:cs="Arial"/>
          <w:color w:val="auto"/>
          <w:sz w:val="24"/>
          <w:szCs w:val="24"/>
          <w:lang w:eastAsia="en-US"/>
        </w:rPr>
        <w:t xml:space="preserve"> и степени загрязнения. </w:t>
      </w:r>
      <w:r w:rsidRPr="004B6FF9">
        <w:rPr>
          <w:rFonts w:ascii="Arial" w:eastAsiaTheme="minorHAnsi" w:hAnsi="Arial" w:cs="Arial"/>
          <w:color w:val="auto"/>
          <w:sz w:val="24"/>
          <w:szCs w:val="24"/>
          <w:lang w:eastAsia="en-US"/>
        </w:rPr>
        <w:t xml:space="preserve">Продукты окисления, </w:t>
      </w:r>
      <w:r w:rsidR="0075194C">
        <w:rPr>
          <w:rFonts w:ascii="Arial" w:eastAsiaTheme="minorHAnsi" w:hAnsi="Arial" w:cs="Arial"/>
          <w:color w:val="auto"/>
          <w:sz w:val="24"/>
          <w:szCs w:val="24"/>
          <w:lang w:eastAsia="en-US"/>
        </w:rPr>
        <w:t xml:space="preserve">некоторые </w:t>
      </w:r>
      <w:r w:rsidRPr="004B6FF9">
        <w:rPr>
          <w:rFonts w:ascii="Arial" w:eastAsiaTheme="minorHAnsi" w:hAnsi="Arial" w:cs="Arial"/>
          <w:color w:val="auto"/>
          <w:sz w:val="24"/>
          <w:szCs w:val="24"/>
          <w:lang w:eastAsia="en-US"/>
        </w:rPr>
        <w:t xml:space="preserve">соли и другие загрязняющие вещества могут быть удалены </w:t>
      </w:r>
      <w:r w:rsidR="0075151C" w:rsidRPr="008E22F7">
        <w:rPr>
          <w:rFonts w:ascii="Arial" w:eastAsiaTheme="minorHAnsi" w:hAnsi="Arial" w:cs="Arial"/>
          <w:color w:val="auto"/>
          <w:sz w:val="24"/>
          <w:szCs w:val="24"/>
          <w:lang w:eastAsia="en-US"/>
        </w:rPr>
        <w:t xml:space="preserve">путем </w:t>
      </w:r>
      <w:r w:rsidRPr="004B6FF9">
        <w:rPr>
          <w:rFonts w:ascii="Arial" w:eastAsiaTheme="minorHAnsi" w:hAnsi="Arial" w:cs="Arial"/>
          <w:color w:val="auto"/>
          <w:sz w:val="24"/>
          <w:szCs w:val="24"/>
          <w:lang w:eastAsia="en-US"/>
        </w:rPr>
        <w:t>промывки чистой пресной водой с моющим средством</w:t>
      </w:r>
      <w:r w:rsidR="00BF3B1C" w:rsidRPr="004B6FF9">
        <w:rPr>
          <w:rFonts w:ascii="Arial" w:eastAsiaTheme="minorHAnsi" w:hAnsi="Arial" w:cs="Arial"/>
          <w:color w:val="auto"/>
          <w:sz w:val="24"/>
          <w:szCs w:val="24"/>
          <w:lang w:eastAsia="en-US"/>
        </w:rPr>
        <w:t xml:space="preserve"> </w:t>
      </w:r>
      <w:r w:rsidR="003C78A3">
        <w:rPr>
          <w:rFonts w:ascii="Arial" w:eastAsiaTheme="minorHAnsi" w:hAnsi="Arial" w:cs="Arial"/>
          <w:color w:val="auto"/>
          <w:sz w:val="24"/>
          <w:szCs w:val="24"/>
          <w:lang w:eastAsia="en-US"/>
        </w:rPr>
        <w:t>с</w:t>
      </w:r>
      <w:r w:rsidR="00BF3B1C" w:rsidRPr="004B6FF9">
        <w:rPr>
          <w:rFonts w:ascii="Arial" w:eastAsiaTheme="minorHAnsi" w:hAnsi="Arial" w:cs="Arial"/>
          <w:color w:val="auto"/>
          <w:sz w:val="24"/>
          <w:szCs w:val="24"/>
          <w:lang w:eastAsia="en-US"/>
        </w:rPr>
        <w:t xml:space="preserve"> использованием губки из синтетического волокна с абразивом, а затем тщательной промывкой</w:t>
      </w:r>
      <w:r w:rsidR="002A3C8C">
        <w:rPr>
          <w:rFonts w:ascii="Arial" w:eastAsiaTheme="minorHAnsi" w:hAnsi="Arial" w:cs="Arial"/>
          <w:color w:val="auto"/>
          <w:sz w:val="24"/>
          <w:szCs w:val="24"/>
          <w:lang w:eastAsia="en-US"/>
        </w:rPr>
        <w:t xml:space="preserve"> </w:t>
      </w:r>
      <w:r w:rsidR="00BF3B1C" w:rsidRPr="004B6FF9">
        <w:rPr>
          <w:rFonts w:ascii="Arial" w:eastAsiaTheme="minorHAnsi" w:hAnsi="Arial" w:cs="Arial"/>
          <w:color w:val="auto"/>
          <w:sz w:val="24"/>
          <w:szCs w:val="24"/>
          <w:lang w:eastAsia="en-US"/>
        </w:rPr>
        <w:t>горячей водой. В качестве альтер</w:t>
      </w:r>
      <w:r w:rsidR="00AF5814" w:rsidRPr="004B6FF9">
        <w:rPr>
          <w:rFonts w:ascii="Arial" w:eastAsiaTheme="minorHAnsi" w:hAnsi="Arial" w:cs="Arial"/>
          <w:color w:val="auto"/>
          <w:sz w:val="24"/>
          <w:szCs w:val="24"/>
          <w:lang w:eastAsia="en-US"/>
        </w:rPr>
        <w:t>нативы могут быть использованы</w:t>
      </w:r>
      <w:r w:rsidR="00614009">
        <w:rPr>
          <w:rFonts w:ascii="Arial" w:eastAsiaTheme="minorHAnsi" w:hAnsi="Arial" w:cs="Arial"/>
          <w:color w:val="auto"/>
          <w:sz w:val="24"/>
          <w:szCs w:val="24"/>
          <w:lang w:eastAsia="en-US"/>
        </w:rPr>
        <w:t xml:space="preserve"> </w:t>
      </w:r>
      <w:r w:rsidR="007F5755">
        <w:rPr>
          <w:rFonts w:ascii="Arial" w:eastAsiaTheme="minorHAnsi" w:hAnsi="Arial" w:cs="Arial"/>
          <w:color w:val="auto"/>
          <w:sz w:val="24"/>
          <w:szCs w:val="24"/>
          <w:lang w:eastAsia="en-US"/>
        </w:rPr>
        <w:t xml:space="preserve">подходящие </w:t>
      </w:r>
      <w:r w:rsidR="00BF3B1C" w:rsidRPr="004B6FF9">
        <w:rPr>
          <w:rFonts w:ascii="Arial" w:eastAsiaTheme="minorHAnsi" w:hAnsi="Arial" w:cs="Arial"/>
          <w:color w:val="auto"/>
          <w:sz w:val="24"/>
          <w:szCs w:val="24"/>
          <w:lang w:eastAsia="en-US"/>
        </w:rPr>
        <w:t>методы, указанные в разделе 6.</w:t>
      </w:r>
      <w:r w:rsidR="000F203C">
        <w:rPr>
          <w:rFonts w:ascii="Arial" w:eastAsiaTheme="minorHAnsi" w:hAnsi="Arial" w:cs="Arial"/>
          <w:color w:val="auto"/>
          <w:sz w:val="24"/>
          <w:szCs w:val="24"/>
          <w:lang w:eastAsia="en-US"/>
        </w:rPr>
        <w:t xml:space="preserve"> </w:t>
      </w:r>
    </w:p>
    <w:p w:rsidR="00614009" w:rsidRPr="007F5755" w:rsidRDefault="00AF5814" w:rsidP="006F70C9">
      <w:pPr>
        <w:widowControl/>
        <w:shd w:val="clear" w:color="auto" w:fill="auto"/>
        <w:autoSpaceDN w:val="0"/>
        <w:adjustRightInd w:val="0"/>
        <w:ind w:right="0" w:firstLine="709"/>
        <w:rPr>
          <w:rFonts w:ascii="Arial" w:eastAsiaTheme="minorHAnsi" w:hAnsi="Arial" w:cs="Arial"/>
          <w:b/>
          <w:color w:val="auto"/>
          <w:lang w:eastAsia="en-US"/>
        </w:rPr>
      </w:pPr>
      <w:r w:rsidRPr="004B6FF9">
        <w:rPr>
          <w:rFonts w:ascii="Arial" w:eastAsiaTheme="minorHAnsi" w:hAnsi="Arial" w:cs="Arial"/>
          <w:b/>
          <w:color w:val="auto"/>
          <w:lang w:eastAsia="en-US"/>
        </w:rPr>
        <w:lastRenderedPageBreak/>
        <w:t xml:space="preserve">13 </w:t>
      </w:r>
      <w:r w:rsidRPr="007F5755">
        <w:rPr>
          <w:rFonts w:ascii="Arial" w:eastAsiaTheme="minorHAnsi" w:hAnsi="Arial" w:cs="Arial"/>
          <w:b/>
          <w:color w:val="auto"/>
          <w:lang w:eastAsia="en-US"/>
        </w:rPr>
        <w:t xml:space="preserve">Подготовка поверхностей с термически </w:t>
      </w:r>
      <w:proofErr w:type="spellStart"/>
      <w:r w:rsidRPr="007F5755">
        <w:rPr>
          <w:rFonts w:ascii="Arial" w:eastAsiaTheme="minorHAnsi" w:hAnsi="Arial" w:cs="Arial"/>
          <w:b/>
          <w:color w:val="auto"/>
          <w:lang w:eastAsia="en-US"/>
        </w:rPr>
        <w:t>напыленным</w:t>
      </w:r>
      <w:proofErr w:type="spellEnd"/>
    </w:p>
    <w:p w:rsidR="009D1ECA" w:rsidRDefault="00614009" w:rsidP="006F70C9">
      <w:pPr>
        <w:widowControl/>
        <w:shd w:val="clear" w:color="auto" w:fill="auto"/>
        <w:autoSpaceDN w:val="0"/>
        <w:adjustRightInd w:val="0"/>
        <w:ind w:right="0" w:firstLine="709"/>
        <w:rPr>
          <w:rFonts w:ascii="Arial" w:eastAsiaTheme="minorHAnsi" w:hAnsi="Arial" w:cs="Arial"/>
          <w:b/>
          <w:color w:val="auto"/>
          <w:lang w:eastAsia="en-US"/>
        </w:rPr>
      </w:pPr>
      <w:r w:rsidRPr="007F5755">
        <w:rPr>
          <w:rFonts w:ascii="Arial" w:eastAsiaTheme="minorHAnsi" w:hAnsi="Arial" w:cs="Arial"/>
          <w:b/>
          <w:color w:val="auto"/>
          <w:lang w:eastAsia="en-US"/>
        </w:rPr>
        <w:t xml:space="preserve"> </w:t>
      </w:r>
      <w:r w:rsidR="007F5755" w:rsidRPr="007F5755">
        <w:rPr>
          <w:rFonts w:ascii="Arial" w:eastAsiaTheme="minorHAnsi" w:hAnsi="Arial" w:cs="Arial"/>
          <w:b/>
          <w:color w:val="auto"/>
          <w:lang w:eastAsia="en-US"/>
        </w:rPr>
        <w:t xml:space="preserve">    </w:t>
      </w:r>
      <w:r w:rsidR="00AF5814" w:rsidRPr="007F5755">
        <w:rPr>
          <w:rFonts w:ascii="Arial" w:eastAsiaTheme="minorHAnsi" w:hAnsi="Arial" w:cs="Arial"/>
          <w:b/>
          <w:color w:val="auto"/>
          <w:lang w:eastAsia="en-US"/>
        </w:rPr>
        <w:t>металлом (цинк</w:t>
      </w:r>
      <w:r w:rsidR="00EE52B6">
        <w:rPr>
          <w:rFonts w:ascii="Arial" w:eastAsiaTheme="minorHAnsi" w:hAnsi="Arial" w:cs="Arial"/>
          <w:b/>
          <w:color w:val="auto"/>
          <w:lang w:eastAsia="en-US"/>
        </w:rPr>
        <w:t>ом</w:t>
      </w:r>
      <w:r w:rsidR="00AF5814" w:rsidRPr="007F5755">
        <w:rPr>
          <w:rFonts w:ascii="Arial" w:eastAsiaTheme="minorHAnsi" w:hAnsi="Arial" w:cs="Arial"/>
          <w:b/>
          <w:color w:val="auto"/>
          <w:lang w:eastAsia="en-US"/>
        </w:rPr>
        <w:t xml:space="preserve"> и</w:t>
      </w:r>
      <w:r w:rsidR="0005017A" w:rsidRPr="007F5755">
        <w:rPr>
          <w:rFonts w:ascii="Arial" w:eastAsiaTheme="minorHAnsi" w:hAnsi="Arial" w:cs="Arial"/>
          <w:b/>
          <w:color w:val="auto"/>
          <w:lang w:eastAsia="en-US"/>
        </w:rPr>
        <w:t>ли</w:t>
      </w:r>
      <w:r w:rsidR="00AF5814" w:rsidRPr="007F5755">
        <w:rPr>
          <w:rFonts w:ascii="Arial" w:eastAsiaTheme="minorHAnsi" w:hAnsi="Arial" w:cs="Arial"/>
          <w:b/>
          <w:color w:val="auto"/>
          <w:lang w:eastAsia="en-US"/>
        </w:rPr>
        <w:t xml:space="preserve"> алюмини</w:t>
      </w:r>
      <w:r w:rsidR="00EE52B6">
        <w:rPr>
          <w:rFonts w:ascii="Arial" w:eastAsiaTheme="minorHAnsi" w:hAnsi="Arial" w:cs="Arial"/>
          <w:b/>
          <w:color w:val="auto"/>
          <w:lang w:eastAsia="en-US"/>
        </w:rPr>
        <w:t>ем</w:t>
      </w:r>
      <w:r w:rsidR="00AF5814" w:rsidRPr="007F5755">
        <w:rPr>
          <w:rFonts w:ascii="Arial" w:eastAsiaTheme="minorHAnsi" w:hAnsi="Arial" w:cs="Arial"/>
          <w:b/>
          <w:color w:val="auto"/>
          <w:lang w:eastAsia="en-US"/>
        </w:rPr>
        <w:t>)</w:t>
      </w:r>
    </w:p>
    <w:p w:rsidR="006F70C9" w:rsidRPr="006F70C9" w:rsidRDefault="006F70C9" w:rsidP="006F70C9">
      <w:pPr>
        <w:widowControl/>
        <w:shd w:val="clear" w:color="auto" w:fill="auto"/>
        <w:autoSpaceDN w:val="0"/>
        <w:adjustRightInd w:val="0"/>
        <w:ind w:right="0" w:firstLine="709"/>
        <w:rPr>
          <w:rFonts w:ascii="Arial" w:eastAsiaTheme="minorHAnsi" w:hAnsi="Arial" w:cs="Arial"/>
          <w:b/>
          <w:color w:val="auto"/>
          <w:sz w:val="24"/>
          <w:szCs w:val="24"/>
          <w:lang w:eastAsia="en-US"/>
        </w:rPr>
      </w:pPr>
    </w:p>
    <w:p w:rsidR="00AF5814" w:rsidRPr="007F5755" w:rsidRDefault="00311545" w:rsidP="006F70C9">
      <w:pPr>
        <w:widowControl/>
        <w:shd w:val="clear" w:color="auto" w:fill="auto"/>
        <w:autoSpaceDN w:val="0"/>
        <w:adjustRightInd w:val="0"/>
        <w:ind w:right="0" w:firstLine="709"/>
        <w:rPr>
          <w:rFonts w:ascii="Arial" w:eastAsiaTheme="minorHAnsi" w:hAnsi="Arial" w:cs="Arial"/>
          <w:b/>
          <w:color w:val="auto"/>
          <w:sz w:val="24"/>
          <w:szCs w:val="24"/>
          <w:lang w:eastAsia="en-US"/>
        </w:rPr>
      </w:pPr>
      <w:r w:rsidRPr="007F5755">
        <w:rPr>
          <w:rFonts w:ascii="Arial" w:eastAsiaTheme="minorHAnsi" w:hAnsi="Arial" w:cs="Arial"/>
          <w:color w:val="auto"/>
          <w:sz w:val="24"/>
          <w:szCs w:val="24"/>
          <w:lang w:eastAsia="en-US"/>
        </w:rPr>
        <w:t xml:space="preserve">Дефектные участки или повреждения на поверхности термически </w:t>
      </w:r>
      <w:proofErr w:type="spellStart"/>
      <w:r w:rsidRPr="007F5755">
        <w:rPr>
          <w:rFonts w:ascii="Arial" w:eastAsiaTheme="minorHAnsi" w:hAnsi="Arial" w:cs="Arial"/>
          <w:color w:val="auto"/>
          <w:sz w:val="24"/>
          <w:szCs w:val="24"/>
          <w:lang w:eastAsia="en-US"/>
        </w:rPr>
        <w:t>напылен</w:t>
      </w:r>
      <w:r w:rsidR="004B6FF9" w:rsidRPr="007F5755">
        <w:rPr>
          <w:rFonts w:ascii="Arial" w:eastAsiaTheme="minorHAnsi" w:hAnsi="Arial" w:cs="Arial"/>
          <w:color w:val="auto"/>
          <w:sz w:val="24"/>
          <w:szCs w:val="24"/>
          <w:lang w:eastAsia="en-US"/>
        </w:rPr>
        <w:t>-</w:t>
      </w:r>
      <w:r w:rsidRPr="007F5755">
        <w:rPr>
          <w:rFonts w:ascii="Arial" w:eastAsiaTheme="minorHAnsi" w:hAnsi="Arial" w:cs="Arial"/>
          <w:color w:val="auto"/>
          <w:sz w:val="24"/>
          <w:szCs w:val="24"/>
          <w:lang w:eastAsia="en-US"/>
        </w:rPr>
        <w:t>ного</w:t>
      </w:r>
      <w:proofErr w:type="spellEnd"/>
      <w:r w:rsidRPr="007F5755">
        <w:rPr>
          <w:rFonts w:ascii="Arial" w:eastAsiaTheme="minorHAnsi" w:hAnsi="Arial" w:cs="Arial"/>
          <w:color w:val="auto"/>
          <w:sz w:val="24"/>
          <w:szCs w:val="24"/>
          <w:lang w:eastAsia="en-US"/>
        </w:rPr>
        <w:t xml:space="preserve"> металла необходимо восстановить </w:t>
      </w:r>
      <w:r w:rsidR="0075194C" w:rsidRPr="007F5755">
        <w:rPr>
          <w:rFonts w:ascii="Arial" w:eastAsiaTheme="minorHAnsi" w:hAnsi="Arial" w:cs="Arial"/>
          <w:color w:val="auto"/>
          <w:sz w:val="24"/>
          <w:szCs w:val="24"/>
          <w:lang w:eastAsia="en-US"/>
        </w:rPr>
        <w:t>для сохранения</w:t>
      </w:r>
      <w:r w:rsidRPr="007F5755">
        <w:rPr>
          <w:rFonts w:ascii="Arial" w:eastAsiaTheme="minorHAnsi" w:hAnsi="Arial" w:cs="Arial"/>
          <w:color w:val="auto"/>
          <w:sz w:val="24"/>
          <w:szCs w:val="24"/>
          <w:lang w:eastAsia="en-US"/>
        </w:rPr>
        <w:t xml:space="preserve"> ег</w:t>
      </w:r>
      <w:r w:rsidR="007F5755" w:rsidRPr="007F5755">
        <w:rPr>
          <w:rFonts w:ascii="Arial" w:eastAsiaTheme="minorHAnsi" w:hAnsi="Arial" w:cs="Arial"/>
          <w:color w:val="auto"/>
          <w:sz w:val="24"/>
          <w:szCs w:val="24"/>
          <w:lang w:eastAsia="en-US"/>
        </w:rPr>
        <w:t xml:space="preserve">о </w:t>
      </w:r>
      <w:r w:rsidRPr="007F5755">
        <w:rPr>
          <w:rFonts w:ascii="Arial" w:eastAsiaTheme="minorHAnsi" w:hAnsi="Arial" w:cs="Arial"/>
          <w:color w:val="auto"/>
          <w:sz w:val="24"/>
          <w:szCs w:val="24"/>
          <w:lang w:eastAsia="en-US"/>
        </w:rPr>
        <w:t>за</w:t>
      </w:r>
      <w:r w:rsidR="0075194C" w:rsidRPr="007F5755">
        <w:rPr>
          <w:rFonts w:ascii="Arial" w:eastAsiaTheme="minorHAnsi" w:hAnsi="Arial" w:cs="Arial"/>
          <w:color w:val="auto"/>
          <w:sz w:val="24"/>
          <w:szCs w:val="24"/>
          <w:lang w:eastAsia="en-US"/>
        </w:rPr>
        <w:t>щитных свойств</w:t>
      </w:r>
      <w:r w:rsidRPr="007F5755">
        <w:rPr>
          <w:rFonts w:ascii="Arial" w:eastAsiaTheme="minorHAnsi" w:hAnsi="Arial" w:cs="Arial"/>
          <w:color w:val="auto"/>
          <w:sz w:val="24"/>
          <w:szCs w:val="24"/>
          <w:lang w:eastAsia="en-US"/>
        </w:rPr>
        <w:t>.</w:t>
      </w:r>
    </w:p>
    <w:p w:rsidR="00311545" w:rsidRDefault="00311545" w:rsidP="006F70C9">
      <w:pPr>
        <w:widowControl/>
        <w:shd w:val="clear" w:color="auto" w:fill="auto"/>
        <w:autoSpaceDN w:val="0"/>
        <w:adjustRightInd w:val="0"/>
        <w:ind w:right="0" w:firstLine="709"/>
        <w:rPr>
          <w:rFonts w:ascii="Arial" w:eastAsiaTheme="minorHAnsi" w:hAnsi="Arial" w:cs="Arial"/>
          <w:color w:val="auto"/>
          <w:sz w:val="24"/>
          <w:szCs w:val="24"/>
          <w:lang w:eastAsia="en-US"/>
        </w:rPr>
      </w:pPr>
      <w:r w:rsidRPr="007F5755">
        <w:rPr>
          <w:rFonts w:ascii="Arial" w:eastAsiaTheme="minorHAnsi" w:hAnsi="Arial" w:cs="Arial"/>
          <w:color w:val="auto"/>
          <w:sz w:val="24"/>
          <w:szCs w:val="24"/>
          <w:lang w:eastAsia="en-US"/>
        </w:rPr>
        <w:t>Для увеличения срока службы покрытия из</w:t>
      </w:r>
      <w:r w:rsidR="000C291F" w:rsidRPr="007F5755">
        <w:rPr>
          <w:rFonts w:ascii="Arial" w:eastAsiaTheme="minorHAnsi" w:hAnsi="Arial" w:cs="Arial"/>
          <w:color w:val="auto"/>
          <w:sz w:val="24"/>
          <w:szCs w:val="24"/>
          <w:lang w:eastAsia="en-US"/>
        </w:rPr>
        <w:t xml:space="preserve"> </w:t>
      </w:r>
      <w:r w:rsidRPr="007F5755">
        <w:rPr>
          <w:rFonts w:ascii="Arial" w:eastAsiaTheme="minorHAnsi" w:hAnsi="Arial" w:cs="Arial"/>
          <w:color w:val="auto"/>
          <w:sz w:val="24"/>
          <w:szCs w:val="24"/>
          <w:lang w:eastAsia="en-US"/>
        </w:rPr>
        <w:t xml:space="preserve">термически </w:t>
      </w:r>
      <w:proofErr w:type="spellStart"/>
      <w:r w:rsidRPr="007F5755">
        <w:rPr>
          <w:rFonts w:ascii="Arial" w:eastAsiaTheme="minorHAnsi" w:hAnsi="Arial" w:cs="Arial"/>
          <w:color w:val="auto"/>
          <w:sz w:val="24"/>
          <w:szCs w:val="24"/>
          <w:lang w:eastAsia="en-US"/>
        </w:rPr>
        <w:t>напыленного</w:t>
      </w:r>
      <w:proofErr w:type="spellEnd"/>
      <w:r w:rsidRPr="007F5755">
        <w:rPr>
          <w:rFonts w:ascii="Arial" w:eastAsiaTheme="minorHAnsi" w:hAnsi="Arial" w:cs="Arial"/>
          <w:color w:val="auto"/>
          <w:sz w:val="24"/>
          <w:szCs w:val="24"/>
          <w:lang w:eastAsia="en-US"/>
        </w:rPr>
        <w:t xml:space="preserve"> металла необходимо окрашивать его сразу после напыления</w:t>
      </w:r>
      <w:r w:rsidR="009926C3" w:rsidRPr="007F5755">
        <w:rPr>
          <w:rFonts w:ascii="Arial" w:eastAsiaTheme="minorHAnsi" w:hAnsi="Arial" w:cs="Arial"/>
          <w:color w:val="auto"/>
          <w:sz w:val="24"/>
          <w:szCs w:val="24"/>
          <w:lang w:eastAsia="en-US"/>
        </w:rPr>
        <w:t xml:space="preserve"> до образования </w:t>
      </w:r>
      <w:r w:rsidRPr="007F5755">
        <w:rPr>
          <w:rFonts w:ascii="Arial" w:eastAsiaTheme="minorHAnsi" w:hAnsi="Arial" w:cs="Arial"/>
          <w:color w:val="auto"/>
          <w:sz w:val="24"/>
          <w:szCs w:val="24"/>
          <w:lang w:eastAsia="en-US"/>
        </w:rPr>
        <w:t>конденса</w:t>
      </w:r>
      <w:r w:rsidR="009926C3" w:rsidRPr="007F5755">
        <w:rPr>
          <w:rFonts w:ascii="Arial" w:eastAsiaTheme="minorHAnsi" w:hAnsi="Arial" w:cs="Arial"/>
          <w:color w:val="auto"/>
          <w:sz w:val="24"/>
          <w:szCs w:val="24"/>
          <w:lang w:eastAsia="en-US"/>
        </w:rPr>
        <w:t>та</w:t>
      </w:r>
      <w:r>
        <w:rPr>
          <w:rFonts w:ascii="Arial" w:eastAsiaTheme="minorHAnsi" w:hAnsi="Arial" w:cs="Arial"/>
          <w:color w:val="auto"/>
          <w:sz w:val="24"/>
          <w:szCs w:val="24"/>
          <w:lang w:eastAsia="en-US"/>
        </w:rPr>
        <w:t>.</w:t>
      </w:r>
    </w:p>
    <w:p w:rsidR="00311545" w:rsidRDefault="007F5755" w:rsidP="006F70C9">
      <w:pPr>
        <w:widowControl/>
        <w:shd w:val="clear" w:color="auto" w:fill="auto"/>
        <w:autoSpaceDN w:val="0"/>
        <w:adjustRightInd w:val="0"/>
        <w:ind w:right="0" w:firstLine="709"/>
        <w:rPr>
          <w:rFonts w:ascii="Arial" w:eastAsiaTheme="minorHAnsi" w:hAnsi="Arial" w:cs="Arial"/>
          <w:color w:val="auto"/>
          <w:sz w:val="24"/>
          <w:szCs w:val="24"/>
          <w:lang w:eastAsia="en-US"/>
        </w:rPr>
      </w:pPr>
      <w:r>
        <w:rPr>
          <w:rFonts w:ascii="Arial" w:eastAsiaTheme="minorHAnsi" w:hAnsi="Arial" w:cs="Arial"/>
          <w:color w:val="auto"/>
          <w:sz w:val="24"/>
          <w:szCs w:val="24"/>
          <w:lang w:eastAsia="en-US"/>
        </w:rPr>
        <w:t>Дополнительная информация</w:t>
      </w:r>
      <w:r w:rsidR="00311545" w:rsidRPr="004B6FF9">
        <w:rPr>
          <w:rFonts w:ascii="Arial" w:eastAsiaTheme="minorHAnsi" w:hAnsi="Arial" w:cs="Arial"/>
          <w:color w:val="auto"/>
          <w:sz w:val="24"/>
          <w:szCs w:val="24"/>
          <w:lang w:eastAsia="en-US"/>
        </w:rPr>
        <w:t xml:space="preserve"> по термически </w:t>
      </w:r>
      <w:proofErr w:type="spellStart"/>
      <w:r w:rsidR="00311545" w:rsidRPr="004B6FF9">
        <w:rPr>
          <w:rFonts w:ascii="Arial" w:eastAsiaTheme="minorHAnsi" w:hAnsi="Arial" w:cs="Arial"/>
          <w:color w:val="auto"/>
          <w:sz w:val="24"/>
          <w:szCs w:val="24"/>
          <w:lang w:eastAsia="en-US"/>
        </w:rPr>
        <w:t>напыленным</w:t>
      </w:r>
      <w:proofErr w:type="spellEnd"/>
      <w:r w:rsidR="00311545" w:rsidRPr="004B6FF9">
        <w:rPr>
          <w:rFonts w:ascii="Arial" w:eastAsiaTheme="minorHAnsi" w:hAnsi="Arial" w:cs="Arial"/>
          <w:color w:val="auto"/>
          <w:sz w:val="24"/>
          <w:szCs w:val="24"/>
          <w:lang w:eastAsia="en-US"/>
        </w:rPr>
        <w:t xml:space="preserve"> металлическим </w:t>
      </w:r>
      <w:r w:rsidR="00311545" w:rsidRPr="007F5755">
        <w:rPr>
          <w:rFonts w:ascii="Arial" w:eastAsiaTheme="minorHAnsi" w:hAnsi="Arial" w:cs="Arial"/>
          <w:color w:val="auto"/>
          <w:sz w:val="24"/>
          <w:szCs w:val="24"/>
          <w:lang w:eastAsia="en-US"/>
        </w:rPr>
        <w:t xml:space="preserve">покрытиям </w:t>
      </w:r>
      <w:proofErr w:type="gramStart"/>
      <w:r w:rsidRPr="007F5755">
        <w:rPr>
          <w:rFonts w:ascii="Arial" w:eastAsiaTheme="minorHAnsi" w:hAnsi="Arial" w:cs="Arial"/>
          <w:color w:val="auto"/>
          <w:sz w:val="24"/>
          <w:szCs w:val="24"/>
          <w:lang w:eastAsia="en-US"/>
        </w:rPr>
        <w:t xml:space="preserve">приведена </w:t>
      </w:r>
      <w:r w:rsidR="00311545" w:rsidRPr="007F5755">
        <w:rPr>
          <w:rFonts w:ascii="Arial" w:eastAsiaTheme="minorHAnsi" w:hAnsi="Arial" w:cs="Arial"/>
          <w:color w:val="auto"/>
          <w:sz w:val="24"/>
          <w:szCs w:val="24"/>
          <w:lang w:eastAsia="en-US"/>
        </w:rPr>
        <w:t xml:space="preserve"> </w:t>
      </w:r>
      <w:r w:rsidR="00311545" w:rsidRPr="00EE52B6">
        <w:rPr>
          <w:rFonts w:ascii="Arial" w:eastAsiaTheme="minorHAnsi" w:hAnsi="Arial" w:cs="Arial"/>
          <w:color w:val="auto"/>
          <w:sz w:val="24"/>
          <w:szCs w:val="24"/>
          <w:lang w:eastAsia="en-US"/>
        </w:rPr>
        <w:t>в</w:t>
      </w:r>
      <w:proofErr w:type="gramEnd"/>
      <w:r w:rsidR="00311545" w:rsidRPr="00EE52B6">
        <w:rPr>
          <w:rFonts w:ascii="Arial" w:eastAsiaTheme="minorHAnsi" w:hAnsi="Arial" w:cs="Arial"/>
          <w:color w:val="auto"/>
          <w:sz w:val="24"/>
          <w:szCs w:val="24"/>
          <w:lang w:eastAsia="en-US"/>
        </w:rPr>
        <w:t xml:space="preserve"> </w:t>
      </w:r>
      <w:r w:rsidR="00EE52B6">
        <w:rPr>
          <w:rFonts w:ascii="Arial" w:eastAsiaTheme="minorHAnsi" w:hAnsi="Arial" w:cs="Arial"/>
          <w:color w:val="auto"/>
          <w:sz w:val="24"/>
          <w:szCs w:val="24"/>
          <w:lang w:eastAsia="en-US"/>
        </w:rPr>
        <w:t>нормативном документе</w:t>
      </w:r>
      <w:r w:rsidR="002E7023" w:rsidRPr="002E7023">
        <w:rPr>
          <w:rStyle w:val="af9"/>
          <w:rFonts w:ascii="Arial" w:eastAsiaTheme="minorHAnsi" w:hAnsi="Arial" w:cs="Arial"/>
          <w:color w:val="auto"/>
          <w:sz w:val="24"/>
          <w:szCs w:val="24"/>
          <w:lang w:eastAsia="en-US"/>
        </w:rPr>
        <w:footnoteReference w:customMarkFollows="1" w:id="20"/>
        <w:sym w:font="Symbol" w:char="F02A"/>
      </w:r>
      <w:r w:rsidR="002E7023">
        <w:rPr>
          <w:rFonts w:ascii="Arial" w:eastAsiaTheme="minorHAnsi" w:hAnsi="Arial" w:cs="Arial"/>
          <w:color w:val="auto"/>
          <w:sz w:val="24"/>
          <w:szCs w:val="24"/>
          <w:lang w:eastAsia="en-US"/>
        </w:rPr>
        <w:t>.</w:t>
      </w:r>
    </w:p>
    <w:p w:rsidR="006F70C9" w:rsidRPr="00C832CE" w:rsidRDefault="006F70C9" w:rsidP="006F70C9">
      <w:pPr>
        <w:widowControl/>
        <w:shd w:val="clear" w:color="auto" w:fill="auto"/>
        <w:autoSpaceDN w:val="0"/>
        <w:adjustRightInd w:val="0"/>
        <w:ind w:right="0" w:firstLine="709"/>
        <w:rPr>
          <w:rFonts w:ascii="Arial" w:eastAsiaTheme="minorHAnsi" w:hAnsi="Arial" w:cs="Arial"/>
          <w:i/>
          <w:color w:val="auto"/>
          <w:sz w:val="24"/>
          <w:szCs w:val="24"/>
          <w:u w:val="single"/>
          <w:lang w:eastAsia="en-US"/>
        </w:rPr>
      </w:pPr>
    </w:p>
    <w:p w:rsidR="006F70C9" w:rsidRDefault="000A6AA1" w:rsidP="006F70C9">
      <w:pPr>
        <w:widowControl/>
        <w:shd w:val="clear" w:color="auto" w:fill="auto"/>
        <w:autoSpaceDN w:val="0"/>
        <w:adjustRightInd w:val="0"/>
        <w:ind w:right="0" w:firstLine="709"/>
        <w:rPr>
          <w:rFonts w:ascii="Arial" w:eastAsiaTheme="minorHAnsi" w:hAnsi="Arial" w:cs="Arial"/>
          <w:b/>
          <w:color w:val="auto"/>
          <w:lang w:eastAsia="en-US"/>
        </w:rPr>
      </w:pPr>
      <w:r w:rsidRPr="002E7023">
        <w:rPr>
          <w:rFonts w:ascii="Arial" w:eastAsiaTheme="minorHAnsi" w:hAnsi="Arial" w:cs="Arial"/>
          <w:b/>
          <w:color w:val="auto"/>
          <w:lang w:eastAsia="en-US"/>
        </w:rPr>
        <w:t xml:space="preserve">14 Подготовка поверхностей с </w:t>
      </w:r>
      <w:proofErr w:type="spellStart"/>
      <w:r w:rsidR="0032423D" w:rsidRPr="002E7023">
        <w:rPr>
          <w:rFonts w:ascii="Arial" w:hAnsi="Arial" w:cs="Arial"/>
          <w:b/>
          <w:bCs/>
          <w:color w:val="auto"/>
        </w:rPr>
        <w:t>электроосажденным</w:t>
      </w:r>
      <w:proofErr w:type="spellEnd"/>
      <w:r w:rsidR="0032423D" w:rsidRPr="002E7023">
        <w:rPr>
          <w:rFonts w:ascii="Arial" w:hAnsi="Arial" w:cs="Arial"/>
          <w:b/>
          <w:bCs/>
          <w:color w:val="auto"/>
        </w:rPr>
        <w:t xml:space="preserve"> цинком</w:t>
      </w:r>
      <w:r w:rsidR="0032423D" w:rsidRPr="002E7023">
        <w:rPr>
          <w:rFonts w:ascii="Arial" w:hAnsi="Arial" w:cs="Arial"/>
          <w:b/>
          <w:bCs/>
          <w:color w:val="auto"/>
          <w:sz w:val="24"/>
          <w:szCs w:val="24"/>
        </w:rPr>
        <w:t xml:space="preserve"> </w:t>
      </w:r>
      <w:r w:rsidRPr="002E7023">
        <w:rPr>
          <w:rFonts w:ascii="Arial" w:eastAsiaTheme="minorHAnsi" w:hAnsi="Arial" w:cs="Arial"/>
          <w:b/>
          <w:color w:val="auto"/>
          <w:lang w:eastAsia="en-US"/>
        </w:rPr>
        <w:t>и</w:t>
      </w:r>
    </w:p>
    <w:p w:rsidR="000A6AA1" w:rsidRPr="00361EFB" w:rsidRDefault="000A6AA1" w:rsidP="006F70C9">
      <w:pPr>
        <w:widowControl/>
        <w:shd w:val="clear" w:color="auto" w:fill="auto"/>
        <w:autoSpaceDN w:val="0"/>
        <w:adjustRightInd w:val="0"/>
        <w:ind w:right="0" w:firstLine="709"/>
        <w:rPr>
          <w:rFonts w:ascii="Arial" w:eastAsiaTheme="minorHAnsi" w:hAnsi="Arial" w:cs="Arial"/>
          <w:b/>
          <w:i/>
          <w:color w:val="auto"/>
          <w:lang w:eastAsia="en-US"/>
        </w:rPr>
      </w:pPr>
      <w:r w:rsidRPr="002E7023">
        <w:rPr>
          <w:rFonts w:ascii="Arial" w:eastAsiaTheme="minorHAnsi" w:hAnsi="Arial" w:cs="Arial"/>
          <w:b/>
          <w:color w:val="auto"/>
          <w:lang w:eastAsia="en-US"/>
        </w:rPr>
        <w:t xml:space="preserve"> </w:t>
      </w:r>
      <w:r w:rsidR="006F70C9">
        <w:rPr>
          <w:rFonts w:ascii="Arial" w:eastAsiaTheme="minorHAnsi" w:hAnsi="Arial" w:cs="Arial"/>
          <w:b/>
          <w:color w:val="auto"/>
          <w:lang w:eastAsia="en-US"/>
        </w:rPr>
        <w:t xml:space="preserve">    </w:t>
      </w:r>
      <w:r w:rsidR="005F6C26" w:rsidRPr="002E7023">
        <w:rPr>
          <w:rFonts w:ascii="Arial" w:eastAsiaTheme="minorHAnsi" w:hAnsi="Arial" w:cs="Arial"/>
          <w:b/>
          <w:color w:val="auto"/>
          <w:lang w:eastAsia="en-US"/>
        </w:rPr>
        <w:t xml:space="preserve">поверхностей с </w:t>
      </w:r>
      <w:r w:rsidR="00580A9E" w:rsidRPr="002E7023">
        <w:rPr>
          <w:rFonts w:ascii="Arial" w:eastAsiaTheme="minorHAnsi" w:hAnsi="Arial" w:cs="Arial"/>
          <w:b/>
          <w:color w:val="auto"/>
          <w:lang w:eastAsia="en-US"/>
        </w:rPr>
        <w:t>диффузион</w:t>
      </w:r>
      <w:r w:rsidR="000325A4" w:rsidRPr="002E7023">
        <w:rPr>
          <w:rFonts w:ascii="Arial" w:eastAsiaTheme="minorHAnsi" w:hAnsi="Arial" w:cs="Arial"/>
          <w:b/>
          <w:color w:val="auto"/>
          <w:lang w:eastAsia="en-US"/>
        </w:rPr>
        <w:t>н</w:t>
      </w:r>
      <w:r w:rsidR="00580A9E" w:rsidRPr="002E7023">
        <w:rPr>
          <w:rFonts w:ascii="Arial" w:eastAsiaTheme="minorHAnsi" w:hAnsi="Arial" w:cs="Arial"/>
          <w:b/>
          <w:color w:val="auto"/>
          <w:lang w:eastAsia="en-US"/>
        </w:rPr>
        <w:t>ым</w:t>
      </w:r>
      <w:r w:rsidR="0032423D" w:rsidRPr="002E7023">
        <w:rPr>
          <w:rFonts w:ascii="Arial" w:eastAsiaTheme="minorHAnsi" w:hAnsi="Arial" w:cs="Arial"/>
          <w:b/>
          <w:color w:val="auto"/>
          <w:lang w:eastAsia="en-US"/>
        </w:rPr>
        <w:t xml:space="preserve"> </w:t>
      </w:r>
      <w:proofErr w:type="spellStart"/>
      <w:r w:rsidR="006C43BA" w:rsidRPr="002E7023">
        <w:rPr>
          <w:rFonts w:ascii="Arial" w:eastAsiaTheme="minorHAnsi" w:hAnsi="Arial" w:cs="Arial"/>
          <w:b/>
          <w:color w:val="auto"/>
          <w:lang w:eastAsia="en-US"/>
        </w:rPr>
        <w:t>цинковани</w:t>
      </w:r>
      <w:r w:rsidR="00580A9E" w:rsidRPr="002E7023">
        <w:rPr>
          <w:rFonts w:ascii="Arial" w:eastAsiaTheme="minorHAnsi" w:hAnsi="Arial" w:cs="Arial"/>
          <w:b/>
          <w:color w:val="auto"/>
          <w:lang w:eastAsia="en-US"/>
        </w:rPr>
        <w:t>ем</w:t>
      </w:r>
      <w:proofErr w:type="spellEnd"/>
    </w:p>
    <w:p w:rsidR="006F70C9" w:rsidRDefault="006F70C9" w:rsidP="004B6FF9">
      <w:pPr>
        <w:widowControl/>
        <w:shd w:val="clear" w:color="auto" w:fill="auto"/>
        <w:autoSpaceDN w:val="0"/>
        <w:adjustRightInd w:val="0"/>
        <w:ind w:right="0" w:firstLine="709"/>
        <w:rPr>
          <w:rFonts w:ascii="Arial" w:eastAsiaTheme="minorHAnsi" w:hAnsi="Arial" w:cs="Arial"/>
          <w:color w:val="auto"/>
          <w:sz w:val="24"/>
          <w:szCs w:val="24"/>
          <w:lang w:eastAsia="en-US"/>
        </w:rPr>
      </w:pPr>
    </w:p>
    <w:p w:rsidR="001168F2" w:rsidRPr="005130B3" w:rsidRDefault="000A6AA1" w:rsidP="004B6FF9">
      <w:pPr>
        <w:widowControl/>
        <w:shd w:val="clear" w:color="auto" w:fill="auto"/>
        <w:autoSpaceDN w:val="0"/>
        <w:adjustRightInd w:val="0"/>
        <w:ind w:right="0" w:firstLine="709"/>
        <w:rPr>
          <w:rFonts w:ascii="Arial" w:eastAsiaTheme="minorHAnsi" w:hAnsi="Arial" w:cs="Arial"/>
          <w:color w:val="auto"/>
          <w:sz w:val="24"/>
          <w:szCs w:val="24"/>
          <w:lang w:eastAsia="en-US"/>
        </w:rPr>
      </w:pPr>
      <w:r w:rsidRPr="005130B3">
        <w:rPr>
          <w:rFonts w:ascii="Arial" w:eastAsiaTheme="minorHAnsi" w:hAnsi="Arial" w:cs="Arial"/>
          <w:color w:val="auto"/>
          <w:sz w:val="24"/>
          <w:szCs w:val="24"/>
          <w:lang w:eastAsia="en-US"/>
        </w:rPr>
        <w:t>Дефектные участки или повреждения поверхност</w:t>
      </w:r>
      <w:r w:rsidR="002E7023">
        <w:rPr>
          <w:rFonts w:ascii="Arial" w:eastAsiaTheme="minorHAnsi" w:hAnsi="Arial" w:cs="Arial"/>
          <w:color w:val="auto"/>
          <w:sz w:val="24"/>
          <w:szCs w:val="24"/>
          <w:lang w:eastAsia="en-US"/>
        </w:rPr>
        <w:t>ей</w:t>
      </w:r>
      <w:r w:rsidRPr="005130B3">
        <w:rPr>
          <w:rFonts w:ascii="Arial" w:eastAsiaTheme="minorHAnsi" w:hAnsi="Arial" w:cs="Arial"/>
          <w:color w:val="auto"/>
          <w:sz w:val="24"/>
          <w:szCs w:val="24"/>
          <w:lang w:eastAsia="en-US"/>
        </w:rPr>
        <w:t xml:space="preserve"> с </w:t>
      </w:r>
      <w:proofErr w:type="spellStart"/>
      <w:r w:rsidRPr="005130B3">
        <w:rPr>
          <w:rFonts w:ascii="Arial" w:eastAsiaTheme="minorHAnsi" w:hAnsi="Arial" w:cs="Arial"/>
          <w:color w:val="auto"/>
          <w:sz w:val="24"/>
          <w:szCs w:val="24"/>
          <w:lang w:eastAsia="en-US"/>
        </w:rPr>
        <w:t>электроосажденным</w:t>
      </w:r>
      <w:proofErr w:type="spellEnd"/>
      <w:r w:rsidRPr="005130B3">
        <w:rPr>
          <w:rFonts w:ascii="Arial" w:eastAsiaTheme="minorHAnsi" w:hAnsi="Arial" w:cs="Arial"/>
          <w:color w:val="auto"/>
          <w:sz w:val="24"/>
          <w:szCs w:val="24"/>
          <w:lang w:eastAsia="en-US"/>
        </w:rPr>
        <w:t xml:space="preserve"> цинком </w:t>
      </w:r>
      <w:r w:rsidR="00361EFB">
        <w:rPr>
          <w:rFonts w:ascii="Arial" w:eastAsiaTheme="minorHAnsi" w:hAnsi="Arial" w:cs="Arial"/>
          <w:color w:val="auto"/>
          <w:sz w:val="24"/>
          <w:szCs w:val="24"/>
          <w:lang w:eastAsia="en-US"/>
        </w:rPr>
        <w:t xml:space="preserve">и </w:t>
      </w:r>
      <w:r w:rsidR="005F6C26" w:rsidRPr="00361EFB">
        <w:rPr>
          <w:rFonts w:ascii="Arial" w:eastAsiaTheme="minorHAnsi" w:hAnsi="Arial" w:cs="Arial"/>
          <w:color w:val="auto"/>
          <w:sz w:val="24"/>
          <w:szCs w:val="24"/>
          <w:lang w:eastAsia="en-US"/>
        </w:rPr>
        <w:t>с</w:t>
      </w:r>
      <w:r w:rsidR="005F6C26" w:rsidRPr="005F6C26">
        <w:rPr>
          <w:rFonts w:ascii="Arial" w:eastAsiaTheme="minorHAnsi" w:hAnsi="Arial" w:cs="Arial"/>
          <w:color w:val="00B050"/>
          <w:sz w:val="24"/>
          <w:szCs w:val="24"/>
          <w:lang w:eastAsia="en-US"/>
        </w:rPr>
        <w:t xml:space="preserve"> </w:t>
      </w:r>
      <w:r w:rsidR="006C43BA">
        <w:rPr>
          <w:rFonts w:ascii="Arial" w:eastAsiaTheme="minorHAnsi" w:hAnsi="Arial" w:cs="Arial"/>
          <w:color w:val="auto"/>
          <w:sz w:val="24"/>
          <w:szCs w:val="24"/>
          <w:lang w:eastAsia="en-US"/>
        </w:rPr>
        <w:t>диффузионн</w:t>
      </w:r>
      <w:r w:rsidR="00580A9E" w:rsidRPr="00361EFB">
        <w:rPr>
          <w:rFonts w:ascii="Arial" w:eastAsiaTheme="minorHAnsi" w:hAnsi="Arial" w:cs="Arial"/>
          <w:color w:val="auto"/>
          <w:sz w:val="24"/>
          <w:szCs w:val="24"/>
          <w:lang w:eastAsia="en-US"/>
        </w:rPr>
        <w:t>ым</w:t>
      </w:r>
      <w:r w:rsidR="006C43BA">
        <w:rPr>
          <w:rFonts w:ascii="Arial" w:eastAsiaTheme="minorHAnsi" w:hAnsi="Arial" w:cs="Arial"/>
          <w:color w:val="auto"/>
          <w:sz w:val="24"/>
          <w:szCs w:val="24"/>
          <w:lang w:eastAsia="en-US"/>
        </w:rPr>
        <w:t xml:space="preserve"> </w:t>
      </w:r>
      <w:proofErr w:type="spellStart"/>
      <w:r w:rsidR="006C43BA">
        <w:rPr>
          <w:rFonts w:ascii="Arial" w:eastAsiaTheme="minorHAnsi" w:hAnsi="Arial" w:cs="Arial"/>
          <w:color w:val="auto"/>
          <w:sz w:val="24"/>
          <w:szCs w:val="24"/>
          <w:lang w:eastAsia="en-US"/>
        </w:rPr>
        <w:t>цинковани</w:t>
      </w:r>
      <w:r w:rsidR="00580A9E" w:rsidRPr="00361EFB">
        <w:rPr>
          <w:rFonts w:ascii="Arial" w:eastAsiaTheme="minorHAnsi" w:hAnsi="Arial" w:cs="Arial"/>
          <w:color w:val="auto"/>
          <w:sz w:val="24"/>
          <w:szCs w:val="24"/>
          <w:lang w:eastAsia="en-US"/>
        </w:rPr>
        <w:t>ем</w:t>
      </w:r>
      <w:proofErr w:type="spellEnd"/>
      <w:r w:rsidR="006C43BA" w:rsidRPr="00361EFB">
        <w:rPr>
          <w:rFonts w:ascii="Arial" w:eastAsiaTheme="minorHAnsi" w:hAnsi="Arial" w:cs="Arial"/>
          <w:color w:val="auto"/>
          <w:sz w:val="24"/>
          <w:szCs w:val="24"/>
          <w:lang w:eastAsia="en-US"/>
        </w:rPr>
        <w:t xml:space="preserve"> </w:t>
      </w:r>
      <w:r w:rsidRPr="005130B3">
        <w:rPr>
          <w:rFonts w:ascii="Arial" w:eastAsiaTheme="minorHAnsi" w:hAnsi="Arial" w:cs="Arial"/>
          <w:color w:val="auto"/>
          <w:sz w:val="24"/>
          <w:szCs w:val="24"/>
          <w:lang w:eastAsia="en-US"/>
        </w:rPr>
        <w:t xml:space="preserve">должны быть </w:t>
      </w:r>
      <w:r w:rsidR="004C6510" w:rsidRPr="008D08B7">
        <w:rPr>
          <w:rFonts w:ascii="Arial" w:eastAsiaTheme="minorHAnsi" w:hAnsi="Arial" w:cs="Arial"/>
          <w:color w:val="auto"/>
          <w:sz w:val="24"/>
          <w:szCs w:val="24"/>
          <w:lang w:eastAsia="en-US"/>
        </w:rPr>
        <w:t>восстановлен</w:t>
      </w:r>
      <w:r w:rsidR="004C6510">
        <w:rPr>
          <w:rFonts w:ascii="Arial" w:eastAsiaTheme="minorHAnsi" w:hAnsi="Arial" w:cs="Arial"/>
          <w:color w:val="auto"/>
          <w:sz w:val="24"/>
          <w:szCs w:val="24"/>
          <w:lang w:eastAsia="en-US"/>
        </w:rPr>
        <w:t>ы</w:t>
      </w:r>
      <w:r w:rsidR="004C6510" w:rsidRPr="008D08B7">
        <w:rPr>
          <w:rFonts w:ascii="Arial" w:eastAsiaTheme="minorHAnsi" w:hAnsi="Arial" w:cs="Arial"/>
          <w:color w:val="auto"/>
          <w:sz w:val="24"/>
          <w:szCs w:val="24"/>
          <w:lang w:eastAsia="en-US"/>
        </w:rPr>
        <w:t xml:space="preserve"> </w:t>
      </w:r>
      <w:r w:rsidR="00E060FC">
        <w:rPr>
          <w:rFonts w:ascii="Arial" w:eastAsiaTheme="minorHAnsi" w:hAnsi="Arial" w:cs="Arial"/>
          <w:color w:val="auto"/>
          <w:sz w:val="24"/>
          <w:szCs w:val="24"/>
          <w:lang w:eastAsia="en-US"/>
        </w:rPr>
        <w:t xml:space="preserve">для </w:t>
      </w:r>
      <w:r w:rsidR="004C6510">
        <w:rPr>
          <w:rFonts w:ascii="Arial" w:eastAsiaTheme="minorHAnsi" w:hAnsi="Arial" w:cs="Arial"/>
          <w:color w:val="auto"/>
          <w:sz w:val="24"/>
          <w:szCs w:val="24"/>
          <w:lang w:eastAsia="en-US"/>
        </w:rPr>
        <w:t xml:space="preserve">сохранения </w:t>
      </w:r>
      <w:r w:rsidR="00E060FC" w:rsidRPr="008D08B7">
        <w:rPr>
          <w:rFonts w:ascii="Arial" w:eastAsiaTheme="minorHAnsi" w:hAnsi="Arial" w:cs="Arial"/>
          <w:color w:val="auto"/>
          <w:sz w:val="24"/>
          <w:szCs w:val="24"/>
          <w:lang w:eastAsia="en-US"/>
        </w:rPr>
        <w:t>их</w:t>
      </w:r>
      <w:r w:rsidR="00E060FC">
        <w:rPr>
          <w:rFonts w:ascii="Arial" w:eastAsiaTheme="minorHAnsi" w:hAnsi="Arial" w:cs="Arial"/>
          <w:color w:val="auto"/>
          <w:sz w:val="24"/>
          <w:szCs w:val="24"/>
          <w:lang w:eastAsia="en-US"/>
        </w:rPr>
        <w:t xml:space="preserve"> защитных</w:t>
      </w:r>
      <w:r w:rsidRPr="005130B3">
        <w:rPr>
          <w:rFonts w:ascii="Arial" w:eastAsiaTheme="minorHAnsi" w:hAnsi="Arial" w:cs="Arial"/>
          <w:color w:val="auto"/>
          <w:sz w:val="24"/>
          <w:szCs w:val="24"/>
          <w:lang w:eastAsia="en-US"/>
        </w:rPr>
        <w:t xml:space="preserve"> свой</w:t>
      </w:r>
      <w:r w:rsidR="00E060FC">
        <w:rPr>
          <w:rFonts w:ascii="Arial" w:eastAsiaTheme="minorHAnsi" w:hAnsi="Arial" w:cs="Arial"/>
          <w:color w:val="auto"/>
          <w:sz w:val="24"/>
          <w:szCs w:val="24"/>
          <w:lang w:eastAsia="en-US"/>
        </w:rPr>
        <w:t>ств</w:t>
      </w:r>
      <w:r w:rsidRPr="005130B3">
        <w:rPr>
          <w:rFonts w:ascii="Arial" w:eastAsiaTheme="minorHAnsi" w:hAnsi="Arial" w:cs="Arial"/>
          <w:color w:val="auto"/>
          <w:sz w:val="24"/>
          <w:szCs w:val="24"/>
          <w:lang w:eastAsia="en-US"/>
        </w:rPr>
        <w:t xml:space="preserve">. </w:t>
      </w:r>
      <w:r w:rsidRPr="008D08B7">
        <w:rPr>
          <w:rFonts w:ascii="Arial" w:eastAsiaTheme="minorHAnsi" w:hAnsi="Arial" w:cs="Arial"/>
          <w:color w:val="auto"/>
          <w:sz w:val="24"/>
          <w:szCs w:val="24"/>
          <w:lang w:eastAsia="en-US"/>
        </w:rPr>
        <w:t>Отслоившиеся фрагменты</w:t>
      </w:r>
      <w:r w:rsidR="003A1530" w:rsidRPr="008D08B7">
        <w:rPr>
          <w:rFonts w:ascii="Arial" w:eastAsiaTheme="minorHAnsi" w:hAnsi="Arial" w:cs="Arial"/>
          <w:color w:val="auto"/>
          <w:sz w:val="24"/>
          <w:szCs w:val="24"/>
          <w:lang w:eastAsia="en-US"/>
        </w:rPr>
        <w:t xml:space="preserve"> </w:t>
      </w:r>
      <w:proofErr w:type="gramStart"/>
      <w:r w:rsidR="008D08B7" w:rsidRPr="008D08B7">
        <w:rPr>
          <w:rFonts w:ascii="Arial" w:eastAsiaTheme="minorHAnsi" w:hAnsi="Arial" w:cs="Arial"/>
          <w:color w:val="auto"/>
          <w:sz w:val="24"/>
          <w:szCs w:val="24"/>
          <w:lang w:eastAsia="en-US"/>
        </w:rPr>
        <w:t xml:space="preserve">покрытия </w:t>
      </w:r>
      <w:r w:rsidRPr="008D08B7">
        <w:rPr>
          <w:rFonts w:ascii="Arial" w:eastAsiaTheme="minorHAnsi" w:hAnsi="Arial" w:cs="Arial"/>
          <w:color w:val="auto"/>
          <w:sz w:val="24"/>
          <w:szCs w:val="24"/>
          <w:lang w:eastAsia="en-US"/>
        </w:rPr>
        <w:t xml:space="preserve"> должны</w:t>
      </w:r>
      <w:proofErr w:type="gramEnd"/>
      <w:r w:rsidRPr="008D08B7">
        <w:rPr>
          <w:rFonts w:ascii="Arial" w:eastAsiaTheme="minorHAnsi" w:hAnsi="Arial" w:cs="Arial"/>
          <w:color w:val="auto"/>
          <w:sz w:val="24"/>
          <w:szCs w:val="24"/>
          <w:lang w:eastAsia="en-US"/>
        </w:rPr>
        <w:t xml:space="preserve"> быть удалены.</w:t>
      </w:r>
      <w:r w:rsidRPr="005130B3">
        <w:rPr>
          <w:rFonts w:ascii="Arial" w:eastAsiaTheme="minorHAnsi" w:hAnsi="Arial" w:cs="Arial"/>
          <w:color w:val="auto"/>
          <w:sz w:val="24"/>
          <w:szCs w:val="24"/>
          <w:lang w:eastAsia="en-US"/>
        </w:rPr>
        <w:t xml:space="preserve"> </w:t>
      </w:r>
    </w:p>
    <w:p w:rsidR="000A6AA1" w:rsidRDefault="000A6AA1" w:rsidP="007E0B27">
      <w:pPr>
        <w:widowControl/>
        <w:shd w:val="clear" w:color="auto" w:fill="auto"/>
        <w:autoSpaceDN w:val="0"/>
        <w:adjustRightInd w:val="0"/>
        <w:ind w:right="0" w:firstLine="709"/>
        <w:rPr>
          <w:rFonts w:ascii="Arial" w:eastAsiaTheme="minorHAnsi" w:hAnsi="Arial" w:cs="Arial"/>
          <w:color w:val="auto"/>
          <w:sz w:val="24"/>
          <w:szCs w:val="24"/>
          <w:lang w:eastAsia="en-US"/>
        </w:rPr>
      </w:pPr>
      <w:r w:rsidRPr="005130B3">
        <w:rPr>
          <w:rFonts w:ascii="Arial" w:eastAsiaTheme="minorHAnsi" w:hAnsi="Arial" w:cs="Arial"/>
          <w:color w:val="auto"/>
          <w:sz w:val="24"/>
          <w:szCs w:val="24"/>
          <w:lang w:eastAsia="en-US"/>
        </w:rPr>
        <w:t>С поверхности</w:t>
      </w:r>
      <w:r w:rsidR="008D08B7">
        <w:rPr>
          <w:rFonts w:ascii="Arial" w:eastAsiaTheme="minorHAnsi" w:hAnsi="Arial" w:cs="Arial"/>
          <w:color w:val="auto"/>
          <w:sz w:val="24"/>
          <w:szCs w:val="24"/>
          <w:lang w:eastAsia="en-US"/>
        </w:rPr>
        <w:t xml:space="preserve"> этих </w:t>
      </w:r>
      <w:r w:rsidRPr="008D08B7">
        <w:rPr>
          <w:rFonts w:ascii="Arial" w:eastAsiaTheme="minorHAnsi" w:hAnsi="Arial" w:cs="Arial"/>
          <w:color w:val="auto"/>
          <w:sz w:val="24"/>
          <w:szCs w:val="24"/>
          <w:lang w:eastAsia="en-US"/>
        </w:rPr>
        <w:t>покрытий</w:t>
      </w:r>
      <w:r w:rsidR="00495E9C" w:rsidRPr="008D08B7">
        <w:rPr>
          <w:rFonts w:ascii="Arial" w:eastAsiaTheme="minorHAnsi" w:hAnsi="Arial" w:cs="Arial"/>
          <w:color w:val="auto"/>
          <w:sz w:val="24"/>
          <w:szCs w:val="24"/>
          <w:lang w:eastAsia="en-US"/>
        </w:rPr>
        <w:t xml:space="preserve"> </w:t>
      </w:r>
      <w:r w:rsidRPr="008D08B7">
        <w:rPr>
          <w:rFonts w:ascii="Arial" w:eastAsiaTheme="minorHAnsi" w:hAnsi="Arial" w:cs="Arial"/>
          <w:color w:val="auto"/>
          <w:sz w:val="24"/>
          <w:szCs w:val="24"/>
          <w:lang w:eastAsia="en-US"/>
        </w:rPr>
        <w:t>д</w:t>
      </w:r>
      <w:r w:rsidR="008D08B7">
        <w:rPr>
          <w:rFonts w:ascii="Arial" w:eastAsiaTheme="minorHAnsi" w:hAnsi="Arial" w:cs="Arial"/>
          <w:color w:val="auto"/>
          <w:sz w:val="24"/>
          <w:szCs w:val="24"/>
          <w:lang w:eastAsia="en-US"/>
        </w:rPr>
        <w:t xml:space="preserve">олжны быть удалены такие </w:t>
      </w:r>
      <w:r w:rsidRPr="005130B3">
        <w:rPr>
          <w:rFonts w:ascii="Arial" w:eastAsiaTheme="minorHAnsi" w:hAnsi="Arial" w:cs="Arial"/>
          <w:color w:val="auto"/>
          <w:sz w:val="24"/>
          <w:szCs w:val="24"/>
          <w:lang w:eastAsia="en-US"/>
        </w:rPr>
        <w:t xml:space="preserve">загрязнения как </w:t>
      </w:r>
      <w:r w:rsidRPr="008D08B7">
        <w:rPr>
          <w:rFonts w:ascii="Arial" w:eastAsiaTheme="minorHAnsi" w:hAnsi="Arial" w:cs="Arial"/>
          <w:color w:val="auto"/>
          <w:sz w:val="24"/>
          <w:szCs w:val="24"/>
          <w:lang w:eastAsia="en-US"/>
        </w:rPr>
        <w:t>смазка,</w:t>
      </w:r>
      <w:r w:rsidRPr="005130B3">
        <w:rPr>
          <w:rFonts w:ascii="Arial" w:eastAsiaTheme="minorHAnsi" w:hAnsi="Arial" w:cs="Arial"/>
          <w:color w:val="auto"/>
          <w:sz w:val="24"/>
          <w:szCs w:val="24"/>
          <w:lang w:eastAsia="en-US"/>
        </w:rPr>
        <w:t xml:space="preserve"> масло, </w:t>
      </w:r>
      <w:r w:rsidRPr="00E060FC">
        <w:rPr>
          <w:rFonts w:ascii="Arial" w:eastAsiaTheme="minorHAnsi" w:hAnsi="Arial" w:cs="Arial"/>
          <w:color w:val="auto"/>
          <w:sz w:val="24"/>
          <w:szCs w:val="24"/>
          <w:lang w:eastAsia="en-US"/>
        </w:rPr>
        <w:t>маркировочные материалы</w:t>
      </w:r>
      <w:r w:rsidR="00E060FC" w:rsidRPr="00E060FC">
        <w:rPr>
          <w:rFonts w:ascii="Arial" w:eastAsiaTheme="minorHAnsi" w:hAnsi="Arial" w:cs="Arial"/>
          <w:color w:val="auto"/>
          <w:sz w:val="24"/>
          <w:szCs w:val="24"/>
          <w:lang w:eastAsia="en-US"/>
        </w:rPr>
        <w:t>,</w:t>
      </w:r>
      <w:r w:rsidRPr="005130B3">
        <w:rPr>
          <w:rFonts w:ascii="Arial" w:eastAsiaTheme="minorHAnsi" w:hAnsi="Arial" w:cs="Arial"/>
          <w:color w:val="auto"/>
          <w:sz w:val="24"/>
          <w:szCs w:val="24"/>
          <w:lang w:eastAsia="en-US"/>
        </w:rPr>
        <w:t xml:space="preserve"> соли</w:t>
      </w:r>
      <w:r w:rsidR="00E060FC">
        <w:rPr>
          <w:rFonts w:ascii="Arial" w:eastAsiaTheme="minorHAnsi" w:hAnsi="Arial" w:cs="Arial"/>
          <w:color w:val="auto"/>
          <w:sz w:val="24"/>
          <w:szCs w:val="24"/>
          <w:lang w:eastAsia="en-US"/>
        </w:rPr>
        <w:t xml:space="preserve"> и т.п</w:t>
      </w:r>
      <w:r w:rsidRPr="005130B3">
        <w:rPr>
          <w:rFonts w:ascii="Arial" w:eastAsiaTheme="minorHAnsi" w:hAnsi="Arial" w:cs="Arial"/>
          <w:color w:val="auto"/>
          <w:sz w:val="24"/>
          <w:szCs w:val="24"/>
          <w:lang w:eastAsia="en-US"/>
        </w:rPr>
        <w:t>.</w:t>
      </w:r>
      <w:r w:rsidR="000D5D6C">
        <w:rPr>
          <w:rFonts w:ascii="Arial" w:eastAsiaTheme="minorHAnsi" w:hAnsi="Arial" w:cs="Arial"/>
          <w:color w:val="auto"/>
          <w:sz w:val="24"/>
          <w:szCs w:val="24"/>
          <w:lang w:eastAsia="en-US"/>
        </w:rPr>
        <w:t xml:space="preserve"> </w:t>
      </w:r>
      <w:r w:rsidRPr="005130B3">
        <w:rPr>
          <w:rFonts w:ascii="Arial" w:eastAsiaTheme="minorHAnsi" w:hAnsi="Arial" w:cs="Arial"/>
          <w:color w:val="auto"/>
          <w:sz w:val="24"/>
          <w:szCs w:val="24"/>
          <w:lang w:eastAsia="en-US"/>
        </w:rPr>
        <w:t xml:space="preserve">Очистку </w:t>
      </w:r>
      <w:r w:rsidR="00E060FC">
        <w:rPr>
          <w:rFonts w:ascii="Arial" w:eastAsiaTheme="minorHAnsi" w:hAnsi="Arial" w:cs="Arial"/>
          <w:color w:val="auto"/>
          <w:sz w:val="24"/>
          <w:szCs w:val="24"/>
          <w:lang w:eastAsia="en-US"/>
        </w:rPr>
        <w:t>проводят</w:t>
      </w:r>
      <w:r w:rsidRPr="005130B3">
        <w:rPr>
          <w:rFonts w:ascii="Arial" w:eastAsiaTheme="minorHAnsi" w:hAnsi="Arial" w:cs="Arial"/>
          <w:color w:val="auto"/>
          <w:sz w:val="24"/>
          <w:szCs w:val="24"/>
          <w:lang w:eastAsia="en-US"/>
        </w:rPr>
        <w:t xml:space="preserve"> с помощью специальных моющих средств,</w:t>
      </w:r>
      <w:r w:rsidR="005130B3" w:rsidRPr="005130B3">
        <w:rPr>
          <w:rFonts w:ascii="Arial" w:eastAsiaTheme="minorHAnsi" w:hAnsi="Arial" w:cs="Arial"/>
          <w:color w:val="auto"/>
          <w:sz w:val="24"/>
          <w:szCs w:val="24"/>
          <w:lang w:eastAsia="en-US"/>
        </w:rPr>
        <w:t xml:space="preserve"> горячей воды</w:t>
      </w:r>
      <w:r w:rsidR="00E060FC">
        <w:rPr>
          <w:rFonts w:ascii="Arial" w:eastAsiaTheme="minorHAnsi" w:hAnsi="Arial" w:cs="Arial"/>
          <w:color w:val="auto"/>
          <w:sz w:val="24"/>
          <w:szCs w:val="24"/>
          <w:lang w:eastAsia="en-US"/>
        </w:rPr>
        <w:t>,</w:t>
      </w:r>
      <w:r w:rsidR="005130B3" w:rsidRPr="005130B3">
        <w:rPr>
          <w:rFonts w:ascii="Arial" w:eastAsiaTheme="minorHAnsi" w:hAnsi="Arial" w:cs="Arial"/>
          <w:color w:val="auto"/>
          <w:sz w:val="24"/>
          <w:szCs w:val="24"/>
          <w:lang w:eastAsia="en-US"/>
        </w:rPr>
        <w:t xml:space="preserve"> пара или специальных </w:t>
      </w:r>
      <w:r w:rsidR="005130B3" w:rsidRPr="00306834">
        <w:rPr>
          <w:rFonts w:ascii="Arial" w:eastAsiaTheme="minorHAnsi" w:hAnsi="Arial" w:cs="Arial"/>
          <w:color w:val="auto"/>
          <w:sz w:val="24"/>
          <w:szCs w:val="24"/>
          <w:lang w:eastAsia="en-US"/>
        </w:rPr>
        <w:t>смывок</w:t>
      </w:r>
      <w:r w:rsidR="005130B3" w:rsidRPr="00580A9E">
        <w:rPr>
          <w:rFonts w:ascii="Arial" w:eastAsiaTheme="minorHAnsi" w:hAnsi="Arial" w:cs="Arial"/>
          <w:color w:val="auto"/>
          <w:sz w:val="24"/>
          <w:szCs w:val="24"/>
          <w:lang w:eastAsia="en-US"/>
        </w:rPr>
        <w:t xml:space="preserve"> </w:t>
      </w:r>
      <w:r w:rsidR="005130B3" w:rsidRPr="005130B3">
        <w:rPr>
          <w:rFonts w:ascii="Arial" w:eastAsiaTheme="minorHAnsi" w:hAnsi="Arial" w:cs="Arial"/>
          <w:color w:val="auto"/>
          <w:sz w:val="24"/>
          <w:szCs w:val="24"/>
          <w:lang w:eastAsia="en-US"/>
        </w:rPr>
        <w:t>(</w:t>
      </w:r>
      <w:r w:rsidR="00306834">
        <w:rPr>
          <w:rFonts w:ascii="Arial" w:eastAsiaTheme="minorHAnsi" w:hAnsi="Arial" w:cs="Arial"/>
          <w:color w:val="auto"/>
          <w:sz w:val="24"/>
          <w:szCs w:val="24"/>
          <w:lang w:eastAsia="en-US"/>
        </w:rPr>
        <w:t xml:space="preserve">см. </w:t>
      </w:r>
      <w:r w:rsidR="005130B3" w:rsidRPr="005130B3">
        <w:rPr>
          <w:rFonts w:ascii="Arial" w:eastAsiaTheme="minorHAnsi" w:hAnsi="Arial" w:cs="Arial"/>
          <w:color w:val="auto"/>
          <w:sz w:val="24"/>
          <w:szCs w:val="24"/>
          <w:lang w:eastAsia="en-US"/>
        </w:rPr>
        <w:t>6.2.6)</w:t>
      </w:r>
      <w:r w:rsidR="005130B3">
        <w:rPr>
          <w:rFonts w:ascii="Arial" w:eastAsiaTheme="minorHAnsi" w:hAnsi="Arial" w:cs="Arial"/>
          <w:color w:val="auto"/>
          <w:sz w:val="24"/>
          <w:szCs w:val="24"/>
          <w:lang w:eastAsia="en-US"/>
        </w:rPr>
        <w:t>.</w:t>
      </w:r>
    </w:p>
    <w:p w:rsidR="005130B3" w:rsidRDefault="005130B3" w:rsidP="006F70C9">
      <w:pPr>
        <w:widowControl/>
        <w:shd w:val="clear" w:color="auto" w:fill="auto"/>
        <w:autoSpaceDN w:val="0"/>
        <w:adjustRightInd w:val="0"/>
        <w:ind w:right="0" w:firstLine="709"/>
        <w:rPr>
          <w:rFonts w:ascii="Arial" w:eastAsiaTheme="minorHAnsi" w:hAnsi="Arial" w:cs="Arial"/>
          <w:color w:val="auto"/>
          <w:sz w:val="24"/>
          <w:szCs w:val="24"/>
          <w:lang w:eastAsia="en-US"/>
        </w:rPr>
      </w:pPr>
      <w:r w:rsidRPr="008D08B7">
        <w:rPr>
          <w:rFonts w:ascii="Arial" w:eastAsiaTheme="minorHAnsi" w:hAnsi="Arial" w:cs="Arial"/>
          <w:color w:val="auto"/>
          <w:sz w:val="24"/>
          <w:szCs w:val="24"/>
          <w:lang w:eastAsia="en-US"/>
        </w:rPr>
        <w:t>Перед последующей окраской такие поверхности обрабатывают</w:t>
      </w:r>
      <w:r w:rsidR="00E060FC" w:rsidRPr="008D08B7">
        <w:rPr>
          <w:rFonts w:ascii="Arial" w:eastAsiaTheme="minorHAnsi" w:hAnsi="Arial" w:cs="Arial"/>
          <w:color w:val="auto"/>
          <w:sz w:val="24"/>
          <w:szCs w:val="24"/>
          <w:lang w:eastAsia="en-US"/>
        </w:rPr>
        <w:t xml:space="preserve"> </w:t>
      </w:r>
      <w:proofErr w:type="gramStart"/>
      <w:r w:rsidR="008D08B7" w:rsidRPr="008D08B7">
        <w:rPr>
          <w:rFonts w:ascii="Arial" w:eastAsiaTheme="minorHAnsi" w:hAnsi="Arial" w:cs="Arial"/>
          <w:color w:val="auto"/>
          <w:sz w:val="24"/>
          <w:szCs w:val="24"/>
          <w:lang w:eastAsia="en-US"/>
        </w:rPr>
        <w:t>методами</w:t>
      </w:r>
      <w:r w:rsidR="002D307C">
        <w:rPr>
          <w:rFonts w:ascii="Arial" w:eastAsiaTheme="minorHAnsi" w:hAnsi="Arial" w:cs="Arial"/>
          <w:color w:val="auto"/>
          <w:sz w:val="24"/>
          <w:szCs w:val="24"/>
          <w:lang w:eastAsia="en-US"/>
        </w:rPr>
        <w:t>,</w:t>
      </w:r>
      <w:r w:rsidR="008D08B7" w:rsidRPr="008D08B7">
        <w:rPr>
          <w:rFonts w:ascii="Arial" w:eastAsiaTheme="minorHAnsi" w:hAnsi="Arial" w:cs="Arial"/>
          <w:color w:val="auto"/>
          <w:sz w:val="24"/>
          <w:szCs w:val="24"/>
          <w:lang w:eastAsia="en-US"/>
        </w:rPr>
        <w:t xml:space="preserve"> </w:t>
      </w:r>
      <w:r w:rsidRPr="008D08B7">
        <w:rPr>
          <w:rFonts w:ascii="Arial" w:eastAsiaTheme="minorHAnsi" w:hAnsi="Arial" w:cs="Arial"/>
          <w:color w:val="auto"/>
          <w:sz w:val="24"/>
          <w:szCs w:val="24"/>
          <w:lang w:eastAsia="en-US"/>
        </w:rPr>
        <w:t xml:space="preserve"> </w:t>
      </w:r>
      <w:r w:rsidR="000D5D6C" w:rsidRPr="008D08B7">
        <w:rPr>
          <w:rFonts w:ascii="Arial" w:eastAsiaTheme="minorHAnsi" w:hAnsi="Arial" w:cs="Arial"/>
          <w:color w:val="auto"/>
          <w:sz w:val="24"/>
          <w:szCs w:val="24"/>
          <w:lang w:eastAsia="en-US"/>
        </w:rPr>
        <w:t>аналог</w:t>
      </w:r>
      <w:r w:rsidR="00EB1FD3" w:rsidRPr="008D08B7">
        <w:rPr>
          <w:rFonts w:ascii="Arial" w:eastAsiaTheme="minorHAnsi" w:hAnsi="Arial" w:cs="Arial"/>
          <w:color w:val="auto"/>
          <w:sz w:val="24"/>
          <w:szCs w:val="24"/>
          <w:lang w:eastAsia="en-US"/>
        </w:rPr>
        <w:t>ичными</w:t>
      </w:r>
      <w:proofErr w:type="gramEnd"/>
      <w:r w:rsidRPr="008D08B7">
        <w:rPr>
          <w:rFonts w:ascii="Arial" w:eastAsiaTheme="minorHAnsi" w:hAnsi="Arial" w:cs="Arial"/>
          <w:color w:val="auto"/>
          <w:sz w:val="24"/>
          <w:szCs w:val="24"/>
          <w:lang w:eastAsia="en-US"/>
        </w:rPr>
        <w:t xml:space="preserve"> </w:t>
      </w:r>
      <w:r w:rsidR="00E060FC" w:rsidRPr="008D08B7">
        <w:rPr>
          <w:rFonts w:ascii="Arial" w:eastAsiaTheme="minorHAnsi" w:hAnsi="Arial" w:cs="Arial"/>
          <w:color w:val="auto"/>
          <w:sz w:val="24"/>
          <w:szCs w:val="24"/>
          <w:lang w:eastAsia="en-US"/>
        </w:rPr>
        <w:t>дл</w:t>
      </w:r>
      <w:r w:rsidR="008D08B7" w:rsidRPr="008D08B7">
        <w:rPr>
          <w:rFonts w:ascii="Arial" w:eastAsiaTheme="minorHAnsi" w:hAnsi="Arial" w:cs="Arial"/>
          <w:color w:val="auto"/>
          <w:sz w:val="24"/>
          <w:szCs w:val="24"/>
          <w:lang w:eastAsia="en-US"/>
        </w:rPr>
        <w:t xml:space="preserve">я </w:t>
      </w:r>
      <w:r w:rsidR="00E060FC" w:rsidRPr="008D08B7">
        <w:rPr>
          <w:rFonts w:ascii="Arial" w:eastAsiaTheme="minorHAnsi" w:hAnsi="Arial" w:cs="Arial"/>
          <w:color w:val="auto"/>
          <w:sz w:val="24"/>
          <w:szCs w:val="24"/>
          <w:lang w:eastAsia="en-US"/>
        </w:rPr>
        <w:t>поверхностей</w:t>
      </w:r>
      <w:r w:rsidRPr="008D08B7">
        <w:rPr>
          <w:rFonts w:ascii="Arial" w:eastAsiaTheme="minorHAnsi" w:hAnsi="Arial" w:cs="Arial"/>
          <w:color w:val="auto"/>
          <w:sz w:val="24"/>
          <w:szCs w:val="24"/>
          <w:lang w:eastAsia="en-US"/>
        </w:rPr>
        <w:t xml:space="preserve"> горячего </w:t>
      </w:r>
      <w:proofErr w:type="spellStart"/>
      <w:r w:rsidRPr="008D08B7">
        <w:rPr>
          <w:rFonts w:ascii="Arial" w:eastAsiaTheme="minorHAnsi" w:hAnsi="Arial" w:cs="Arial"/>
          <w:color w:val="auto"/>
          <w:sz w:val="24"/>
          <w:szCs w:val="24"/>
          <w:lang w:eastAsia="en-US"/>
        </w:rPr>
        <w:t>цинкования</w:t>
      </w:r>
      <w:proofErr w:type="spellEnd"/>
      <w:r w:rsidRPr="008D08B7">
        <w:rPr>
          <w:rFonts w:ascii="Arial" w:eastAsiaTheme="minorHAnsi" w:hAnsi="Arial" w:cs="Arial"/>
          <w:color w:val="auto"/>
          <w:sz w:val="24"/>
          <w:szCs w:val="24"/>
          <w:lang w:eastAsia="en-US"/>
        </w:rPr>
        <w:t xml:space="preserve"> (</w:t>
      </w:r>
      <w:r w:rsidR="00364595">
        <w:rPr>
          <w:rFonts w:ascii="Arial" w:eastAsiaTheme="minorHAnsi" w:hAnsi="Arial" w:cs="Arial"/>
          <w:color w:val="auto"/>
          <w:sz w:val="24"/>
          <w:szCs w:val="24"/>
          <w:lang w:eastAsia="en-US"/>
        </w:rPr>
        <w:t xml:space="preserve">см. </w:t>
      </w:r>
      <w:r w:rsidRPr="008D08B7">
        <w:rPr>
          <w:rFonts w:ascii="Arial" w:eastAsiaTheme="minorHAnsi" w:hAnsi="Arial" w:cs="Arial"/>
          <w:color w:val="auto"/>
          <w:sz w:val="24"/>
          <w:szCs w:val="24"/>
          <w:lang w:eastAsia="en-US"/>
        </w:rPr>
        <w:t>раздел 12).</w:t>
      </w:r>
    </w:p>
    <w:p w:rsidR="006F70C9" w:rsidRDefault="006F70C9" w:rsidP="006F70C9">
      <w:pPr>
        <w:widowControl/>
        <w:shd w:val="clear" w:color="auto" w:fill="auto"/>
        <w:autoSpaceDN w:val="0"/>
        <w:adjustRightInd w:val="0"/>
        <w:ind w:right="0" w:firstLine="709"/>
        <w:rPr>
          <w:rFonts w:ascii="Arial" w:eastAsiaTheme="minorHAnsi" w:hAnsi="Arial" w:cs="Arial"/>
          <w:color w:val="auto"/>
          <w:sz w:val="24"/>
          <w:szCs w:val="24"/>
          <w:lang w:eastAsia="en-US"/>
        </w:rPr>
      </w:pPr>
    </w:p>
    <w:p w:rsidR="005130B3" w:rsidRDefault="005130B3" w:rsidP="006F70C9">
      <w:pPr>
        <w:widowControl/>
        <w:shd w:val="clear" w:color="auto" w:fill="auto"/>
        <w:autoSpaceDN w:val="0"/>
        <w:adjustRightInd w:val="0"/>
        <w:ind w:right="0" w:firstLine="709"/>
        <w:jc w:val="left"/>
        <w:rPr>
          <w:rFonts w:ascii="Arial" w:eastAsiaTheme="minorHAnsi" w:hAnsi="Arial" w:cs="Arial"/>
          <w:b/>
          <w:color w:val="auto"/>
          <w:lang w:eastAsia="en-US"/>
        </w:rPr>
      </w:pPr>
      <w:r w:rsidRPr="00364595">
        <w:rPr>
          <w:rFonts w:ascii="Arial" w:eastAsiaTheme="minorHAnsi" w:hAnsi="Arial" w:cs="Arial"/>
          <w:b/>
          <w:color w:val="auto"/>
          <w:lang w:eastAsia="en-US"/>
        </w:rPr>
        <w:t xml:space="preserve">15 Подготовка </w:t>
      </w:r>
      <w:r w:rsidR="00EB1FD3" w:rsidRPr="00364595">
        <w:rPr>
          <w:rFonts w:ascii="Arial" w:eastAsiaTheme="minorHAnsi" w:hAnsi="Arial" w:cs="Arial"/>
          <w:b/>
          <w:color w:val="auto"/>
          <w:lang w:eastAsia="en-US"/>
        </w:rPr>
        <w:t xml:space="preserve">поверхностей </w:t>
      </w:r>
      <w:r w:rsidRPr="00364595">
        <w:rPr>
          <w:rFonts w:ascii="Arial" w:eastAsiaTheme="minorHAnsi" w:hAnsi="Arial" w:cs="Arial"/>
          <w:b/>
          <w:color w:val="auto"/>
          <w:lang w:eastAsia="en-US"/>
        </w:rPr>
        <w:t xml:space="preserve">с </w:t>
      </w:r>
      <w:r w:rsidR="00E060FC" w:rsidRPr="00364595">
        <w:rPr>
          <w:rFonts w:ascii="Arial" w:eastAsiaTheme="minorHAnsi" w:hAnsi="Arial" w:cs="Arial"/>
          <w:b/>
          <w:color w:val="auto"/>
          <w:lang w:eastAsia="en-US"/>
        </w:rPr>
        <w:t>другими покрытиями</w:t>
      </w:r>
    </w:p>
    <w:p w:rsidR="006F70C9" w:rsidRPr="006F70C9" w:rsidRDefault="006F70C9" w:rsidP="006F70C9">
      <w:pPr>
        <w:widowControl/>
        <w:shd w:val="clear" w:color="auto" w:fill="auto"/>
        <w:autoSpaceDN w:val="0"/>
        <w:adjustRightInd w:val="0"/>
        <w:ind w:right="0" w:firstLine="709"/>
        <w:jc w:val="left"/>
        <w:rPr>
          <w:rFonts w:ascii="Arial" w:eastAsiaTheme="minorHAnsi" w:hAnsi="Arial" w:cs="Arial"/>
          <w:b/>
          <w:color w:val="auto"/>
          <w:sz w:val="24"/>
          <w:szCs w:val="24"/>
          <w:lang w:eastAsia="en-US"/>
        </w:rPr>
      </w:pPr>
    </w:p>
    <w:p w:rsidR="00364595" w:rsidRDefault="005130B3" w:rsidP="006F70C9">
      <w:pPr>
        <w:widowControl/>
        <w:shd w:val="clear" w:color="auto" w:fill="auto"/>
        <w:autoSpaceDN w:val="0"/>
        <w:adjustRightInd w:val="0"/>
        <w:ind w:right="0" w:firstLine="709"/>
        <w:rPr>
          <w:rFonts w:ascii="Arial" w:eastAsiaTheme="minorHAnsi" w:hAnsi="Arial" w:cs="Arial"/>
          <w:color w:val="auto"/>
          <w:sz w:val="24"/>
          <w:szCs w:val="24"/>
          <w:lang w:eastAsia="en-US"/>
        </w:rPr>
      </w:pPr>
      <w:r w:rsidRPr="00364595">
        <w:rPr>
          <w:rFonts w:ascii="Arial" w:eastAsiaTheme="minorHAnsi" w:hAnsi="Arial" w:cs="Arial"/>
          <w:color w:val="auto"/>
          <w:sz w:val="24"/>
          <w:szCs w:val="24"/>
          <w:lang w:eastAsia="en-US"/>
        </w:rPr>
        <w:t xml:space="preserve">Отслоившиеся и дефектные покрытия должны быть удалены. </w:t>
      </w:r>
    </w:p>
    <w:p w:rsidR="00364595" w:rsidRDefault="00E060FC" w:rsidP="006F70C9">
      <w:pPr>
        <w:widowControl/>
        <w:shd w:val="clear" w:color="auto" w:fill="auto"/>
        <w:autoSpaceDN w:val="0"/>
        <w:adjustRightInd w:val="0"/>
        <w:ind w:right="0" w:firstLine="709"/>
        <w:rPr>
          <w:rFonts w:ascii="Arial" w:eastAsiaTheme="minorHAnsi" w:hAnsi="Arial" w:cs="Arial"/>
          <w:color w:val="auto"/>
          <w:sz w:val="24"/>
          <w:szCs w:val="24"/>
          <w:lang w:eastAsia="en-US"/>
        </w:rPr>
      </w:pPr>
      <w:r w:rsidRPr="00364595">
        <w:rPr>
          <w:rFonts w:ascii="Arial" w:eastAsiaTheme="minorHAnsi" w:hAnsi="Arial" w:cs="Arial"/>
          <w:color w:val="auto"/>
          <w:sz w:val="24"/>
          <w:szCs w:val="24"/>
          <w:lang w:eastAsia="en-US"/>
        </w:rPr>
        <w:t xml:space="preserve">Для </w:t>
      </w:r>
      <w:r w:rsidR="00364595" w:rsidRPr="00364595">
        <w:rPr>
          <w:rFonts w:ascii="Arial" w:eastAsiaTheme="minorHAnsi" w:hAnsi="Arial" w:cs="Arial"/>
          <w:color w:val="auto"/>
          <w:sz w:val="24"/>
          <w:szCs w:val="24"/>
          <w:lang w:eastAsia="en-US"/>
        </w:rPr>
        <w:t xml:space="preserve">сохранения </w:t>
      </w:r>
      <w:r w:rsidRPr="00364595">
        <w:rPr>
          <w:rFonts w:ascii="Arial" w:eastAsiaTheme="minorHAnsi" w:hAnsi="Arial" w:cs="Arial"/>
          <w:color w:val="auto"/>
          <w:sz w:val="24"/>
          <w:szCs w:val="24"/>
          <w:lang w:eastAsia="en-US"/>
        </w:rPr>
        <w:t>защитных свойств д</w:t>
      </w:r>
      <w:r w:rsidR="005130B3" w:rsidRPr="00364595">
        <w:rPr>
          <w:rFonts w:ascii="Arial" w:eastAsiaTheme="minorHAnsi" w:hAnsi="Arial" w:cs="Arial"/>
          <w:color w:val="auto"/>
          <w:sz w:val="24"/>
          <w:szCs w:val="24"/>
          <w:lang w:eastAsia="en-US"/>
        </w:rPr>
        <w:t xml:space="preserve">ефектные участки или повреждения на поверхностях должны </w:t>
      </w:r>
      <w:r w:rsidR="00364595" w:rsidRPr="00364595">
        <w:rPr>
          <w:rFonts w:ascii="Arial" w:eastAsiaTheme="minorHAnsi" w:hAnsi="Arial" w:cs="Arial"/>
          <w:color w:val="auto"/>
          <w:sz w:val="24"/>
          <w:szCs w:val="24"/>
          <w:lang w:eastAsia="en-US"/>
        </w:rPr>
        <w:t>быть восстановлен</w:t>
      </w:r>
      <w:r w:rsidR="005130B3" w:rsidRPr="00364595">
        <w:rPr>
          <w:rFonts w:ascii="Arial" w:eastAsiaTheme="minorHAnsi" w:hAnsi="Arial" w:cs="Arial"/>
          <w:color w:val="auto"/>
          <w:sz w:val="24"/>
          <w:szCs w:val="24"/>
          <w:lang w:eastAsia="en-US"/>
        </w:rPr>
        <w:t>ы</w:t>
      </w:r>
      <w:r w:rsidRPr="00364595">
        <w:rPr>
          <w:rFonts w:ascii="Arial" w:eastAsiaTheme="minorHAnsi" w:hAnsi="Arial" w:cs="Arial"/>
          <w:color w:val="auto"/>
          <w:sz w:val="24"/>
          <w:szCs w:val="24"/>
          <w:lang w:eastAsia="en-US"/>
        </w:rPr>
        <w:t>.</w:t>
      </w:r>
    </w:p>
    <w:p w:rsidR="005130B3" w:rsidRDefault="005130B3" w:rsidP="006F70C9">
      <w:pPr>
        <w:widowControl/>
        <w:shd w:val="clear" w:color="auto" w:fill="auto"/>
        <w:autoSpaceDN w:val="0"/>
        <w:adjustRightInd w:val="0"/>
        <w:ind w:right="0" w:firstLine="709"/>
        <w:rPr>
          <w:rFonts w:ascii="Arial" w:eastAsiaTheme="minorHAnsi" w:hAnsi="Arial" w:cs="Arial"/>
          <w:color w:val="auto"/>
          <w:sz w:val="24"/>
          <w:szCs w:val="24"/>
          <w:lang w:eastAsia="en-US"/>
        </w:rPr>
      </w:pPr>
      <w:r w:rsidRPr="00364595">
        <w:rPr>
          <w:rFonts w:ascii="Arial" w:eastAsiaTheme="minorHAnsi" w:hAnsi="Arial" w:cs="Arial"/>
          <w:color w:val="auto"/>
          <w:sz w:val="24"/>
          <w:szCs w:val="24"/>
          <w:lang w:eastAsia="en-US"/>
        </w:rPr>
        <w:t>После этого поверхность может быть подве</w:t>
      </w:r>
      <w:r w:rsidR="002A0D32" w:rsidRPr="00364595">
        <w:rPr>
          <w:rFonts w:ascii="Arial" w:eastAsiaTheme="minorHAnsi" w:hAnsi="Arial" w:cs="Arial"/>
          <w:color w:val="auto"/>
          <w:sz w:val="24"/>
          <w:szCs w:val="24"/>
          <w:lang w:eastAsia="en-US"/>
        </w:rPr>
        <w:t>ргнута поверхностной абразив</w:t>
      </w:r>
      <w:r w:rsidR="00BC7284" w:rsidRPr="00364595">
        <w:rPr>
          <w:rFonts w:ascii="Arial" w:eastAsiaTheme="minorHAnsi" w:hAnsi="Arial" w:cs="Arial"/>
          <w:color w:val="auto"/>
          <w:sz w:val="24"/>
          <w:szCs w:val="24"/>
          <w:lang w:eastAsia="en-US"/>
        </w:rPr>
        <w:t xml:space="preserve">ной </w:t>
      </w:r>
      <w:r w:rsidRPr="00364595">
        <w:rPr>
          <w:rFonts w:ascii="Arial" w:eastAsiaTheme="minorHAnsi" w:hAnsi="Arial" w:cs="Arial"/>
          <w:color w:val="auto"/>
          <w:sz w:val="24"/>
          <w:szCs w:val="24"/>
          <w:lang w:eastAsia="en-US"/>
        </w:rPr>
        <w:t>струйной очистке с использованием инертно</w:t>
      </w:r>
      <w:r w:rsidR="006A06B2" w:rsidRPr="00364595">
        <w:rPr>
          <w:rFonts w:ascii="Arial" w:eastAsiaTheme="minorHAnsi" w:hAnsi="Arial" w:cs="Arial"/>
          <w:color w:val="auto"/>
          <w:sz w:val="24"/>
          <w:szCs w:val="24"/>
          <w:lang w:eastAsia="en-US"/>
        </w:rPr>
        <w:t>го</w:t>
      </w:r>
      <w:r w:rsidRPr="00364595">
        <w:rPr>
          <w:rFonts w:ascii="Arial" w:eastAsiaTheme="minorHAnsi" w:hAnsi="Arial" w:cs="Arial"/>
          <w:color w:val="auto"/>
          <w:sz w:val="24"/>
          <w:szCs w:val="24"/>
          <w:lang w:eastAsia="en-US"/>
        </w:rPr>
        <w:t xml:space="preserve"> </w:t>
      </w:r>
      <w:r w:rsidR="006A06B2" w:rsidRPr="00364595">
        <w:rPr>
          <w:rFonts w:ascii="Arial" w:eastAsiaTheme="minorHAnsi" w:hAnsi="Arial" w:cs="Arial"/>
          <w:color w:val="auto"/>
          <w:sz w:val="24"/>
          <w:szCs w:val="24"/>
          <w:lang w:eastAsia="en-US"/>
        </w:rPr>
        <w:t>песка</w:t>
      </w:r>
      <w:r w:rsidRPr="00364595">
        <w:rPr>
          <w:rFonts w:ascii="Arial" w:eastAsiaTheme="minorHAnsi" w:hAnsi="Arial" w:cs="Arial"/>
          <w:color w:val="auto"/>
          <w:sz w:val="24"/>
          <w:szCs w:val="24"/>
          <w:lang w:eastAsia="en-US"/>
        </w:rPr>
        <w:t xml:space="preserve"> или любого другого подходя</w:t>
      </w:r>
      <w:r w:rsidR="00EB1FD3" w:rsidRPr="00364595">
        <w:rPr>
          <w:rFonts w:ascii="Arial" w:eastAsiaTheme="minorHAnsi" w:hAnsi="Arial" w:cs="Arial"/>
          <w:color w:val="auto"/>
          <w:sz w:val="24"/>
          <w:szCs w:val="24"/>
          <w:lang w:eastAsia="en-US"/>
        </w:rPr>
        <w:t xml:space="preserve">щего </w:t>
      </w:r>
      <w:r w:rsidRPr="00364595">
        <w:rPr>
          <w:rFonts w:ascii="Arial" w:eastAsiaTheme="minorHAnsi" w:hAnsi="Arial" w:cs="Arial"/>
          <w:color w:val="auto"/>
          <w:sz w:val="24"/>
          <w:szCs w:val="24"/>
          <w:lang w:eastAsia="en-US"/>
        </w:rPr>
        <w:t>материала (</w:t>
      </w:r>
      <w:r w:rsidR="00364595">
        <w:rPr>
          <w:rFonts w:ascii="Arial" w:eastAsiaTheme="minorHAnsi" w:hAnsi="Arial" w:cs="Arial"/>
          <w:color w:val="auto"/>
          <w:sz w:val="24"/>
          <w:szCs w:val="24"/>
          <w:lang w:eastAsia="en-US"/>
        </w:rPr>
        <w:t xml:space="preserve">см. </w:t>
      </w:r>
      <w:r w:rsidRPr="00364595">
        <w:rPr>
          <w:rFonts w:ascii="Arial" w:eastAsiaTheme="minorHAnsi" w:hAnsi="Arial" w:cs="Arial"/>
          <w:color w:val="auto"/>
          <w:sz w:val="24"/>
          <w:szCs w:val="24"/>
          <w:lang w:eastAsia="en-US"/>
        </w:rPr>
        <w:t>раздел 11).</w:t>
      </w:r>
    </w:p>
    <w:p w:rsidR="008D08B7" w:rsidRDefault="005130B3" w:rsidP="006F70C9">
      <w:pPr>
        <w:widowControl/>
        <w:shd w:val="clear" w:color="auto" w:fill="auto"/>
        <w:autoSpaceDN w:val="0"/>
        <w:adjustRightInd w:val="0"/>
        <w:ind w:right="0" w:firstLine="709"/>
        <w:jc w:val="left"/>
        <w:rPr>
          <w:rFonts w:ascii="Arial" w:eastAsiaTheme="minorHAnsi" w:hAnsi="Arial" w:cs="Arial"/>
          <w:b/>
          <w:color w:val="auto"/>
          <w:lang w:eastAsia="en-US"/>
        </w:rPr>
      </w:pPr>
      <w:r w:rsidRPr="003F0168">
        <w:rPr>
          <w:rFonts w:ascii="Arial" w:eastAsiaTheme="minorHAnsi" w:hAnsi="Arial" w:cs="Arial"/>
          <w:b/>
          <w:color w:val="auto"/>
          <w:lang w:eastAsia="en-US"/>
        </w:rPr>
        <w:lastRenderedPageBreak/>
        <w:t>16 Рекомендации относительно загрязнения окружающей</w:t>
      </w:r>
    </w:p>
    <w:p w:rsidR="005130B3" w:rsidRDefault="008D08B7" w:rsidP="006F70C9">
      <w:pPr>
        <w:widowControl/>
        <w:shd w:val="clear" w:color="auto" w:fill="auto"/>
        <w:autoSpaceDN w:val="0"/>
        <w:adjustRightInd w:val="0"/>
        <w:ind w:right="0" w:firstLine="709"/>
        <w:jc w:val="left"/>
        <w:rPr>
          <w:rFonts w:ascii="Arial" w:eastAsiaTheme="minorHAnsi" w:hAnsi="Arial" w:cs="Arial"/>
          <w:b/>
          <w:color w:val="auto"/>
          <w:lang w:eastAsia="en-US"/>
        </w:rPr>
      </w:pPr>
      <w:r>
        <w:rPr>
          <w:rFonts w:ascii="Arial" w:eastAsiaTheme="minorHAnsi" w:hAnsi="Arial" w:cs="Arial"/>
          <w:b/>
          <w:color w:val="auto"/>
          <w:lang w:eastAsia="en-US"/>
        </w:rPr>
        <w:t xml:space="preserve">    </w:t>
      </w:r>
      <w:r w:rsidR="00BC7284">
        <w:rPr>
          <w:rFonts w:ascii="Arial" w:eastAsiaTheme="minorHAnsi" w:hAnsi="Arial" w:cs="Arial"/>
          <w:b/>
          <w:color w:val="auto"/>
          <w:lang w:eastAsia="en-US"/>
        </w:rPr>
        <w:t xml:space="preserve"> </w:t>
      </w:r>
      <w:r w:rsidR="00BC7284" w:rsidRPr="008D08B7">
        <w:rPr>
          <w:rFonts w:ascii="Arial" w:eastAsiaTheme="minorHAnsi" w:hAnsi="Arial" w:cs="Arial"/>
          <w:b/>
          <w:color w:val="auto"/>
          <w:lang w:eastAsia="en-US"/>
        </w:rPr>
        <w:t>с</w:t>
      </w:r>
      <w:r w:rsidR="005130B3" w:rsidRPr="008D08B7">
        <w:rPr>
          <w:rFonts w:ascii="Arial" w:eastAsiaTheme="minorHAnsi" w:hAnsi="Arial" w:cs="Arial"/>
          <w:b/>
          <w:color w:val="auto"/>
          <w:lang w:eastAsia="en-US"/>
        </w:rPr>
        <w:t>реды</w:t>
      </w:r>
    </w:p>
    <w:p w:rsidR="006F70C9" w:rsidRDefault="006F70C9" w:rsidP="006F70C9">
      <w:pPr>
        <w:widowControl/>
        <w:shd w:val="clear" w:color="auto" w:fill="auto"/>
        <w:autoSpaceDN w:val="0"/>
        <w:adjustRightInd w:val="0"/>
        <w:ind w:right="0" w:firstLine="709"/>
        <w:rPr>
          <w:rFonts w:ascii="Arial" w:eastAsiaTheme="minorHAnsi" w:hAnsi="Arial" w:cs="Arial"/>
          <w:color w:val="auto"/>
          <w:sz w:val="24"/>
          <w:szCs w:val="24"/>
          <w:lang w:eastAsia="en-US"/>
        </w:rPr>
      </w:pPr>
    </w:p>
    <w:p w:rsidR="00495E9C" w:rsidRDefault="008D08B7" w:rsidP="006F70C9">
      <w:pPr>
        <w:widowControl/>
        <w:shd w:val="clear" w:color="auto" w:fill="auto"/>
        <w:autoSpaceDN w:val="0"/>
        <w:adjustRightInd w:val="0"/>
        <w:ind w:right="0" w:firstLine="709"/>
        <w:rPr>
          <w:rFonts w:ascii="Arial" w:eastAsiaTheme="minorHAnsi" w:hAnsi="Arial" w:cs="Arial"/>
          <w:color w:val="auto"/>
          <w:sz w:val="24"/>
          <w:szCs w:val="24"/>
          <w:lang w:eastAsia="en-US"/>
        </w:rPr>
      </w:pPr>
      <w:r>
        <w:rPr>
          <w:rFonts w:ascii="Arial" w:eastAsiaTheme="minorHAnsi" w:hAnsi="Arial" w:cs="Arial"/>
          <w:color w:val="auto"/>
          <w:sz w:val="24"/>
          <w:szCs w:val="24"/>
          <w:lang w:eastAsia="en-US"/>
        </w:rPr>
        <w:t xml:space="preserve">В национальном законодательстве о безопасности и защите окружающей среды рассматриваются мероприятия по </w:t>
      </w:r>
      <w:r w:rsidR="002A46DC">
        <w:rPr>
          <w:rFonts w:ascii="Arial" w:eastAsiaTheme="minorHAnsi" w:hAnsi="Arial" w:cs="Arial"/>
          <w:color w:val="auto"/>
          <w:sz w:val="24"/>
          <w:szCs w:val="24"/>
          <w:lang w:eastAsia="en-US"/>
        </w:rPr>
        <w:t xml:space="preserve">ее </w:t>
      </w:r>
      <w:r>
        <w:rPr>
          <w:rFonts w:ascii="Arial" w:eastAsiaTheme="minorHAnsi" w:hAnsi="Arial" w:cs="Arial"/>
          <w:color w:val="auto"/>
          <w:sz w:val="24"/>
          <w:szCs w:val="24"/>
          <w:lang w:eastAsia="en-US"/>
        </w:rPr>
        <w:t>защите от з</w:t>
      </w:r>
      <w:r w:rsidR="00B3131D" w:rsidRPr="008D08B7">
        <w:rPr>
          <w:rFonts w:ascii="Arial" w:eastAsiaTheme="minorHAnsi" w:hAnsi="Arial" w:cs="Arial"/>
          <w:color w:val="auto"/>
          <w:sz w:val="24"/>
          <w:szCs w:val="24"/>
          <w:lang w:eastAsia="en-US"/>
        </w:rPr>
        <w:t>агрязнени</w:t>
      </w:r>
      <w:r>
        <w:rPr>
          <w:rFonts w:ascii="Arial" w:eastAsiaTheme="minorHAnsi" w:hAnsi="Arial" w:cs="Arial"/>
          <w:color w:val="auto"/>
          <w:sz w:val="24"/>
          <w:szCs w:val="24"/>
          <w:lang w:eastAsia="en-US"/>
        </w:rPr>
        <w:t>й</w:t>
      </w:r>
      <w:r w:rsidR="00B3131D" w:rsidRPr="008D08B7">
        <w:rPr>
          <w:rFonts w:ascii="Arial" w:eastAsiaTheme="minorHAnsi" w:hAnsi="Arial" w:cs="Arial"/>
          <w:color w:val="auto"/>
          <w:sz w:val="24"/>
          <w:szCs w:val="24"/>
          <w:lang w:eastAsia="en-US"/>
        </w:rPr>
        <w:t xml:space="preserve">, </w:t>
      </w:r>
      <w:r w:rsidR="003F0168" w:rsidRPr="008D08B7">
        <w:rPr>
          <w:rFonts w:ascii="Arial" w:eastAsiaTheme="minorHAnsi" w:hAnsi="Arial" w:cs="Arial"/>
          <w:color w:val="auto"/>
          <w:sz w:val="24"/>
          <w:szCs w:val="24"/>
          <w:lang w:eastAsia="en-US"/>
        </w:rPr>
        <w:t>получ</w:t>
      </w:r>
      <w:r w:rsidR="002A46DC">
        <w:rPr>
          <w:rFonts w:ascii="Arial" w:eastAsiaTheme="minorHAnsi" w:hAnsi="Arial" w:cs="Arial"/>
          <w:color w:val="auto"/>
          <w:sz w:val="24"/>
          <w:szCs w:val="24"/>
          <w:lang w:eastAsia="en-US"/>
        </w:rPr>
        <w:t>аемых</w:t>
      </w:r>
      <w:r w:rsidR="003F0168" w:rsidRPr="008D08B7">
        <w:rPr>
          <w:rFonts w:ascii="Arial" w:eastAsiaTheme="minorHAnsi" w:hAnsi="Arial" w:cs="Arial"/>
          <w:color w:val="auto"/>
          <w:sz w:val="24"/>
          <w:szCs w:val="24"/>
          <w:lang w:eastAsia="en-US"/>
        </w:rPr>
        <w:t xml:space="preserve"> в результат</w:t>
      </w:r>
      <w:r w:rsidRPr="008D08B7">
        <w:rPr>
          <w:rFonts w:ascii="Arial" w:eastAsiaTheme="minorHAnsi" w:hAnsi="Arial" w:cs="Arial"/>
          <w:color w:val="auto"/>
          <w:sz w:val="24"/>
          <w:szCs w:val="24"/>
          <w:lang w:eastAsia="en-US"/>
        </w:rPr>
        <w:t xml:space="preserve">е </w:t>
      </w:r>
      <w:r w:rsidR="003F0168" w:rsidRPr="008D08B7">
        <w:rPr>
          <w:rFonts w:ascii="Arial" w:eastAsiaTheme="minorHAnsi" w:hAnsi="Arial" w:cs="Arial"/>
          <w:color w:val="auto"/>
          <w:sz w:val="24"/>
          <w:szCs w:val="24"/>
          <w:lang w:eastAsia="en-US"/>
        </w:rPr>
        <w:t>подготовки</w:t>
      </w:r>
      <w:r w:rsidR="00B3131D" w:rsidRPr="008D08B7">
        <w:rPr>
          <w:rFonts w:ascii="Arial" w:eastAsiaTheme="minorHAnsi" w:hAnsi="Arial" w:cs="Arial"/>
          <w:color w:val="auto"/>
          <w:sz w:val="24"/>
          <w:szCs w:val="24"/>
          <w:lang w:eastAsia="en-US"/>
        </w:rPr>
        <w:t xml:space="preserve"> поверхности. </w:t>
      </w:r>
      <w:r w:rsidR="002335D3">
        <w:rPr>
          <w:rFonts w:ascii="Arial" w:eastAsiaTheme="minorHAnsi" w:hAnsi="Arial" w:cs="Arial"/>
          <w:color w:val="auto"/>
          <w:sz w:val="24"/>
          <w:szCs w:val="24"/>
          <w:lang w:eastAsia="en-US"/>
        </w:rPr>
        <w:t>Пр</w:t>
      </w:r>
      <w:r w:rsidR="00B3131D" w:rsidRPr="008D08B7">
        <w:rPr>
          <w:rFonts w:ascii="Arial" w:eastAsiaTheme="minorHAnsi" w:hAnsi="Arial" w:cs="Arial"/>
          <w:color w:val="auto"/>
          <w:sz w:val="24"/>
          <w:szCs w:val="24"/>
          <w:lang w:eastAsia="en-US"/>
        </w:rPr>
        <w:t>и</w:t>
      </w:r>
      <w:r w:rsidR="00CC4E09">
        <w:rPr>
          <w:rFonts w:ascii="Arial" w:eastAsiaTheme="minorHAnsi" w:hAnsi="Arial" w:cs="Arial"/>
          <w:color w:val="auto"/>
          <w:sz w:val="24"/>
          <w:szCs w:val="24"/>
          <w:lang w:eastAsia="en-US"/>
        </w:rPr>
        <w:t xml:space="preserve"> </w:t>
      </w:r>
      <w:r w:rsidR="002335D3" w:rsidRPr="008D08B7">
        <w:rPr>
          <w:rFonts w:ascii="Arial" w:eastAsiaTheme="minorHAnsi" w:hAnsi="Arial" w:cs="Arial"/>
          <w:color w:val="auto"/>
          <w:sz w:val="24"/>
          <w:szCs w:val="24"/>
          <w:lang w:eastAsia="en-US"/>
        </w:rPr>
        <w:t>отсутств</w:t>
      </w:r>
      <w:r w:rsidR="002335D3">
        <w:rPr>
          <w:rFonts w:ascii="Arial" w:eastAsiaTheme="minorHAnsi" w:hAnsi="Arial" w:cs="Arial"/>
          <w:color w:val="auto"/>
          <w:sz w:val="24"/>
          <w:szCs w:val="24"/>
          <w:lang w:eastAsia="en-US"/>
        </w:rPr>
        <w:t xml:space="preserve">ии </w:t>
      </w:r>
      <w:r w:rsidR="00CC4E09">
        <w:rPr>
          <w:rFonts w:ascii="Arial" w:eastAsiaTheme="minorHAnsi" w:hAnsi="Arial" w:cs="Arial"/>
          <w:color w:val="auto"/>
          <w:sz w:val="24"/>
          <w:szCs w:val="24"/>
          <w:lang w:eastAsia="en-US"/>
        </w:rPr>
        <w:t xml:space="preserve">в </w:t>
      </w:r>
      <w:r w:rsidR="00B3131D" w:rsidRPr="008D08B7">
        <w:rPr>
          <w:rFonts w:ascii="Arial" w:eastAsiaTheme="minorHAnsi" w:hAnsi="Arial" w:cs="Arial"/>
          <w:color w:val="auto"/>
          <w:sz w:val="24"/>
          <w:szCs w:val="24"/>
          <w:lang w:eastAsia="en-US"/>
        </w:rPr>
        <w:t>законодательств</w:t>
      </w:r>
      <w:r w:rsidR="00CC4E09">
        <w:rPr>
          <w:rFonts w:ascii="Arial" w:eastAsiaTheme="minorHAnsi" w:hAnsi="Arial" w:cs="Arial"/>
          <w:color w:val="auto"/>
          <w:sz w:val="24"/>
          <w:szCs w:val="24"/>
          <w:lang w:eastAsia="en-US"/>
        </w:rPr>
        <w:t>е</w:t>
      </w:r>
      <w:r w:rsidR="00B3131D" w:rsidRPr="008D08B7">
        <w:rPr>
          <w:rFonts w:ascii="Arial" w:eastAsiaTheme="minorHAnsi" w:hAnsi="Arial" w:cs="Arial"/>
          <w:color w:val="auto"/>
          <w:sz w:val="24"/>
          <w:szCs w:val="24"/>
          <w:lang w:eastAsia="en-US"/>
        </w:rPr>
        <w:t xml:space="preserve"> </w:t>
      </w:r>
      <w:r w:rsidR="00CC4E09">
        <w:rPr>
          <w:rFonts w:ascii="Arial" w:eastAsiaTheme="minorHAnsi" w:hAnsi="Arial" w:cs="Arial"/>
          <w:color w:val="auto"/>
          <w:sz w:val="24"/>
          <w:szCs w:val="24"/>
          <w:lang w:eastAsia="en-US"/>
        </w:rPr>
        <w:t>документы</w:t>
      </w:r>
      <w:r w:rsidR="00B3131D" w:rsidRPr="008D08B7">
        <w:rPr>
          <w:rFonts w:ascii="Arial" w:eastAsiaTheme="minorHAnsi" w:hAnsi="Arial" w:cs="Arial"/>
          <w:color w:val="auto"/>
          <w:sz w:val="24"/>
          <w:szCs w:val="24"/>
          <w:lang w:eastAsia="en-US"/>
        </w:rPr>
        <w:t>,</w:t>
      </w:r>
      <w:r w:rsidR="00B3131D">
        <w:rPr>
          <w:rFonts w:ascii="Arial" w:eastAsiaTheme="minorHAnsi" w:hAnsi="Arial" w:cs="Arial"/>
          <w:color w:val="auto"/>
          <w:sz w:val="24"/>
          <w:szCs w:val="24"/>
          <w:lang w:eastAsia="en-US"/>
        </w:rPr>
        <w:t xml:space="preserve"> </w:t>
      </w:r>
      <w:r w:rsidR="00CC4E09">
        <w:rPr>
          <w:rFonts w:ascii="Arial" w:eastAsiaTheme="minorHAnsi" w:hAnsi="Arial" w:cs="Arial"/>
          <w:color w:val="auto"/>
          <w:sz w:val="24"/>
          <w:szCs w:val="24"/>
          <w:lang w:eastAsia="en-US"/>
        </w:rPr>
        <w:t>регламентирующие такие мероприятия, принимают</w:t>
      </w:r>
      <w:r w:rsidR="00B3131D">
        <w:rPr>
          <w:rFonts w:ascii="Arial" w:eastAsiaTheme="minorHAnsi" w:hAnsi="Arial" w:cs="Arial"/>
          <w:color w:val="auto"/>
          <w:sz w:val="24"/>
          <w:szCs w:val="24"/>
          <w:lang w:eastAsia="en-US"/>
        </w:rPr>
        <w:t xml:space="preserve"> специальные меры в отношении промышленных отходов, пыли, шума, запахов, органических растворителей и т.д.</w:t>
      </w:r>
      <w:r w:rsidR="00495E9C">
        <w:rPr>
          <w:rFonts w:ascii="Arial" w:eastAsiaTheme="minorHAnsi" w:hAnsi="Arial" w:cs="Arial"/>
          <w:color w:val="auto"/>
          <w:sz w:val="24"/>
          <w:szCs w:val="24"/>
          <w:lang w:eastAsia="en-US"/>
        </w:rPr>
        <w:t xml:space="preserve"> </w:t>
      </w:r>
    </w:p>
    <w:p w:rsidR="006F70C9" w:rsidRDefault="00CC4E09" w:rsidP="006F70C9">
      <w:pPr>
        <w:widowControl/>
        <w:shd w:val="clear" w:color="auto" w:fill="auto"/>
        <w:autoSpaceDN w:val="0"/>
        <w:adjustRightInd w:val="0"/>
        <w:ind w:right="0" w:firstLine="709"/>
        <w:rPr>
          <w:rFonts w:ascii="Arial" w:eastAsiaTheme="minorHAnsi" w:hAnsi="Arial" w:cs="Arial"/>
          <w:color w:val="auto"/>
          <w:sz w:val="24"/>
          <w:szCs w:val="24"/>
          <w:lang w:eastAsia="en-US"/>
        </w:rPr>
      </w:pPr>
      <w:r>
        <w:rPr>
          <w:rFonts w:ascii="Arial" w:eastAsiaTheme="minorHAnsi" w:hAnsi="Arial" w:cs="Arial"/>
          <w:color w:val="auto"/>
          <w:sz w:val="24"/>
          <w:szCs w:val="24"/>
          <w:lang w:eastAsia="en-US"/>
        </w:rPr>
        <w:t xml:space="preserve">Отходы (использованный абразив, </w:t>
      </w:r>
      <w:r w:rsidR="00B3131D" w:rsidRPr="00CC4E09">
        <w:rPr>
          <w:rFonts w:ascii="Arial" w:eastAsiaTheme="minorHAnsi" w:hAnsi="Arial" w:cs="Arial"/>
          <w:color w:val="auto"/>
          <w:sz w:val="24"/>
          <w:szCs w:val="24"/>
          <w:lang w:eastAsia="en-US"/>
        </w:rPr>
        <w:t xml:space="preserve">ржавчина, </w:t>
      </w:r>
      <w:proofErr w:type="gramStart"/>
      <w:r w:rsidRPr="00CC4E09">
        <w:rPr>
          <w:rFonts w:ascii="Arial" w:eastAsiaTheme="minorHAnsi" w:hAnsi="Arial" w:cs="Arial"/>
          <w:color w:val="auto"/>
          <w:sz w:val="24"/>
          <w:szCs w:val="24"/>
          <w:lang w:eastAsia="en-US"/>
        </w:rPr>
        <w:t xml:space="preserve">отслоившиеся </w:t>
      </w:r>
      <w:r w:rsidR="00B3131D" w:rsidRPr="00CC4E09">
        <w:rPr>
          <w:rFonts w:ascii="Arial" w:eastAsiaTheme="minorHAnsi" w:hAnsi="Arial" w:cs="Arial"/>
          <w:color w:val="auto"/>
          <w:sz w:val="24"/>
          <w:szCs w:val="24"/>
          <w:lang w:eastAsia="en-US"/>
        </w:rPr>
        <w:t xml:space="preserve"> покрытия</w:t>
      </w:r>
      <w:proofErr w:type="gramEnd"/>
      <w:r w:rsidR="00B3131D">
        <w:rPr>
          <w:rFonts w:ascii="Arial" w:eastAsiaTheme="minorHAnsi" w:hAnsi="Arial" w:cs="Arial"/>
          <w:color w:val="auto"/>
          <w:sz w:val="24"/>
          <w:szCs w:val="24"/>
          <w:lang w:eastAsia="en-US"/>
        </w:rPr>
        <w:t xml:space="preserve">) должны собираться и </w:t>
      </w:r>
      <w:r w:rsidR="003F0168">
        <w:rPr>
          <w:rFonts w:ascii="Arial" w:eastAsiaTheme="minorHAnsi" w:hAnsi="Arial" w:cs="Arial"/>
          <w:color w:val="auto"/>
          <w:sz w:val="24"/>
          <w:szCs w:val="24"/>
          <w:lang w:eastAsia="en-US"/>
        </w:rPr>
        <w:t>утилизироваться в соответствии с действующим национальным</w:t>
      </w:r>
      <w:r w:rsidR="00B3131D">
        <w:rPr>
          <w:rFonts w:ascii="Arial" w:eastAsiaTheme="minorHAnsi" w:hAnsi="Arial" w:cs="Arial"/>
          <w:color w:val="auto"/>
          <w:sz w:val="24"/>
          <w:szCs w:val="24"/>
          <w:lang w:eastAsia="en-US"/>
        </w:rPr>
        <w:t xml:space="preserve"> </w:t>
      </w:r>
      <w:r w:rsidR="00F243B8">
        <w:rPr>
          <w:rFonts w:ascii="Arial" w:eastAsiaTheme="minorHAnsi" w:hAnsi="Arial" w:cs="Arial"/>
          <w:color w:val="auto"/>
          <w:sz w:val="24"/>
          <w:szCs w:val="24"/>
          <w:lang w:eastAsia="en-US"/>
        </w:rPr>
        <w:t xml:space="preserve">законодательством </w:t>
      </w:r>
      <w:r w:rsidR="00F243B8" w:rsidRPr="00CC4E09">
        <w:rPr>
          <w:rFonts w:ascii="Arial" w:eastAsiaTheme="minorHAnsi" w:hAnsi="Arial" w:cs="Arial"/>
          <w:color w:val="auto"/>
          <w:sz w:val="24"/>
          <w:szCs w:val="24"/>
          <w:lang w:eastAsia="en-US"/>
        </w:rPr>
        <w:t>и по согласованию между заинтересованными сторонами.</w:t>
      </w:r>
    </w:p>
    <w:p w:rsidR="00B3131D" w:rsidRPr="00CC4E09" w:rsidRDefault="00B3131D" w:rsidP="006F70C9">
      <w:pPr>
        <w:widowControl/>
        <w:shd w:val="clear" w:color="auto" w:fill="auto"/>
        <w:autoSpaceDN w:val="0"/>
        <w:adjustRightInd w:val="0"/>
        <w:ind w:left="57" w:right="0" w:firstLine="709"/>
        <w:rPr>
          <w:rFonts w:ascii="Arial" w:eastAsiaTheme="minorHAnsi" w:hAnsi="Arial" w:cs="Arial"/>
          <w:color w:val="auto"/>
          <w:sz w:val="24"/>
          <w:szCs w:val="24"/>
          <w:lang w:eastAsia="en-US"/>
        </w:rPr>
      </w:pPr>
      <w:r w:rsidRPr="00CC4E09">
        <w:rPr>
          <w:rFonts w:ascii="Arial" w:eastAsiaTheme="minorHAnsi" w:hAnsi="Arial" w:cs="Arial"/>
          <w:color w:val="auto"/>
          <w:sz w:val="24"/>
          <w:szCs w:val="24"/>
          <w:lang w:eastAsia="en-US"/>
        </w:rPr>
        <w:t xml:space="preserve"> </w:t>
      </w:r>
    </w:p>
    <w:p w:rsidR="00320EBC" w:rsidRPr="00320EBC" w:rsidRDefault="00A0708E" w:rsidP="006F70C9">
      <w:pPr>
        <w:widowControl/>
        <w:shd w:val="clear" w:color="auto" w:fill="auto"/>
        <w:autoSpaceDN w:val="0"/>
        <w:adjustRightInd w:val="0"/>
        <w:ind w:left="57" w:right="0" w:firstLine="709"/>
        <w:rPr>
          <w:rFonts w:ascii="Arial" w:eastAsia="MS Mincho" w:hAnsi="Arial"/>
          <w:b/>
          <w:color w:val="000000" w:themeColor="text1"/>
          <w:lang w:eastAsia="ja-JP"/>
        </w:rPr>
      </w:pPr>
      <w:r>
        <w:rPr>
          <w:rFonts w:ascii="Arial" w:eastAsiaTheme="minorHAnsi" w:hAnsi="Arial" w:cs="Arial"/>
          <w:color w:val="auto"/>
          <w:sz w:val="24"/>
          <w:szCs w:val="24"/>
          <w:lang w:eastAsia="en-US"/>
        </w:rPr>
        <w:t xml:space="preserve"> </w:t>
      </w:r>
      <w:r w:rsidR="00F61247" w:rsidRPr="00320EBC">
        <w:rPr>
          <w:rFonts w:ascii="Arial" w:eastAsiaTheme="minorHAnsi" w:hAnsi="Arial" w:cs="Arial"/>
          <w:b/>
          <w:color w:val="auto"/>
          <w:lang w:eastAsia="en-US"/>
        </w:rPr>
        <w:t>17</w:t>
      </w:r>
      <w:r w:rsidR="00F61247" w:rsidRPr="00320EBC">
        <w:rPr>
          <w:rFonts w:ascii="Arial" w:eastAsia="MS Mincho" w:hAnsi="Arial"/>
          <w:b/>
          <w:color w:val="000000" w:themeColor="text1"/>
          <w:lang w:eastAsia="ja-JP"/>
        </w:rPr>
        <w:t xml:space="preserve"> Требования</w:t>
      </w:r>
      <w:r w:rsidR="00BC7284" w:rsidRPr="00320EBC">
        <w:rPr>
          <w:rFonts w:ascii="Arial" w:eastAsia="MS Mincho" w:hAnsi="Arial"/>
          <w:b/>
          <w:color w:val="000000" w:themeColor="text1"/>
          <w:lang w:eastAsia="ja-JP"/>
        </w:rPr>
        <w:t xml:space="preserve"> безопасности, охран</w:t>
      </w:r>
      <w:r>
        <w:rPr>
          <w:rFonts w:ascii="Arial" w:eastAsia="MS Mincho" w:hAnsi="Arial"/>
          <w:b/>
          <w:color w:val="000000" w:themeColor="text1"/>
          <w:lang w:eastAsia="ja-JP"/>
        </w:rPr>
        <w:t>ы</w:t>
      </w:r>
      <w:r w:rsidR="00BC7284" w:rsidRPr="00320EBC">
        <w:rPr>
          <w:rFonts w:ascii="Arial" w:eastAsia="MS Mincho" w:hAnsi="Arial"/>
          <w:b/>
          <w:color w:val="000000" w:themeColor="text1"/>
          <w:lang w:eastAsia="ja-JP"/>
        </w:rPr>
        <w:t xml:space="preserve"> здоровья и</w:t>
      </w:r>
    </w:p>
    <w:p w:rsidR="00F61247" w:rsidRPr="00C65614" w:rsidRDefault="006F70C9" w:rsidP="006F70C9">
      <w:pPr>
        <w:widowControl/>
        <w:shd w:val="clear" w:color="auto" w:fill="auto"/>
        <w:autoSpaceDN w:val="0"/>
        <w:adjustRightInd w:val="0"/>
        <w:ind w:left="57" w:right="0" w:firstLine="0"/>
        <w:rPr>
          <w:rFonts w:ascii="Arial" w:eastAsia="MS Mincho" w:hAnsi="Arial"/>
          <w:b/>
          <w:color w:val="auto"/>
          <w:sz w:val="24"/>
          <w:szCs w:val="24"/>
          <w:lang w:eastAsia="ja-JP"/>
        </w:rPr>
      </w:pPr>
      <w:r>
        <w:rPr>
          <w:rFonts w:ascii="Arial" w:eastAsia="MS Mincho" w:hAnsi="Arial"/>
          <w:b/>
          <w:color w:val="000000" w:themeColor="text1"/>
          <w:lang w:eastAsia="ja-JP"/>
        </w:rPr>
        <w:t xml:space="preserve">                </w:t>
      </w:r>
      <w:r w:rsidR="00F61247" w:rsidRPr="00320EBC">
        <w:rPr>
          <w:rFonts w:ascii="Arial" w:eastAsia="MS Mincho" w:hAnsi="Arial"/>
          <w:b/>
          <w:color w:val="000000" w:themeColor="text1"/>
          <w:lang w:eastAsia="ja-JP"/>
        </w:rPr>
        <w:t>окружающей среды</w:t>
      </w:r>
      <w:r w:rsidR="00001FEB">
        <w:rPr>
          <w:rFonts w:ascii="Arial" w:eastAsia="MS Mincho" w:hAnsi="Arial"/>
          <w:b/>
          <w:color w:val="000000" w:themeColor="text1"/>
          <w:lang w:eastAsia="ja-JP"/>
        </w:rPr>
        <w:t xml:space="preserve"> </w:t>
      </w:r>
    </w:p>
    <w:p w:rsidR="006F70C9" w:rsidRDefault="006F70C9" w:rsidP="00001FEB">
      <w:pPr>
        <w:ind w:right="0" w:firstLine="709"/>
        <w:rPr>
          <w:rFonts w:ascii="Arial" w:eastAsia="MS Mincho" w:hAnsi="Arial"/>
          <w:color w:val="auto"/>
          <w:sz w:val="24"/>
          <w:szCs w:val="24"/>
          <w:lang w:eastAsia="ja-JP"/>
        </w:rPr>
      </w:pPr>
    </w:p>
    <w:p w:rsidR="00F61247" w:rsidRPr="001C6447" w:rsidRDefault="00BA1483" w:rsidP="00001FEB">
      <w:pPr>
        <w:ind w:right="0" w:firstLine="709"/>
        <w:rPr>
          <w:rFonts w:ascii="Arial" w:hAnsi="Arial" w:cs="Arial"/>
          <w:color w:val="auto"/>
          <w:sz w:val="24"/>
          <w:szCs w:val="24"/>
        </w:rPr>
      </w:pPr>
      <w:r w:rsidRPr="001C6447">
        <w:rPr>
          <w:rFonts w:ascii="Arial" w:eastAsia="MS Mincho" w:hAnsi="Arial"/>
          <w:color w:val="auto"/>
          <w:sz w:val="24"/>
          <w:szCs w:val="24"/>
          <w:lang w:eastAsia="ja-JP"/>
        </w:rPr>
        <w:t xml:space="preserve">Вопросы </w:t>
      </w:r>
      <w:r w:rsidR="00795981" w:rsidRPr="001C6447">
        <w:rPr>
          <w:rFonts w:ascii="Arial" w:eastAsia="MS Mincho" w:hAnsi="Arial"/>
          <w:color w:val="auto"/>
          <w:sz w:val="24"/>
          <w:szCs w:val="24"/>
          <w:lang w:eastAsia="ja-JP"/>
        </w:rPr>
        <w:t>охраны здоровья и окружающей среды</w:t>
      </w:r>
      <w:r w:rsidRPr="001C6447">
        <w:rPr>
          <w:rFonts w:ascii="Arial" w:eastAsia="MS Mincho" w:hAnsi="Arial"/>
          <w:color w:val="auto"/>
          <w:sz w:val="24"/>
          <w:szCs w:val="24"/>
          <w:lang w:eastAsia="ja-JP"/>
        </w:rPr>
        <w:t>,</w:t>
      </w:r>
      <w:r w:rsidR="00795981" w:rsidRPr="001C6447">
        <w:rPr>
          <w:rFonts w:ascii="Arial" w:eastAsia="MS Mincho" w:hAnsi="Arial"/>
          <w:color w:val="auto"/>
          <w:sz w:val="24"/>
          <w:szCs w:val="24"/>
          <w:lang w:eastAsia="ja-JP"/>
        </w:rPr>
        <w:t xml:space="preserve"> </w:t>
      </w:r>
      <w:r w:rsidRPr="001C6447">
        <w:rPr>
          <w:rFonts w:ascii="Arial" w:eastAsia="MS Mincho" w:hAnsi="Arial"/>
          <w:color w:val="auto"/>
          <w:sz w:val="24"/>
          <w:szCs w:val="24"/>
          <w:lang w:eastAsia="ja-JP"/>
        </w:rPr>
        <w:t>требований безопасности, относящихся</w:t>
      </w:r>
      <w:r w:rsidR="008002EF" w:rsidRPr="001C6447">
        <w:rPr>
          <w:rFonts w:ascii="Arial" w:eastAsia="MS Mincho" w:hAnsi="Arial"/>
          <w:color w:val="auto"/>
          <w:sz w:val="24"/>
          <w:szCs w:val="24"/>
          <w:lang w:eastAsia="ja-JP"/>
        </w:rPr>
        <w:t xml:space="preserve"> </w:t>
      </w:r>
      <w:r w:rsidRPr="001C6447">
        <w:rPr>
          <w:rFonts w:ascii="Arial" w:eastAsia="MS Mincho" w:hAnsi="Arial"/>
          <w:color w:val="auto"/>
          <w:sz w:val="24"/>
          <w:szCs w:val="24"/>
          <w:lang w:eastAsia="ja-JP"/>
        </w:rPr>
        <w:t>к</w:t>
      </w:r>
      <w:r w:rsidR="00345B34" w:rsidRPr="001C6447">
        <w:rPr>
          <w:rFonts w:ascii="Arial" w:eastAsia="MS Mincho" w:hAnsi="Arial"/>
          <w:color w:val="auto"/>
          <w:sz w:val="24"/>
          <w:szCs w:val="24"/>
          <w:lang w:eastAsia="ja-JP"/>
        </w:rPr>
        <w:t xml:space="preserve"> лакокрасочны</w:t>
      </w:r>
      <w:r w:rsidRPr="001C6447">
        <w:rPr>
          <w:rFonts w:ascii="Arial" w:eastAsia="MS Mincho" w:hAnsi="Arial"/>
          <w:color w:val="auto"/>
          <w:sz w:val="24"/>
          <w:szCs w:val="24"/>
          <w:lang w:eastAsia="ja-JP"/>
        </w:rPr>
        <w:t>м</w:t>
      </w:r>
      <w:r w:rsidR="00345B34" w:rsidRPr="001C6447">
        <w:rPr>
          <w:rFonts w:ascii="Arial" w:eastAsia="MS Mincho" w:hAnsi="Arial"/>
          <w:color w:val="auto"/>
          <w:sz w:val="24"/>
          <w:szCs w:val="24"/>
          <w:lang w:eastAsia="ja-JP"/>
        </w:rPr>
        <w:t xml:space="preserve"> система</w:t>
      </w:r>
      <w:r w:rsidRPr="001C6447">
        <w:rPr>
          <w:rFonts w:ascii="Arial" w:eastAsia="MS Mincho" w:hAnsi="Arial"/>
          <w:color w:val="auto"/>
          <w:sz w:val="24"/>
          <w:szCs w:val="24"/>
          <w:lang w:eastAsia="ja-JP"/>
        </w:rPr>
        <w:t>м, используемым</w:t>
      </w:r>
      <w:r w:rsidR="008002EF" w:rsidRPr="001C6447">
        <w:rPr>
          <w:rFonts w:ascii="Arial" w:eastAsia="MS Mincho" w:hAnsi="Arial"/>
          <w:color w:val="auto"/>
          <w:sz w:val="24"/>
          <w:szCs w:val="24"/>
          <w:lang w:eastAsia="ja-JP"/>
        </w:rPr>
        <w:t xml:space="preserve"> </w:t>
      </w:r>
      <w:r w:rsidR="00345B34" w:rsidRPr="001C6447">
        <w:rPr>
          <w:rFonts w:ascii="Arial" w:eastAsia="MS Mincho" w:hAnsi="Arial"/>
          <w:color w:val="auto"/>
          <w:sz w:val="24"/>
          <w:szCs w:val="24"/>
          <w:lang w:eastAsia="ja-JP"/>
        </w:rPr>
        <w:t>для</w:t>
      </w:r>
      <w:r w:rsidR="008002EF" w:rsidRPr="001C6447">
        <w:rPr>
          <w:rFonts w:ascii="Arial" w:eastAsia="MS Mincho" w:hAnsi="Arial"/>
          <w:color w:val="auto"/>
          <w:sz w:val="24"/>
          <w:szCs w:val="24"/>
          <w:lang w:eastAsia="ja-JP"/>
        </w:rPr>
        <w:t xml:space="preserve"> </w:t>
      </w:r>
      <w:r w:rsidR="00345B34" w:rsidRPr="001C6447">
        <w:rPr>
          <w:rFonts w:ascii="Arial" w:eastAsia="MS Mincho" w:hAnsi="Arial"/>
          <w:color w:val="auto"/>
          <w:sz w:val="24"/>
          <w:szCs w:val="24"/>
          <w:lang w:eastAsia="ja-JP"/>
        </w:rPr>
        <w:t>защиты стальных конструкций от</w:t>
      </w:r>
      <w:r w:rsidR="008002EF" w:rsidRPr="001C6447">
        <w:rPr>
          <w:rFonts w:ascii="Arial" w:eastAsia="MS Mincho" w:hAnsi="Arial"/>
          <w:color w:val="auto"/>
          <w:sz w:val="24"/>
          <w:szCs w:val="24"/>
          <w:lang w:eastAsia="ja-JP"/>
        </w:rPr>
        <w:t xml:space="preserve"> </w:t>
      </w:r>
      <w:r w:rsidR="00345B34" w:rsidRPr="001C6447">
        <w:rPr>
          <w:rFonts w:ascii="Arial" w:eastAsia="MS Mincho" w:hAnsi="Arial"/>
          <w:color w:val="auto"/>
          <w:sz w:val="24"/>
          <w:szCs w:val="24"/>
          <w:lang w:eastAsia="ja-JP"/>
        </w:rPr>
        <w:t xml:space="preserve">коррозии, </w:t>
      </w:r>
      <w:r w:rsidR="00A0708E">
        <w:rPr>
          <w:rFonts w:ascii="Arial" w:eastAsia="MS Mincho" w:hAnsi="Arial"/>
          <w:color w:val="auto"/>
          <w:sz w:val="24"/>
          <w:szCs w:val="24"/>
          <w:lang w:eastAsia="ja-JP"/>
        </w:rPr>
        <w:t>привед</w:t>
      </w:r>
      <w:r w:rsidRPr="001C6447">
        <w:rPr>
          <w:rFonts w:ascii="Arial" w:eastAsia="MS Mincho" w:hAnsi="Arial"/>
          <w:color w:val="auto"/>
          <w:sz w:val="24"/>
          <w:szCs w:val="24"/>
          <w:lang w:eastAsia="ja-JP"/>
        </w:rPr>
        <w:t>ены</w:t>
      </w:r>
      <w:r w:rsidR="00CC7440" w:rsidRPr="001C6447">
        <w:rPr>
          <w:rFonts w:ascii="Arial" w:eastAsia="MS Mincho" w:hAnsi="Arial"/>
          <w:color w:val="auto"/>
          <w:sz w:val="24"/>
          <w:szCs w:val="24"/>
          <w:lang w:eastAsia="ja-JP"/>
        </w:rPr>
        <w:t xml:space="preserve"> </w:t>
      </w:r>
      <w:r w:rsidRPr="001C6447">
        <w:rPr>
          <w:rFonts w:ascii="Arial" w:eastAsia="MS Mincho" w:hAnsi="Arial"/>
          <w:color w:val="auto"/>
          <w:sz w:val="24"/>
          <w:szCs w:val="24"/>
          <w:lang w:eastAsia="ja-JP"/>
        </w:rPr>
        <w:t xml:space="preserve">в </w:t>
      </w:r>
      <w:proofErr w:type="gramStart"/>
      <w:r w:rsidR="00345B34" w:rsidRPr="00A0708E">
        <w:rPr>
          <w:rFonts w:ascii="Arial" w:hAnsi="Arial" w:cs="Arial"/>
          <w:i/>
          <w:color w:val="auto"/>
          <w:sz w:val="24"/>
          <w:szCs w:val="24"/>
        </w:rPr>
        <w:t>ГОСТ</w:t>
      </w:r>
      <w:r w:rsidR="008002EF" w:rsidRPr="00A0708E">
        <w:rPr>
          <w:rFonts w:ascii="Arial" w:hAnsi="Arial" w:cs="Arial"/>
          <w:i/>
          <w:color w:val="auto"/>
          <w:sz w:val="24"/>
          <w:szCs w:val="24"/>
        </w:rPr>
        <w:t xml:space="preserve"> </w:t>
      </w:r>
      <w:r w:rsidR="00345B34" w:rsidRPr="00A0708E">
        <w:rPr>
          <w:rFonts w:ascii="Arial" w:hAnsi="Arial" w:cs="Arial"/>
          <w:i/>
          <w:color w:val="auto"/>
          <w:sz w:val="24"/>
          <w:szCs w:val="24"/>
        </w:rPr>
        <w:t xml:space="preserve"> </w:t>
      </w:r>
      <w:r w:rsidR="00F61247" w:rsidRPr="00A0708E">
        <w:rPr>
          <w:rFonts w:ascii="Arial" w:hAnsi="Arial" w:cs="Arial"/>
          <w:i/>
          <w:color w:val="auto"/>
          <w:sz w:val="24"/>
          <w:szCs w:val="24"/>
          <w:lang w:val="en-US"/>
        </w:rPr>
        <w:t>ISO</w:t>
      </w:r>
      <w:proofErr w:type="gramEnd"/>
      <w:r w:rsidR="00F61247" w:rsidRPr="00A0708E">
        <w:rPr>
          <w:rFonts w:ascii="Arial" w:hAnsi="Arial" w:cs="Arial"/>
          <w:i/>
          <w:color w:val="auto"/>
          <w:sz w:val="24"/>
          <w:szCs w:val="24"/>
        </w:rPr>
        <w:t xml:space="preserve"> 12944</w:t>
      </w:r>
      <w:r w:rsidR="00BD7D43" w:rsidRPr="00A0708E">
        <w:rPr>
          <w:rFonts w:ascii="Arial" w:hAnsi="Arial" w:cs="Arial"/>
          <w:i/>
          <w:color w:val="auto"/>
          <w:sz w:val="24"/>
          <w:szCs w:val="24"/>
        </w:rPr>
        <w:t>-1</w:t>
      </w:r>
      <w:r w:rsidR="00001FEB" w:rsidRPr="00A0708E">
        <w:rPr>
          <w:rFonts w:ascii="Arial" w:hAnsi="Arial" w:cs="Arial"/>
          <w:color w:val="auto"/>
          <w:sz w:val="24"/>
          <w:szCs w:val="24"/>
        </w:rPr>
        <w:t>.</w:t>
      </w:r>
      <w:r w:rsidR="00430C69" w:rsidRPr="001C6447">
        <w:rPr>
          <w:rFonts w:ascii="Arial" w:hAnsi="Arial" w:cs="Arial"/>
          <w:color w:val="auto"/>
          <w:sz w:val="24"/>
          <w:szCs w:val="24"/>
        </w:rPr>
        <w:t xml:space="preserve"> </w:t>
      </w:r>
    </w:p>
    <w:p w:rsidR="007A3BEB" w:rsidRPr="00345B34" w:rsidRDefault="007A3BEB">
      <w:pPr>
        <w:widowControl/>
        <w:shd w:val="clear" w:color="auto" w:fill="auto"/>
        <w:autoSpaceDE/>
        <w:spacing w:after="160" w:line="259" w:lineRule="auto"/>
        <w:ind w:right="0" w:firstLine="0"/>
        <w:jc w:val="left"/>
        <w:rPr>
          <w:rFonts w:ascii="Arial" w:eastAsiaTheme="minorHAnsi" w:hAnsi="Arial" w:cs="Arial"/>
          <w:color w:val="auto"/>
          <w:sz w:val="24"/>
          <w:szCs w:val="24"/>
          <w:lang w:eastAsia="en-US"/>
        </w:rPr>
      </w:pPr>
      <w:r w:rsidRPr="00345B34">
        <w:rPr>
          <w:rFonts w:ascii="Arial" w:eastAsiaTheme="minorHAnsi" w:hAnsi="Arial" w:cs="Arial"/>
          <w:color w:val="auto"/>
          <w:sz w:val="24"/>
          <w:szCs w:val="24"/>
          <w:lang w:eastAsia="en-US"/>
        </w:rPr>
        <w:br w:type="page"/>
      </w:r>
    </w:p>
    <w:p w:rsidR="0005017A" w:rsidRPr="00A0708E" w:rsidRDefault="00430C69" w:rsidP="00DE553B">
      <w:pPr>
        <w:widowControl/>
        <w:shd w:val="clear" w:color="auto" w:fill="auto"/>
        <w:autoSpaceDE/>
        <w:ind w:right="0" w:firstLine="0"/>
        <w:jc w:val="center"/>
        <w:rPr>
          <w:rFonts w:ascii="Arial" w:eastAsiaTheme="minorHAnsi" w:hAnsi="Arial" w:cs="Arial"/>
          <w:color w:val="auto"/>
          <w:sz w:val="24"/>
          <w:szCs w:val="24"/>
          <w:lang w:eastAsia="en-US"/>
        </w:rPr>
      </w:pPr>
      <w:r w:rsidRPr="00A0708E">
        <w:rPr>
          <w:rFonts w:ascii="Arial" w:hAnsi="Arial" w:cs="Arial"/>
          <w:b/>
          <w:color w:val="auto"/>
          <w:sz w:val="24"/>
          <w:szCs w:val="24"/>
        </w:rPr>
        <w:lastRenderedPageBreak/>
        <w:t>Приложение А</w:t>
      </w:r>
    </w:p>
    <w:p w:rsidR="00430C69" w:rsidRPr="00A0708E" w:rsidRDefault="00430C69" w:rsidP="00DE553B">
      <w:pPr>
        <w:widowControl/>
        <w:shd w:val="clear" w:color="auto" w:fill="auto"/>
        <w:autoSpaceDE/>
        <w:ind w:right="0" w:firstLine="0"/>
        <w:jc w:val="center"/>
        <w:rPr>
          <w:rFonts w:ascii="Arial" w:hAnsi="Arial" w:cs="Arial"/>
          <w:b/>
          <w:color w:val="auto"/>
          <w:sz w:val="24"/>
          <w:szCs w:val="24"/>
        </w:rPr>
      </w:pPr>
      <w:r w:rsidRPr="00A0708E">
        <w:rPr>
          <w:rFonts w:ascii="Arial" w:hAnsi="Arial" w:cs="Arial"/>
          <w:b/>
          <w:color w:val="auto"/>
          <w:sz w:val="24"/>
          <w:szCs w:val="24"/>
        </w:rPr>
        <w:t>(обязательное)</w:t>
      </w:r>
    </w:p>
    <w:p w:rsidR="00E10AB9" w:rsidRPr="00A0708E" w:rsidRDefault="00E10AB9" w:rsidP="00430C69">
      <w:pPr>
        <w:widowControl/>
        <w:shd w:val="clear" w:color="auto" w:fill="auto"/>
        <w:autoSpaceDN w:val="0"/>
        <w:adjustRightInd w:val="0"/>
        <w:ind w:right="0" w:firstLine="0"/>
        <w:jc w:val="center"/>
        <w:rPr>
          <w:rFonts w:ascii="Arial" w:hAnsi="Arial" w:cs="Arial"/>
          <w:b/>
          <w:color w:val="auto"/>
          <w:sz w:val="24"/>
          <w:szCs w:val="24"/>
        </w:rPr>
      </w:pPr>
      <w:r w:rsidRPr="00A0708E">
        <w:rPr>
          <w:rFonts w:ascii="Arial" w:hAnsi="Arial" w:cs="Arial"/>
          <w:b/>
          <w:color w:val="auto"/>
          <w:sz w:val="24"/>
          <w:szCs w:val="24"/>
        </w:rPr>
        <w:t>С</w:t>
      </w:r>
      <w:r w:rsidR="00430C69" w:rsidRPr="00A0708E">
        <w:rPr>
          <w:rFonts w:ascii="Arial" w:hAnsi="Arial" w:cs="Arial"/>
          <w:b/>
          <w:color w:val="auto"/>
          <w:sz w:val="24"/>
          <w:szCs w:val="24"/>
        </w:rPr>
        <w:t xml:space="preserve">тепени </w:t>
      </w:r>
      <w:r w:rsidR="00C65614" w:rsidRPr="00C65614">
        <w:rPr>
          <w:rFonts w:ascii="Arial" w:hAnsi="Arial" w:cs="Arial"/>
          <w:b/>
          <w:color w:val="auto"/>
          <w:sz w:val="24"/>
          <w:szCs w:val="24"/>
        </w:rPr>
        <w:t>очистки</w:t>
      </w:r>
      <w:r w:rsidR="009207FB" w:rsidRPr="00A0708E">
        <w:rPr>
          <w:rFonts w:ascii="Arial" w:hAnsi="Arial" w:cs="Arial"/>
          <w:b/>
          <w:color w:val="auto"/>
          <w:sz w:val="24"/>
          <w:szCs w:val="24"/>
        </w:rPr>
        <w:t xml:space="preserve"> </w:t>
      </w:r>
      <w:r w:rsidR="00430C69" w:rsidRPr="00A0708E">
        <w:rPr>
          <w:rFonts w:ascii="Arial" w:hAnsi="Arial" w:cs="Arial"/>
          <w:b/>
          <w:color w:val="auto"/>
          <w:sz w:val="24"/>
          <w:szCs w:val="24"/>
        </w:rPr>
        <w:t xml:space="preserve">при </w:t>
      </w:r>
      <w:r w:rsidR="00546B9B" w:rsidRPr="00A0708E">
        <w:rPr>
          <w:rFonts w:ascii="Arial" w:hAnsi="Arial" w:cs="Arial"/>
          <w:b/>
          <w:color w:val="auto"/>
          <w:sz w:val="24"/>
          <w:szCs w:val="24"/>
        </w:rPr>
        <w:t>первичной</w:t>
      </w:r>
      <w:r w:rsidR="00430C69" w:rsidRPr="00A0708E">
        <w:rPr>
          <w:rFonts w:ascii="Arial" w:hAnsi="Arial" w:cs="Arial"/>
          <w:b/>
          <w:color w:val="auto"/>
          <w:sz w:val="24"/>
          <w:szCs w:val="24"/>
        </w:rPr>
        <w:t xml:space="preserve"> (полной) подготовке </w:t>
      </w:r>
    </w:p>
    <w:p w:rsidR="00791E2A" w:rsidRPr="00A0708E" w:rsidRDefault="00430C69" w:rsidP="00430C69">
      <w:pPr>
        <w:widowControl/>
        <w:shd w:val="clear" w:color="auto" w:fill="auto"/>
        <w:autoSpaceDN w:val="0"/>
        <w:adjustRightInd w:val="0"/>
        <w:ind w:right="0" w:firstLine="0"/>
        <w:jc w:val="center"/>
        <w:rPr>
          <w:rFonts w:ascii="Arial" w:hAnsi="Arial" w:cs="Arial"/>
          <w:b/>
          <w:color w:val="auto"/>
          <w:sz w:val="24"/>
          <w:szCs w:val="24"/>
        </w:rPr>
      </w:pPr>
      <w:r w:rsidRPr="00A0708E">
        <w:rPr>
          <w:rFonts w:ascii="Arial" w:hAnsi="Arial" w:cs="Arial"/>
          <w:b/>
          <w:color w:val="auto"/>
          <w:sz w:val="24"/>
          <w:szCs w:val="24"/>
        </w:rPr>
        <w:t>поверхности</w:t>
      </w:r>
      <w:r w:rsidR="002365A8" w:rsidRPr="00A0708E">
        <w:rPr>
          <w:rFonts w:ascii="Arial" w:hAnsi="Arial" w:cs="Arial"/>
          <w:b/>
          <w:color w:val="auto"/>
          <w:sz w:val="24"/>
          <w:szCs w:val="24"/>
        </w:rPr>
        <w:t xml:space="preserve"> </w:t>
      </w:r>
      <w:r w:rsidR="00EB2FC5">
        <w:rPr>
          <w:rFonts w:ascii="Arial" w:hAnsi="Arial" w:cs="Arial"/>
          <w:b/>
          <w:color w:val="auto"/>
          <w:sz w:val="24"/>
          <w:szCs w:val="24"/>
        </w:rPr>
        <w:t xml:space="preserve"> </w:t>
      </w:r>
    </w:p>
    <w:p w:rsidR="00EB2FC5" w:rsidRPr="00EB2FC5" w:rsidRDefault="00430C69" w:rsidP="00EB2FC5">
      <w:pPr>
        <w:widowControl/>
        <w:shd w:val="clear" w:color="auto" w:fill="auto"/>
        <w:autoSpaceDN w:val="0"/>
        <w:adjustRightInd w:val="0"/>
        <w:ind w:right="0" w:firstLine="0"/>
        <w:jc w:val="left"/>
        <w:rPr>
          <w:rFonts w:ascii="Arial" w:hAnsi="Arial" w:cs="Arial"/>
          <w:color w:val="auto"/>
          <w:sz w:val="22"/>
          <w:szCs w:val="22"/>
        </w:rPr>
      </w:pPr>
      <w:r w:rsidRPr="00A0708E">
        <w:rPr>
          <w:rFonts w:ascii="Arial" w:hAnsi="Arial" w:cs="Arial"/>
          <w:color w:val="auto"/>
          <w:spacing w:val="40"/>
          <w:sz w:val="22"/>
          <w:szCs w:val="22"/>
        </w:rPr>
        <w:t>Таблица</w:t>
      </w:r>
      <w:r w:rsidRPr="00A0708E">
        <w:rPr>
          <w:rFonts w:ascii="Arial" w:hAnsi="Arial" w:cs="Arial"/>
          <w:color w:val="auto"/>
          <w:sz w:val="22"/>
          <w:szCs w:val="22"/>
        </w:rPr>
        <w:t xml:space="preserve"> А.1</w:t>
      </w:r>
      <w:r w:rsidR="00EB2FC5">
        <w:rPr>
          <w:rFonts w:ascii="Arial" w:hAnsi="Arial" w:cs="Arial"/>
          <w:color w:val="auto"/>
          <w:sz w:val="22"/>
          <w:szCs w:val="22"/>
        </w:rPr>
        <w:t xml:space="preserve"> Стандартная степень очистки </w:t>
      </w:r>
      <w:r w:rsidR="00EB2FC5" w:rsidRPr="00EB2FC5">
        <w:rPr>
          <w:rFonts w:ascii="Arial" w:hAnsi="Arial" w:cs="Arial"/>
          <w:color w:val="auto"/>
          <w:sz w:val="22"/>
          <w:szCs w:val="22"/>
        </w:rPr>
        <w:t xml:space="preserve">при первичной (полной) подготовке </w:t>
      </w:r>
    </w:p>
    <w:p w:rsidR="00430C69" w:rsidRPr="00A0708E" w:rsidRDefault="00EB2FC5" w:rsidP="00EB2FC5">
      <w:pPr>
        <w:widowControl/>
        <w:shd w:val="clear" w:color="auto" w:fill="auto"/>
        <w:autoSpaceDN w:val="0"/>
        <w:adjustRightInd w:val="0"/>
        <w:ind w:right="0" w:firstLine="0"/>
        <w:jc w:val="left"/>
        <w:rPr>
          <w:rFonts w:ascii="Arial" w:hAnsi="Arial" w:cs="Arial"/>
          <w:sz w:val="22"/>
          <w:szCs w:val="22"/>
        </w:rPr>
      </w:pPr>
      <w:r w:rsidRPr="00EB2FC5">
        <w:rPr>
          <w:rFonts w:ascii="Arial" w:hAnsi="Arial" w:cs="Arial"/>
          <w:color w:val="auto"/>
          <w:sz w:val="22"/>
          <w:szCs w:val="22"/>
        </w:rPr>
        <w:t xml:space="preserve">поверхности  </w:t>
      </w:r>
    </w:p>
    <w:tbl>
      <w:tblPr>
        <w:tblStyle w:val="a5"/>
        <w:tblW w:w="0" w:type="auto"/>
        <w:tblLayout w:type="fixed"/>
        <w:tblLook w:val="04A0" w:firstRow="1" w:lastRow="0" w:firstColumn="1" w:lastColumn="0" w:noHBand="0" w:noVBand="1"/>
      </w:tblPr>
      <w:tblGrid>
        <w:gridCol w:w="1101"/>
        <w:gridCol w:w="1417"/>
        <w:gridCol w:w="1701"/>
        <w:gridCol w:w="3119"/>
        <w:gridCol w:w="2409"/>
      </w:tblGrid>
      <w:tr w:rsidR="00377DE2" w:rsidRPr="002761F8" w:rsidTr="00B727AC">
        <w:tc>
          <w:tcPr>
            <w:tcW w:w="1101" w:type="dxa"/>
            <w:tcBorders>
              <w:bottom w:val="double" w:sz="4" w:space="0" w:color="auto"/>
            </w:tcBorders>
          </w:tcPr>
          <w:p w:rsidR="00430C69" w:rsidRPr="00C65614" w:rsidRDefault="00E10AB9" w:rsidP="00791E2A">
            <w:pPr>
              <w:widowControl/>
              <w:shd w:val="clear" w:color="auto" w:fill="auto"/>
              <w:autoSpaceDN w:val="0"/>
              <w:adjustRightInd w:val="0"/>
              <w:spacing w:line="240" w:lineRule="auto"/>
              <w:ind w:right="0" w:firstLine="0"/>
              <w:jc w:val="left"/>
              <w:rPr>
                <w:rFonts w:ascii="Arial" w:hAnsi="Arial" w:cs="Arial"/>
                <w:color w:val="auto"/>
                <w:sz w:val="22"/>
                <w:szCs w:val="22"/>
                <w:lang w:val="ru-RU"/>
              </w:rPr>
            </w:pPr>
            <w:r w:rsidRPr="00C65614">
              <w:rPr>
                <w:rFonts w:ascii="Arial" w:hAnsi="Arial" w:cs="Arial"/>
                <w:sz w:val="22"/>
                <w:szCs w:val="22"/>
                <w:lang w:val="ru-RU"/>
              </w:rPr>
              <w:t>С</w:t>
            </w:r>
            <w:r w:rsidR="00430C69" w:rsidRPr="00C65614">
              <w:rPr>
                <w:rFonts w:ascii="Arial" w:hAnsi="Arial" w:cs="Arial"/>
                <w:sz w:val="22"/>
                <w:szCs w:val="22"/>
                <w:lang w:val="ru-RU"/>
              </w:rPr>
              <w:t xml:space="preserve">тепень </w:t>
            </w:r>
            <w:r w:rsidR="00C65614" w:rsidRPr="00C65614">
              <w:rPr>
                <w:rFonts w:ascii="Arial" w:hAnsi="Arial" w:cs="Arial"/>
                <w:color w:val="auto"/>
                <w:sz w:val="22"/>
                <w:szCs w:val="22"/>
                <w:lang w:val="ru-RU"/>
              </w:rPr>
              <w:t>очистки</w:t>
            </w:r>
          </w:p>
          <w:p w:rsidR="00430C69" w:rsidRPr="002761F8" w:rsidRDefault="00BA1764" w:rsidP="009C790E">
            <w:pPr>
              <w:widowControl/>
              <w:shd w:val="clear" w:color="auto" w:fill="auto"/>
              <w:autoSpaceDN w:val="0"/>
              <w:adjustRightInd w:val="0"/>
              <w:spacing w:line="240" w:lineRule="auto"/>
              <w:ind w:right="0" w:firstLine="0"/>
              <w:jc w:val="left"/>
              <w:rPr>
                <w:rFonts w:ascii="Arial" w:hAnsi="Arial" w:cs="Arial"/>
                <w:sz w:val="22"/>
                <w:szCs w:val="22"/>
                <w:lang w:val="ru-RU"/>
              </w:rPr>
            </w:pPr>
            <w:proofErr w:type="gramStart"/>
            <w:r w:rsidRPr="00C65614">
              <w:rPr>
                <w:rFonts w:ascii="Arial" w:hAnsi="Arial" w:cs="Arial"/>
                <w:color w:val="auto"/>
                <w:sz w:val="22"/>
                <w:szCs w:val="22"/>
                <w:lang w:val="ru-RU"/>
              </w:rPr>
              <w:t>п</w:t>
            </w:r>
            <w:r w:rsidR="00430C69" w:rsidRPr="00C65614">
              <w:rPr>
                <w:rFonts w:ascii="Arial" w:hAnsi="Arial" w:cs="Arial"/>
                <w:sz w:val="22"/>
                <w:szCs w:val="22"/>
                <w:lang w:val="ru-RU"/>
              </w:rPr>
              <w:t>оверхности</w:t>
            </w:r>
            <w:proofErr w:type="gramEnd"/>
            <w:r w:rsidR="009C790E" w:rsidRPr="00C65614">
              <w:rPr>
                <w:rFonts w:ascii="Arial" w:hAnsi="Arial" w:cs="Arial"/>
                <w:sz w:val="22"/>
                <w:szCs w:val="22"/>
                <w:lang w:val="ru-RU"/>
              </w:rPr>
              <w:t xml:space="preserve"> </w:t>
            </w:r>
            <w:r w:rsidR="009C790E" w:rsidRPr="00C65614">
              <w:rPr>
                <w:rFonts w:ascii="Arial" w:hAnsi="Arial" w:cs="Arial"/>
                <w:color w:val="auto"/>
                <w:sz w:val="24"/>
                <w:szCs w:val="24"/>
                <w:vertAlign w:val="superscript"/>
                <w:lang w:val="ru-RU"/>
              </w:rPr>
              <w:t>а)</w:t>
            </w:r>
          </w:p>
        </w:tc>
        <w:tc>
          <w:tcPr>
            <w:tcW w:w="1417" w:type="dxa"/>
            <w:tcBorders>
              <w:bottom w:val="double" w:sz="4" w:space="0" w:color="auto"/>
            </w:tcBorders>
          </w:tcPr>
          <w:p w:rsidR="006B2BFD" w:rsidRDefault="00430C69" w:rsidP="006B2BFD">
            <w:pPr>
              <w:widowControl/>
              <w:shd w:val="clear" w:color="auto" w:fill="auto"/>
              <w:autoSpaceDN w:val="0"/>
              <w:adjustRightInd w:val="0"/>
              <w:spacing w:line="240" w:lineRule="auto"/>
              <w:ind w:right="0" w:firstLine="0"/>
              <w:jc w:val="left"/>
              <w:rPr>
                <w:rFonts w:ascii="Arial" w:hAnsi="Arial" w:cs="Arial"/>
                <w:sz w:val="22"/>
                <w:szCs w:val="22"/>
                <w:lang w:val="ru-RU"/>
              </w:rPr>
            </w:pPr>
            <w:r w:rsidRPr="002761F8">
              <w:rPr>
                <w:rFonts w:ascii="Arial" w:hAnsi="Arial" w:cs="Arial"/>
                <w:sz w:val="22"/>
                <w:szCs w:val="22"/>
                <w:lang w:val="ru-RU"/>
              </w:rPr>
              <w:t>Метод</w:t>
            </w:r>
          </w:p>
          <w:p w:rsidR="00430C69" w:rsidRPr="002761F8" w:rsidRDefault="00430C69" w:rsidP="006B2BFD">
            <w:pPr>
              <w:widowControl/>
              <w:shd w:val="clear" w:color="auto" w:fill="auto"/>
              <w:autoSpaceDN w:val="0"/>
              <w:adjustRightInd w:val="0"/>
              <w:spacing w:line="240" w:lineRule="auto"/>
              <w:ind w:right="0" w:firstLine="0"/>
              <w:jc w:val="left"/>
              <w:rPr>
                <w:rFonts w:ascii="Arial" w:hAnsi="Arial" w:cs="Arial"/>
                <w:sz w:val="22"/>
                <w:szCs w:val="22"/>
                <w:lang w:val="ru-RU"/>
              </w:rPr>
            </w:pPr>
            <w:r w:rsidRPr="002761F8">
              <w:rPr>
                <w:rFonts w:ascii="Arial" w:hAnsi="Arial" w:cs="Arial"/>
                <w:sz w:val="22"/>
                <w:szCs w:val="22"/>
                <w:lang w:val="ru-RU"/>
              </w:rPr>
              <w:t>подготовки поверхности</w:t>
            </w:r>
          </w:p>
        </w:tc>
        <w:tc>
          <w:tcPr>
            <w:tcW w:w="1701" w:type="dxa"/>
            <w:tcBorders>
              <w:bottom w:val="double" w:sz="4" w:space="0" w:color="auto"/>
            </w:tcBorders>
          </w:tcPr>
          <w:p w:rsidR="00430C69" w:rsidRPr="002761F8" w:rsidRDefault="00B727AC" w:rsidP="00355CD2">
            <w:pPr>
              <w:widowControl/>
              <w:shd w:val="clear" w:color="auto" w:fill="auto"/>
              <w:autoSpaceDN w:val="0"/>
              <w:adjustRightInd w:val="0"/>
              <w:spacing w:line="240" w:lineRule="auto"/>
              <w:ind w:left="-108" w:right="0" w:firstLine="0"/>
              <w:jc w:val="left"/>
              <w:rPr>
                <w:rFonts w:ascii="Arial" w:hAnsi="Arial" w:cs="Arial"/>
                <w:sz w:val="22"/>
                <w:szCs w:val="22"/>
                <w:lang w:val="ru-RU"/>
              </w:rPr>
            </w:pPr>
            <w:r w:rsidRPr="002761F8">
              <w:rPr>
                <w:rFonts w:ascii="Arial" w:hAnsi="Arial" w:cs="Arial"/>
                <w:sz w:val="22"/>
                <w:szCs w:val="22"/>
                <w:lang w:val="ru-RU"/>
              </w:rPr>
              <w:t>Примеры ти</w:t>
            </w:r>
            <w:r w:rsidR="00430C69" w:rsidRPr="002761F8">
              <w:rPr>
                <w:rFonts w:ascii="Arial" w:hAnsi="Arial" w:cs="Arial"/>
                <w:sz w:val="22"/>
                <w:szCs w:val="22"/>
                <w:lang w:val="ru-RU"/>
              </w:rPr>
              <w:t>пичны</w:t>
            </w:r>
            <w:r>
              <w:rPr>
                <w:rFonts w:ascii="Arial" w:hAnsi="Arial" w:cs="Arial"/>
                <w:sz w:val="22"/>
                <w:szCs w:val="22"/>
                <w:lang w:val="ru-RU"/>
              </w:rPr>
              <w:t>х</w:t>
            </w:r>
            <w:r w:rsidR="00430C69" w:rsidRPr="002761F8">
              <w:rPr>
                <w:rFonts w:ascii="Arial" w:hAnsi="Arial" w:cs="Arial"/>
                <w:sz w:val="22"/>
                <w:szCs w:val="22"/>
                <w:lang w:val="ru-RU"/>
              </w:rPr>
              <w:t xml:space="preserve"> фотографи</w:t>
            </w:r>
            <w:r>
              <w:rPr>
                <w:rFonts w:ascii="Arial" w:hAnsi="Arial" w:cs="Arial"/>
                <w:sz w:val="22"/>
                <w:szCs w:val="22"/>
                <w:lang w:val="ru-RU"/>
              </w:rPr>
              <w:t>й</w:t>
            </w:r>
            <w:r w:rsidR="00430C69" w:rsidRPr="002761F8">
              <w:rPr>
                <w:rFonts w:ascii="Arial" w:hAnsi="Arial" w:cs="Arial"/>
                <w:sz w:val="22"/>
                <w:szCs w:val="22"/>
                <w:lang w:val="ru-RU"/>
              </w:rPr>
              <w:t xml:space="preserve"> </w:t>
            </w:r>
            <w:r w:rsidR="002273ED" w:rsidRPr="00A87B97">
              <w:rPr>
                <w:rFonts w:ascii="Arial" w:hAnsi="Arial" w:cs="Arial"/>
                <w:sz w:val="24"/>
                <w:szCs w:val="24"/>
                <w:vertAlign w:val="superscript"/>
              </w:rPr>
              <w:t>b</w:t>
            </w:r>
            <w:proofErr w:type="gramStart"/>
            <w:r w:rsidR="009C790E" w:rsidRPr="00A87B97">
              <w:rPr>
                <w:rFonts w:ascii="Arial" w:hAnsi="Arial" w:cs="Arial"/>
                <w:sz w:val="24"/>
                <w:szCs w:val="24"/>
                <w:vertAlign w:val="superscript"/>
                <w:lang w:val="ru-RU"/>
              </w:rPr>
              <w:t>)</w:t>
            </w:r>
            <w:r w:rsidR="002273ED" w:rsidRPr="00A87B97">
              <w:rPr>
                <w:rFonts w:ascii="Arial" w:hAnsi="Arial" w:cs="Arial"/>
                <w:sz w:val="24"/>
                <w:szCs w:val="24"/>
                <w:vertAlign w:val="superscript"/>
                <w:lang w:val="ru-RU"/>
              </w:rPr>
              <w:t>,</w:t>
            </w:r>
            <w:r w:rsidR="002273ED" w:rsidRPr="00A87B97">
              <w:rPr>
                <w:rFonts w:ascii="Arial" w:hAnsi="Arial" w:cs="Arial"/>
                <w:sz w:val="24"/>
                <w:szCs w:val="24"/>
                <w:vertAlign w:val="superscript"/>
              </w:rPr>
              <w:t>c</w:t>
            </w:r>
            <w:proofErr w:type="gramEnd"/>
            <w:r w:rsidR="009C790E" w:rsidRPr="00A87B97">
              <w:rPr>
                <w:rFonts w:ascii="Arial" w:hAnsi="Arial" w:cs="Arial"/>
                <w:sz w:val="24"/>
                <w:szCs w:val="24"/>
                <w:vertAlign w:val="superscript"/>
                <w:lang w:val="ru-RU"/>
              </w:rPr>
              <w:t>)</w:t>
            </w:r>
            <w:r w:rsidR="002273ED" w:rsidRPr="00A87B97">
              <w:rPr>
                <w:rFonts w:ascii="Arial" w:hAnsi="Arial" w:cs="Arial"/>
                <w:sz w:val="24"/>
                <w:szCs w:val="24"/>
                <w:vertAlign w:val="superscript"/>
                <w:lang w:val="ru-RU"/>
              </w:rPr>
              <w:t>,</w:t>
            </w:r>
            <w:r w:rsidR="002273ED" w:rsidRPr="00A87B97">
              <w:rPr>
                <w:rFonts w:ascii="Arial" w:hAnsi="Arial" w:cs="Arial"/>
                <w:sz w:val="24"/>
                <w:szCs w:val="24"/>
                <w:vertAlign w:val="superscript"/>
              </w:rPr>
              <w:t>d</w:t>
            </w:r>
            <w:r w:rsidR="009C790E" w:rsidRPr="00A87B97">
              <w:rPr>
                <w:rFonts w:ascii="Arial" w:hAnsi="Arial" w:cs="Arial"/>
                <w:sz w:val="24"/>
                <w:szCs w:val="24"/>
                <w:vertAlign w:val="superscript"/>
                <w:lang w:val="ru-RU"/>
              </w:rPr>
              <w:t>)</w:t>
            </w:r>
            <w:r w:rsidR="002273ED" w:rsidRPr="002761F8">
              <w:rPr>
                <w:rFonts w:ascii="Arial" w:hAnsi="Arial" w:cs="Arial"/>
                <w:sz w:val="22"/>
                <w:szCs w:val="22"/>
                <w:lang w:val="ru-RU"/>
              </w:rPr>
              <w:t xml:space="preserve"> </w:t>
            </w:r>
          </w:p>
        </w:tc>
        <w:tc>
          <w:tcPr>
            <w:tcW w:w="3119" w:type="dxa"/>
            <w:tcBorders>
              <w:bottom w:val="double" w:sz="4" w:space="0" w:color="auto"/>
            </w:tcBorders>
          </w:tcPr>
          <w:p w:rsidR="00430C69" w:rsidRPr="002761F8" w:rsidRDefault="00B10F05" w:rsidP="00C1708F">
            <w:pPr>
              <w:widowControl/>
              <w:shd w:val="clear" w:color="auto" w:fill="auto"/>
              <w:autoSpaceDN w:val="0"/>
              <w:adjustRightInd w:val="0"/>
              <w:spacing w:line="240" w:lineRule="auto"/>
              <w:ind w:left="-108" w:right="0" w:firstLine="0"/>
              <w:jc w:val="left"/>
              <w:rPr>
                <w:rFonts w:ascii="Arial" w:hAnsi="Arial" w:cs="Arial"/>
                <w:sz w:val="22"/>
                <w:szCs w:val="22"/>
                <w:lang w:val="ru-RU"/>
              </w:rPr>
            </w:pPr>
            <w:r w:rsidRPr="002761F8">
              <w:rPr>
                <w:rFonts w:ascii="Arial" w:hAnsi="Arial" w:cs="Arial"/>
                <w:sz w:val="22"/>
                <w:szCs w:val="22"/>
                <w:lang w:val="ru-RU"/>
              </w:rPr>
              <w:t>О</w:t>
            </w:r>
            <w:r w:rsidR="002273ED" w:rsidRPr="002761F8">
              <w:rPr>
                <w:rFonts w:ascii="Arial" w:hAnsi="Arial" w:cs="Arial"/>
                <w:sz w:val="22"/>
                <w:szCs w:val="22"/>
                <w:lang w:val="ru-RU"/>
              </w:rPr>
              <w:t>собенности подготовки поверхност</w:t>
            </w:r>
            <w:r w:rsidRPr="002761F8">
              <w:rPr>
                <w:rFonts w:ascii="Arial" w:hAnsi="Arial" w:cs="Arial"/>
                <w:sz w:val="22"/>
                <w:szCs w:val="22"/>
                <w:lang w:val="ru-RU"/>
              </w:rPr>
              <w:t>и</w:t>
            </w:r>
            <w:r w:rsidR="002273ED" w:rsidRPr="002761F8">
              <w:rPr>
                <w:rFonts w:ascii="Arial" w:hAnsi="Arial" w:cs="Arial"/>
                <w:sz w:val="22"/>
                <w:szCs w:val="22"/>
                <w:lang w:val="ru-RU"/>
              </w:rPr>
              <w:t xml:space="preserve"> </w:t>
            </w:r>
            <w:r w:rsidR="00C1708F" w:rsidRPr="00C1708F">
              <w:rPr>
                <w:rFonts w:ascii="Arial" w:hAnsi="Arial" w:cs="Arial"/>
                <w:sz w:val="22"/>
                <w:szCs w:val="22"/>
                <w:vertAlign w:val="superscript"/>
                <w:lang w:val="ru-RU"/>
              </w:rPr>
              <w:t>1)</w:t>
            </w:r>
            <w:r w:rsidR="0043311A">
              <w:rPr>
                <w:rFonts w:ascii="Arial" w:hAnsi="Arial" w:cs="Arial"/>
                <w:sz w:val="22"/>
                <w:szCs w:val="22"/>
                <w:lang w:val="ru-RU"/>
              </w:rPr>
              <w:t xml:space="preserve"> </w:t>
            </w:r>
          </w:p>
        </w:tc>
        <w:tc>
          <w:tcPr>
            <w:tcW w:w="2409" w:type="dxa"/>
            <w:tcBorders>
              <w:bottom w:val="double" w:sz="4" w:space="0" w:color="auto"/>
            </w:tcBorders>
          </w:tcPr>
          <w:p w:rsidR="00E75A92" w:rsidRDefault="002273ED" w:rsidP="00BA6C41">
            <w:pPr>
              <w:widowControl/>
              <w:shd w:val="clear" w:color="auto" w:fill="auto"/>
              <w:autoSpaceDN w:val="0"/>
              <w:adjustRightInd w:val="0"/>
              <w:spacing w:line="240" w:lineRule="auto"/>
              <w:ind w:right="0" w:firstLine="0"/>
              <w:jc w:val="left"/>
              <w:rPr>
                <w:rFonts w:ascii="Arial" w:hAnsi="Arial" w:cs="Arial"/>
                <w:sz w:val="22"/>
                <w:szCs w:val="22"/>
                <w:lang w:val="ru-RU"/>
              </w:rPr>
            </w:pPr>
            <w:r w:rsidRPr="002761F8">
              <w:rPr>
                <w:rFonts w:ascii="Arial" w:hAnsi="Arial" w:cs="Arial"/>
                <w:sz w:val="22"/>
                <w:szCs w:val="22"/>
                <w:lang w:val="ru-RU"/>
              </w:rPr>
              <w:t xml:space="preserve">Область </w:t>
            </w:r>
          </w:p>
          <w:p w:rsidR="00430C69" w:rsidRPr="002761F8" w:rsidRDefault="002273ED" w:rsidP="00BA6C41">
            <w:pPr>
              <w:widowControl/>
              <w:shd w:val="clear" w:color="auto" w:fill="auto"/>
              <w:autoSpaceDN w:val="0"/>
              <w:adjustRightInd w:val="0"/>
              <w:spacing w:line="240" w:lineRule="auto"/>
              <w:ind w:right="0" w:firstLine="0"/>
              <w:jc w:val="left"/>
              <w:rPr>
                <w:rFonts w:ascii="Arial" w:hAnsi="Arial" w:cs="Arial"/>
                <w:sz w:val="22"/>
                <w:szCs w:val="22"/>
                <w:lang w:val="ru-RU"/>
              </w:rPr>
            </w:pPr>
            <w:r w:rsidRPr="002761F8">
              <w:rPr>
                <w:rFonts w:ascii="Arial" w:hAnsi="Arial" w:cs="Arial"/>
                <w:sz w:val="22"/>
                <w:szCs w:val="22"/>
                <w:lang w:val="ru-RU"/>
              </w:rPr>
              <w:t>применения</w:t>
            </w:r>
          </w:p>
        </w:tc>
      </w:tr>
      <w:tr w:rsidR="00BA6C41" w:rsidRPr="002761F8" w:rsidTr="00B727AC">
        <w:trPr>
          <w:trHeight w:val="1182"/>
        </w:trPr>
        <w:tc>
          <w:tcPr>
            <w:tcW w:w="1101" w:type="dxa"/>
            <w:tcBorders>
              <w:top w:val="double" w:sz="4" w:space="0" w:color="auto"/>
            </w:tcBorders>
          </w:tcPr>
          <w:p w:rsidR="00BA6C41" w:rsidRPr="002761F8" w:rsidRDefault="00BA6C41" w:rsidP="00BA6C41">
            <w:pPr>
              <w:widowControl/>
              <w:shd w:val="clear" w:color="auto" w:fill="auto"/>
              <w:autoSpaceDN w:val="0"/>
              <w:adjustRightInd w:val="0"/>
              <w:spacing w:line="240" w:lineRule="auto"/>
              <w:ind w:right="0" w:firstLine="0"/>
              <w:jc w:val="left"/>
              <w:rPr>
                <w:rFonts w:ascii="Arial" w:hAnsi="Arial" w:cs="Arial"/>
                <w:sz w:val="22"/>
                <w:szCs w:val="22"/>
                <w:lang w:val="ru-RU"/>
              </w:rPr>
            </w:pPr>
            <w:r w:rsidRPr="002761F8">
              <w:rPr>
                <w:rFonts w:ascii="Arial" w:hAnsi="Arial" w:cs="Arial"/>
                <w:sz w:val="22"/>
                <w:szCs w:val="22"/>
              </w:rPr>
              <w:t>Sa</w:t>
            </w:r>
            <w:r w:rsidRPr="002761F8">
              <w:rPr>
                <w:rFonts w:ascii="Arial" w:hAnsi="Arial" w:cs="Arial"/>
                <w:sz w:val="22"/>
                <w:szCs w:val="22"/>
                <w:lang w:val="ru-RU"/>
              </w:rPr>
              <w:t xml:space="preserve"> 1</w:t>
            </w:r>
          </w:p>
        </w:tc>
        <w:tc>
          <w:tcPr>
            <w:tcW w:w="1417" w:type="dxa"/>
            <w:vMerge w:val="restart"/>
            <w:tcBorders>
              <w:top w:val="double" w:sz="4" w:space="0" w:color="auto"/>
            </w:tcBorders>
          </w:tcPr>
          <w:p w:rsidR="00BA6C41" w:rsidRPr="002761F8" w:rsidRDefault="007234EE" w:rsidP="00BA6C41">
            <w:pPr>
              <w:widowControl/>
              <w:shd w:val="clear" w:color="auto" w:fill="auto"/>
              <w:autoSpaceDN w:val="0"/>
              <w:adjustRightInd w:val="0"/>
              <w:spacing w:line="240" w:lineRule="auto"/>
              <w:ind w:right="0" w:firstLine="0"/>
              <w:jc w:val="left"/>
              <w:rPr>
                <w:rFonts w:ascii="Arial" w:hAnsi="Arial" w:cs="Arial"/>
                <w:sz w:val="22"/>
                <w:szCs w:val="22"/>
                <w:lang w:val="ru-RU"/>
              </w:rPr>
            </w:pPr>
            <w:proofErr w:type="gramStart"/>
            <w:r w:rsidRPr="002761F8">
              <w:rPr>
                <w:rFonts w:ascii="Arial" w:hAnsi="Arial" w:cs="Arial"/>
                <w:sz w:val="22"/>
                <w:szCs w:val="22"/>
                <w:lang w:val="ru-RU"/>
              </w:rPr>
              <w:t xml:space="preserve">Абразивная </w:t>
            </w:r>
            <w:r w:rsidR="00BA6C41" w:rsidRPr="002761F8">
              <w:rPr>
                <w:rFonts w:ascii="Arial" w:hAnsi="Arial" w:cs="Arial"/>
                <w:sz w:val="22"/>
                <w:szCs w:val="22"/>
                <w:lang w:val="ru-RU"/>
              </w:rPr>
              <w:t xml:space="preserve"> струйная</w:t>
            </w:r>
            <w:proofErr w:type="gramEnd"/>
            <w:r w:rsidR="00BA6C41" w:rsidRPr="002761F8">
              <w:rPr>
                <w:rFonts w:ascii="Arial" w:hAnsi="Arial" w:cs="Arial"/>
                <w:sz w:val="22"/>
                <w:szCs w:val="22"/>
                <w:lang w:val="ru-RU"/>
              </w:rPr>
              <w:t xml:space="preserve"> очистка (6.3.3)</w:t>
            </w:r>
          </w:p>
        </w:tc>
        <w:tc>
          <w:tcPr>
            <w:tcW w:w="1701" w:type="dxa"/>
            <w:tcBorders>
              <w:top w:val="double" w:sz="4" w:space="0" w:color="auto"/>
            </w:tcBorders>
          </w:tcPr>
          <w:p w:rsidR="00BA6C41" w:rsidRPr="002761F8" w:rsidRDefault="00BA6C41" w:rsidP="00BA6C41">
            <w:pPr>
              <w:widowControl/>
              <w:shd w:val="clear" w:color="auto" w:fill="auto"/>
              <w:autoSpaceDN w:val="0"/>
              <w:adjustRightInd w:val="0"/>
              <w:spacing w:line="240" w:lineRule="auto"/>
              <w:ind w:right="0" w:firstLine="0"/>
              <w:jc w:val="left"/>
              <w:rPr>
                <w:rFonts w:ascii="Arial" w:hAnsi="Arial" w:cs="Arial"/>
                <w:sz w:val="22"/>
                <w:szCs w:val="22"/>
                <w:lang w:val="ru-RU"/>
              </w:rPr>
            </w:pPr>
            <w:r w:rsidRPr="002761F8">
              <w:rPr>
                <w:rFonts w:ascii="Arial" w:hAnsi="Arial" w:cs="Arial"/>
                <w:sz w:val="22"/>
                <w:szCs w:val="22"/>
              </w:rPr>
              <w:t>B</w:t>
            </w:r>
            <w:r w:rsidRPr="002761F8">
              <w:rPr>
                <w:rFonts w:ascii="Arial" w:hAnsi="Arial" w:cs="Arial"/>
                <w:sz w:val="22"/>
                <w:szCs w:val="22"/>
                <w:lang w:val="ru-RU"/>
              </w:rPr>
              <w:t xml:space="preserve"> </w:t>
            </w:r>
            <w:r w:rsidRPr="002761F8">
              <w:rPr>
                <w:rFonts w:ascii="Arial" w:hAnsi="Arial" w:cs="Arial"/>
                <w:sz w:val="22"/>
                <w:szCs w:val="22"/>
              </w:rPr>
              <w:t>Sa</w:t>
            </w:r>
            <w:r w:rsidRPr="002761F8">
              <w:rPr>
                <w:rFonts w:ascii="Arial" w:hAnsi="Arial" w:cs="Arial"/>
                <w:sz w:val="22"/>
                <w:szCs w:val="22"/>
                <w:lang w:val="ru-RU"/>
              </w:rPr>
              <w:t xml:space="preserve"> 1</w:t>
            </w:r>
          </w:p>
          <w:p w:rsidR="00BA6C41" w:rsidRPr="002761F8" w:rsidRDefault="00BA6C41" w:rsidP="00BA6C41">
            <w:pPr>
              <w:widowControl/>
              <w:shd w:val="clear" w:color="auto" w:fill="auto"/>
              <w:autoSpaceDN w:val="0"/>
              <w:adjustRightInd w:val="0"/>
              <w:spacing w:line="240" w:lineRule="auto"/>
              <w:ind w:right="0" w:firstLine="0"/>
              <w:jc w:val="left"/>
              <w:rPr>
                <w:rFonts w:ascii="Arial" w:hAnsi="Arial" w:cs="Arial"/>
                <w:sz w:val="22"/>
                <w:szCs w:val="22"/>
                <w:lang w:val="ru-RU"/>
              </w:rPr>
            </w:pPr>
            <w:r w:rsidRPr="002761F8">
              <w:rPr>
                <w:rFonts w:ascii="Arial" w:hAnsi="Arial" w:cs="Arial"/>
                <w:sz w:val="22"/>
                <w:szCs w:val="22"/>
              </w:rPr>
              <w:t>C</w:t>
            </w:r>
            <w:r w:rsidRPr="002761F8">
              <w:rPr>
                <w:rFonts w:ascii="Arial" w:hAnsi="Arial" w:cs="Arial"/>
                <w:sz w:val="22"/>
                <w:szCs w:val="22"/>
                <w:lang w:val="ru-RU"/>
              </w:rPr>
              <w:t xml:space="preserve"> </w:t>
            </w:r>
            <w:r w:rsidRPr="002761F8">
              <w:rPr>
                <w:rFonts w:ascii="Arial" w:hAnsi="Arial" w:cs="Arial"/>
                <w:sz w:val="22"/>
                <w:szCs w:val="22"/>
              </w:rPr>
              <w:t>Sa</w:t>
            </w:r>
            <w:r w:rsidRPr="002761F8">
              <w:rPr>
                <w:rFonts w:ascii="Arial" w:hAnsi="Arial" w:cs="Arial"/>
                <w:sz w:val="22"/>
                <w:szCs w:val="22"/>
                <w:lang w:val="ru-RU"/>
              </w:rPr>
              <w:t xml:space="preserve"> 1</w:t>
            </w:r>
          </w:p>
          <w:p w:rsidR="00BA6C41" w:rsidRPr="002761F8" w:rsidRDefault="00BA6C41" w:rsidP="00BA6C41">
            <w:pPr>
              <w:widowControl/>
              <w:shd w:val="clear" w:color="auto" w:fill="auto"/>
              <w:autoSpaceDN w:val="0"/>
              <w:adjustRightInd w:val="0"/>
              <w:spacing w:line="240" w:lineRule="auto"/>
              <w:ind w:right="0" w:firstLine="0"/>
              <w:jc w:val="left"/>
              <w:rPr>
                <w:rFonts w:ascii="Arial" w:hAnsi="Arial" w:cs="Arial"/>
                <w:sz w:val="22"/>
                <w:szCs w:val="22"/>
                <w:lang w:val="ru-RU"/>
              </w:rPr>
            </w:pPr>
            <w:r w:rsidRPr="002761F8">
              <w:rPr>
                <w:rFonts w:ascii="Arial" w:hAnsi="Arial" w:cs="Arial"/>
                <w:sz w:val="22"/>
                <w:szCs w:val="22"/>
              </w:rPr>
              <w:t>D</w:t>
            </w:r>
            <w:r w:rsidRPr="002761F8">
              <w:rPr>
                <w:rFonts w:ascii="Arial" w:hAnsi="Arial" w:cs="Arial"/>
                <w:sz w:val="22"/>
                <w:szCs w:val="22"/>
                <w:lang w:val="ru-RU"/>
              </w:rPr>
              <w:t xml:space="preserve"> </w:t>
            </w:r>
            <w:r w:rsidRPr="002761F8">
              <w:rPr>
                <w:rFonts w:ascii="Arial" w:hAnsi="Arial" w:cs="Arial"/>
                <w:sz w:val="22"/>
                <w:szCs w:val="22"/>
              </w:rPr>
              <w:t>Sa</w:t>
            </w:r>
            <w:r w:rsidRPr="002761F8">
              <w:rPr>
                <w:rFonts w:ascii="Arial" w:hAnsi="Arial" w:cs="Arial"/>
                <w:sz w:val="22"/>
                <w:szCs w:val="22"/>
                <w:lang w:val="ru-RU"/>
              </w:rPr>
              <w:t xml:space="preserve"> 1</w:t>
            </w:r>
          </w:p>
        </w:tc>
        <w:tc>
          <w:tcPr>
            <w:tcW w:w="3119" w:type="dxa"/>
            <w:tcBorders>
              <w:top w:val="double" w:sz="4" w:space="0" w:color="auto"/>
            </w:tcBorders>
          </w:tcPr>
          <w:p w:rsidR="00BA6C41" w:rsidRPr="002761F8" w:rsidRDefault="00BA6C41" w:rsidP="0061122A">
            <w:pPr>
              <w:widowControl/>
              <w:shd w:val="clear" w:color="auto" w:fill="auto"/>
              <w:autoSpaceDN w:val="0"/>
              <w:adjustRightInd w:val="0"/>
              <w:spacing w:line="240" w:lineRule="auto"/>
              <w:ind w:right="0" w:firstLine="0"/>
              <w:jc w:val="left"/>
              <w:rPr>
                <w:rFonts w:ascii="Arial" w:hAnsi="Arial" w:cs="Arial"/>
                <w:sz w:val="22"/>
                <w:szCs w:val="22"/>
                <w:lang w:val="ru-RU"/>
              </w:rPr>
            </w:pPr>
            <w:r w:rsidRPr="002761F8">
              <w:rPr>
                <w:rFonts w:ascii="Arial" w:hAnsi="Arial" w:cs="Arial"/>
                <w:sz w:val="22"/>
                <w:szCs w:val="22"/>
                <w:lang w:val="ru-RU"/>
              </w:rPr>
              <w:t xml:space="preserve">Удалены </w:t>
            </w:r>
            <w:proofErr w:type="spellStart"/>
            <w:r w:rsidRPr="002761F8">
              <w:rPr>
                <w:rFonts w:ascii="Arial" w:hAnsi="Arial" w:cs="Arial"/>
                <w:sz w:val="22"/>
                <w:szCs w:val="22"/>
                <w:lang w:val="ru-RU"/>
              </w:rPr>
              <w:t>слабодержащ</w:t>
            </w:r>
            <w:r w:rsidR="00B65D30" w:rsidRPr="002761F8">
              <w:rPr>
                <w:rFonts w:ascii="Arial" w:hAnsi="Arial" w:cs="Arial"/>
                <w:sz w:val="22"/>
                <w:szCs w:val="22"/>
                <w:lang w:val="ru-RU"/>
              </w:rPr>
              <w:t>ие</w:t>
            </w:r>
            <w:r w:rsidRPr="002761F8">
              <w:rPr>
                <w:rFonts w:ascii="Arial" w:hAnsi="Arial" w:cs="Arial"/>
                <w:sz w:val="22"/>
                <w:szCs w:val="22"/>
                <w:lang w:val="ru-RU"/>
              </w:rPr>
              <w:t>ся</w:t>
            </w:r>
            <w:proofErr w:type="spellEnd"/>
            <w:r w:rsidRPr="002761F8">
              <w:rPr>
                <w:rFonts w:ascii="Arial" w:hAnsi="Arial" w:cs="Arial"/>
                <w:sz w:val="22"/>
                <w:szCs w:val="22"/>
                <w:lang w:val="ru-RU"/>
              </w:rPr>
              <w:t xml:space="preserve"> окалина, ржавчина, лакокрасочные покрытия и </w:t>
            </w:r>
            <w:r w:rsidR="00BA1764" w:rsidRPr="002761F8">
              <w:rPr>
                <w:rFonts w:ascii="Arial" w:hAnsi="Arial" w:cs="Arial"/>
                <w:sz w:val="22"/>
                <w:szCs w:val="22"/>
                <w:lang w:val="ru-RU"/>
              </w:rPr>
              <w:t>прочие загрязнения</w:t>
            </w:r>
          </w:p>
        </w:tc>
        <w:tc>
          <w:tcPr>
            <w:tcW w:w="2409" w:type="dxa"/>
            <w:vMerge w:val="restart"/>
            <w:tcBorders>
              <w:top w:val="double" w:sz="4" w:space="0" w:color="auto"/>
            </w:tcBorders>
          </w:tcPr>
          <w:p w:rsidR="00BA6C41" w:rsidRPr="002761F8" w:rsidRDefault="00BA6C41" w:rsidP="00BA6C41">
            <w:pPr>
              <w:widowControl/>
              <w:shd w:val="clear" w:color="auto" w:fill="auto"/>
              <w:autoSpaceDN w:val="0"/>
              <w:adjustRightInd w:val="0"/>
              <w:spacing w:line="240" w:lineRule="auto"/>
              <w:ind w:right="0" w:firstLine="0"/>
              <w:rPr>
                <w:rFonts w:ascii="Arial" w:hAnsi="Arial" w:cs="Arial"/>
                <w:color w:val="auto"/>
                <w:sz w:val="22"/>
                <w:szCs w:val="22"/>
                <w:lang w:val="ru-RU"/>
              </w:rPr>
            </w:pPr>
            <w:r w:rsidRPr="002761F8">
              <w:rPr>
                <w:rFonts w:ascii="Arial" w:hAnsi="Arial" w:cs="Arial"/>
                <w:color w:val="auto"/>
                <w:sz w:val="22"/>
                <w:szCs w:val="22"/>
                <w:lang w:val="ru-RU"/>
              </w:rPr>
              <w:t>Подготовка поверхности:</w:t>
            </w:r>
          </w:p>
          <w:p w:rsidR="00BA6C41" w:rsidRPr="002761F8" w:rsidRDefault="00BA6C41" w:rsidP="00BA6C41">
            <w:pPr>
              <w:widowControl/>
              <w:shd w:val="clear" w:color="auto" w:fill="auto"/>
              <w:autoSpaceDN w:val="0"/>
              <w:adjustRightInd w:val="0"/>
              <w:spacing w:line="240" w:lineRule="auto"/>
              <w:ind w:right="0" w:firstLine="0"/>
              <w:rPr>
                <w:rFonts w:ascii="Arial" w:hAnsi="Arial" w:cs="Arial"/>
                <w:color w:val="auto"/>
                <w:sz w:val="22"/>
                <w:szCs w:val="22"/>
                <w:lang w:val="ru-RU"/>
              </w:rPr>
            </w:pPr>
            <w:r w:rsidRPr="002761F8">
              <w:rPr>
                <w:rFonts w:ascii="Arial" w:hAnsi="Arial" w:cs="Arial"/>
                <w:color w:val="auto"/>
                <w:sz w:val="22"/>
                <w:szCs w:val="22"/>
                <w:lang w:val="ru-RU"/>
              </w:rPr>
              <w:t>а) сталь без покрытия;</w:t>
            </w:r>
          </w:p>
          <w:p w:rsidR="00BA6C41" w:rsidRDefault="00A87B97" w:rsidP="0060781A">
            <w:pPr>
              <w:widowControl/>
              <w:shd w:val="clear" w:color="auto" w:fill="auto"/>
              <w:autoSpaceDN w:val="0"/>
              <w:adjustRightInd w:val="0"/>
              <w:spacing w:line="240" w:lineRule="auto"/>
              <w:ind w:right="0" w:firstLine="0"/>
              <w:rPr>
                <w:rFonts w:ascii="Arial" w:hAnsi="Arial" w:cs="Arial"/>
                <w:color w:val="auto"/>
                <w:sz w:val="22"/>
                <w:szCs w:val="22"/>
                <w:vertAlign w:val="superscript"/>
                <w:lang w:val="ru-RU"/>
              </w:rPr>
            </w:pPr>
            <w:r w:rsidRPr="00A87B97">
              <w:rPr>
                <w:rFonts w:ascii="Arial" w:hAnsi="Arial" w:cs="Arial"/>
                <w:color w:val="auto"/>
                <w:sz w:val="22"/>
                <w:szCs w:val="22"/>
                <w:lang w:val="ru-RU"/>
              </w:rPr>
              <w:t>b</w:t>
            </w:r>
            <w:r w:rsidR="00BA6C41" w:rsidRPr="002761F8">
              <w:rPr>
                <w:rFonts w:ascii="Arial" w:hAnsi="Arial" w:cs="Arial"/>
                <w:color w:val="auto"/>
                <w:sz w:val="22"/>
                <w:szCs w:val="22"/>
                <w:lang w:val="ru-RU"/>
              </w:rPr>
              <w:t xml:space="preserve">) стальные поверхности с покрытием, </w:t>
            </w:r>
            <w:r w:rsidR="000947B6" w:rsidRPr="000947B6">
              <w:rPr>
                <w:rFonts w:ascii="Arial" w:hAnsi="Arial" w:cs="Arial"/>
                <w:color w:val="auto"/>
                <w:sz w:val="22"/>
                <w:szCs w:val="22"/>
                <w:lang w:val="ru-RU"/>
              </w:rPr>
              <w:t xml:space="preserve">если покрытие удалено в степени, обеспечивающей достижение указанной степени подготовки </w:t>
            </w:r>
            <w:r w:rsidR="00D26753" w:rsidRPr="00355CD2">
              <w:rPr>
                <w:rFonts w:ascii="Arial" w:hAnsi="Arial" w:cs="Arial"/>
                <w:color w:val="auto"/>
                <w:sz w:val="24"/>
                <w:szCs w:val="24"/>
                <w:vertAlign w:val="superscript"/>
              </w:rPr>
              <w:t>f</w:t>
            </w:r>
            <w:r w:rsidR="009C790E" w:rsidRPr="00355CD2">
              <w:rPr>
                <w:rFonts w:ascii="Arial" w:hAnsi="Arial" w:cs="Arial"/>
                <w:color w:val="auto"/>
                <w:sz w:val="24"/>
                <w:szCs w:val="24"/>
                <w:vertAlign w:val="superscript"/>
                <w:lang w:val="ru-RU"/>
              </w:rPr>
              <w:t>)</w:t>
            </w:r>
          </w:p>
          <w:p w:rsidR="000947B6" w:rsidRDefault="000947B6" w:rsidP="0060781A">
            <w:pPr>
              <w:widowControl/>
              <w:shd w:val="clear" w:color="auto" w:fill="auto"/>
              <w:autoSpaceDN w:val="0"/>
              <w:adjustRightInd w:val="0"/>
              <w:spacing w:line="240" w:lineRule="auto"/>
              <w:ind w:right="0" w:firstLine="0"/>
              <w:rPr>
                <w:rFonts w:ascii="Arial" w:hAnsi="Arial" w:cs="Arial"/>
                <w:color w:val="auto"/>
                <w:sz w:val="22"/>
                <w:szCs w:val="22"/>
                <w:vertAlign w:val="superscript"/>
                <w:lang w:val="ru-RU"/>
              </w:rPr>
            </w:pPr>
          </w:p>
          <w:p w:rsidR="000947B6" w:rsidRPr="000947B6" w:rsidRDefault="000947B6" w:rsidP="000947B6">
            <w:pPr>
              <w:widowControl/>
              <w:shd w:val="clear" w:color="auto" w:fill="auto"/>
              <w:autoSpaceDN w:val="0"/>
              <w:adjustRightInd w:val="0"/>
              <w:spacing w:line="240" w:lineRule="auto"/>
              <w:ind w:right="0" w:firstLine="0"/>
              <w:rPr>
                <w:rFonts w:ascii="Arial" w:hAnsi="Arial" w:cs="Arial"/>
                <w:color w:val="auto"/>
                <w:sz w:val="22"/>
                <w:szCs w:val="22"/>
                <w:lang w:val="ru-RU"/>
              </w:rPr>
            </w:pPr>
          </w:p>
        </w:tc>
      </w:tr>
      <w:tr w:rsidR="00BA6C41" w:rsidRPr="002761F8" w:rsidTr="00B727AC">
        <w:trPr>
          <w:trHeight w:val="1687"/>
        </w:trPr>
        <w:tc>
          <w:tcPr>
            <w:tcW w:w="1101" w:type="dxa"/>
          </w:tcPr>
          <w:p w:rsidR="00BA6C41" w:rsidRPr="002761F8" w:rsidRDefault="00BA6C41" w:rsidP="00430C69">
            <w:pPr>
              <w:widowControl/>
              <w:shd w:val="clear" w:color="auto" w:fill="auto"/>
              <w:autoSpaceDN w:val="0"/>
              <w:adjustRightInd w:val="0"/>
              <w:ind w:right="0" w:firstLine="0"/>
              <w:jc w:val="left"/>
              <w:rPr>
                <w:rFonts w:ascii="Arial" w:hAnsi="Arial" w:cs="Arial"/>
                <w:sz w:val="22"/>
                <w:szCs w:val="22"/>
              </w:rPr>
            </w:pPr>
            <w:r w:rsidRPr="002761F8">
              <w:rPr>
                <w:rFonts w:ascii="Arial" w:hAnsi="Arial" w:cs="Arial"/>
                <w:sz w:val="22"/>
                <w:szCs w:val="22"/>
              </w:rPr>
              <w:t>Sa 2</w:t>
            </w:r>
          </w:p>
        </w:tc>
        <w:tc>
          <w:tcPr>
            <w:tcW w:w="1417" w:type="dxa"/>
            <w:vMerge/>
          </w:tcPr>
          <w:p w:rsidR="00BA6C41" w:rsidRPr="002761F8" w:rsidRDefault="00BA6C41" w:rsidP="00430C69">
            <w:pPr>
              <w:widowControl/>
              <w:shd w:val="clear" w:color="auto" w:fill="auto"/>
              <w:autoSpaceDN w:val="0"/>
              <w:adjustRightInd w:val="0"/>
              <w:ind w:right="0" w:firstLine="0"/>
              <w:jc w:val="left"/>
              <w:rPr>
                <w:rFonts w:ascii="Arial" w:hAnsi="Arial" w:cs="Arial"/>
                <w:sz w:val="22"/>
                <w:szCs w:val="22"/>
              </w:rPr>
            </w:pPr>
          </w:p>
        </w:tc>
        <w:tc>
          <w:tcPr>
            <w:tcW w:w="1701" w:type="dxa"/>
          </w:tcPr>
          <w:p w:rsidR="00BA6C41" w:rsidRPr="002761F8" w:rsidRDefault="00BA6C41" w:rsidP="00BA6C41">
            <w:pPr>
              <w:widowControl/>
              <w:shd w:val="clear" w:color="auto" w:fill="auto"/>
              <w:autoSpaceDN w:val="0"/>
              <w:adjustRightInd w:val="0"/>
              <w:spacing w:line="240" w:lineRule="auto"/>
              <w:ind w:right="0" w:firstLine="0"/>
              <w:jc w:val="left"/>
              <w:rPr>
                <w:rFonts w:ascii="Arial" w:hAnsi="Arial" w:cs="Arial"/>
                <w:sz w:val="22"/>
                <w:szCs w:val="22"/>
                <w:lang w:val="ru-RU"/>
              </w:rPr>
            </w:pPr>
            <w:r w:rsidRPr="002761F8">
              <w:rPr>
                <w:rFonts w:ascii="Arial" w:hAnsi="Arial" w:cs="Arial"/>
                <w:sz w:val="22"/>
                <w:szCs w:val="22"/>
              </w:rPr>
              <w:t xml:space="preserve">B Sa </w:t>
            </w:r>
            <w:r w:rsidRPr="002761F8">
              <w:rPr>
                <w:rFonts w:ascii="Arial" w:hAnsi="Arial" w:cs="Arial"/>
                <w:sz w:val="22"/>
                <w:szCs w:val="22"/>
                <w:lang w:val="ru-RU"/>
              </w:rPr>
              <w:t>2</w:t>
            </w:r>
          </w:p>
          <w:p w:rsidR="00BA6C41" w:rsidRPr="002761F8" w:rsidRDefault="00BA6C41" w:rsidP="00BA6C41">
            <w:pPr>
              <w:widowControl/>
              <w:shd w:val="clear" w:color="auto" w:fill="auto"/>
              <w:autoSpaceDN w:val="0"/>
              <w:adjustRightInd w:val="0"/>
              <w:spacing w:line="240" w:lineRule="auto"/>
              <w:ind w:right="0" w:firstLine="0"/>
              <w:jc w:val="left"/>
              <w:rPr>
                <w:rFonts w:ascii="Arial" w:hAnsi="Arial" w:cs="Arial"/>
                <w:sz w:val="22"/>
                <w:szCs w:val="22"/>
                <w:lang w:val="ru-RU"/>
              </w:rPr>
            </w:pPr>
            <w:r w:rsidRPr="002761F8">
              <w:rPr>
                <w:rFonts w:ascii="Arial" w:hAnsi="Arial" w:cs="Arial"/>
                <w:sz w:val="22"/>
                <w:szCs w:val="22"/>
              </w:rPr>
              <w:t xml:space="preserve">C Sa </w:t>
            </w:r>
            <w:r w:rsidRPr="002761F8">
              <w:rPr>
                <w:rFonts w:ascii="Arial" w:hAnsi="Arial" w:cs="Arial"/>
                <w:sz w:val="22"/>
                <w:szCs w:val="22"/>
                <w:lang w:val="ru-RU"/>
              </w:rPr>
              <w:t>2</w:t>
            </w:r>
          </w:p>
          <w:p w:rsidR="00BA6C41" w:rsidRPr="002761F8" w:rsidRDefault="00BA6C41" w:rsidP="00BA6C41">
            <w:pPr>
              <w:widowControl/>
              <w:shd w:val="clear" w:color="auto" w:fill="auto"/>
              <w:autoSpaceDN w:val="0"/>
              <w:adjustRightInd w:val="0"/>
              <w:spacing w:line="240" w:lineRule="auto"/>
              <w:ind w:right="0" w:firstLine="0"/>
              <w:jc w:val="left"/>
              <w:rPr>
                <w:rFonts w:ascii="Arial" w:hAnsi="Arial" w:cs="Arial"/>
                <w:sz w:val="22"/>
                <w:szCs w:val="22"/>
                <w:lang w:val="ru-RU"/>
              </w:rPr>
            </w:pPr>
            <w:r w:rsidRPr="002761F8">
              <w:rPr>
                <w:rFonts w:ascii="Arial" w:hAnsi="Arial" w:cs="Arial"/>
                <w:sz w:val="22"/>
                <w:szCs w:val="22"/>
              </w:rPr>
              <w:t xml:space="preserve">D Sa </w:t>
            </w:r>
            <w:r w:rsidRPr="002761F8">
              <w:rPr>
                <w:rFonts w:ascii="Arial" w:hAnsi="Arial" w:cs="Arial"/>
                <w:sz w:val="22"/>
                <w:szCs w:val="22"/>
                <w:lang w:val="ru-RU"/>
              </w:rPr>
              <w:t>2</w:t>
            </w:r>
          </w:p>
        </w:tc>
        <w:tc>
          <w:tcPr>
            <w:tcW w:w="3119" w:type="dxa"/>
          </w:tcPr>
          <w:p w:rsidR="00BA6C41" w:rsidRPr="002761F8" w:rsidRDefault="00BA6C41" w:rsidP="0061122A">
            <w:pPr>
              <w:widowControl/>
              <w:shd w:val="clear" w:color="auto" w:fill="auto"/>
              <w:autoSpaceDN w:val="0"/>
              <w:adjustRightInd w:val="0"/>
              <w:spacing w:line="240" w:lineRule="auto"/>
              <w:ind w:right="0" w:firstLine="0"/>
              <w:rPr>
                <w:rFonts w:ascii="Arial" w:hAnsi="Arial" w:cs="Arial"/>
                <w:color w:val="auto"/>
                <w:sz w:val="22"/>
                <w:szCs w:val="22"/>
                <w:lang w:val="ru-RU"/>
              </w:rPr>
            </w:pPr>
            <w:r w:rsidRPr="002761F8">
              <w:rPr>
                <w:rFonts w:ascii="Arial" w:hAnsi="Arial" w:cs="Arial"/>
                <w:color w:val="auto"/>
                <w:sz w:val="22"/>
                <w:szCs w:val="22"/>
                <w:lang w:val="ru-RU"/>
              </w:rPr>
              <w:t>Удален</w:t>
            </w:r>
            <w:r w:rsidR="00B10F05" w:rsidRPr="002761F8">
              <w:rPr>
                <w:rFonts w:ascii="Arial" w:hAnsi="Arial" w:cs="Arial"/>
                <w:color w:val="auto"/>
                <w:sz w:val="22"/>
                <w:szCs w:val="22"/>
                <w:lang w:val="ru-RU"/>
              </w:rPr>
              <w:t>ы</w:t>
            </w:r>
            <w:r w:rsidRPr="002761F8">
              <w:rPr>
                <w:rFonts w:ascii="Arial" w:hAnsi="Arial" w:cs="Arial"/>
                <w:color w:val="auto"/>
                <w:sz w:val="22"/>
                <w:szCs w:val="22"/>
                <w:lang w:val="ru-RU"/>
              </w:rPr>
              <w:t xml:space="preserve"> </w:t>
            </w:r>
            <w:proofErr w:type="spellStart"/>
            <w:r w:rsidRPr="002761F8">
              <w:rPr>
                <w:rFonts w:ascii="Arial" w:hAnsi="Arial" w:cs="Arial"/>
                <w:color w:val="auto"/>
                <w:sz w:val="22"/>
                <w:szCs w:val="22"/>
                <w:lang w:val="ru-RU"/>
              </w:rPr>
              <w:t>б</w:t>
            </w:r>
            <w:r w:rsidR="003421EA" w:rsidRPr="002761F8">
              <w:rPr>
                <w:rFonts w:ascii="Arial" w:hAnsi="Arial" w:cs="Arial"/>
                <w:color w:val="auto"/>
                <w:sz w:val="22"/>
                <w:szCs w:val="22"/>
                <w:lang w:val="ru-RU"/>
              </w:rPr>
              <w:t>ό</w:t>
            </w:r>
            <w:r w:rsidRPr="002761F8">
              <w:rPr>
                <w:rFonts w:ascii="Arial" w:hAnsi="Arial" w:cs="Arial"/>
                <w:color w:val="auto"/>
                <w:sz w:val="22"/>
                <w:szCs w:val="22"/>
                <w:lang w:val="ru-RU"/>
              </w:rPr>
              <w:t>льшая</w:t>
            </w:r>
            <w:proofErr w:type="spellEnd"/>
            <w:r w:rsidRPr="002761F8">
              <w:rPr>
                <w:rFonts w:ascii="Arial" w:hAnsi="Arial" w:cs="Arial"/>
                <w:color w:val="auto"/>
                <w:sz w:val="22"/>
                <w:szCs w:val="22"/>
                <w:lang w:val="ru-RU"/>
              </w:rPr>
              <w:t xml:space="preserve"> часть окалины, ржавчины, лакокрасочных покрытий и посторонних веществ. </w:t>
            </w:r>
            <w:r w:rsidR="00B10F05" w:rsidRPr="002761F8">
              <w:rPr>
                <w:rFonts w:ascii="Arial" w:hAnsi="Arial" w:cs="Arial"/>
                <w:color w:val="auto"/>
                <w:sz w:val="22"/>
                <w:szCs w:val="22"/>
                <w:lang w:val="ru-RU"/>
              </w:rPr>
              <w:t>О</w:t>
            </w:r>
            <w:r w:rsidRPr="002761F8">
              <w:rPr>
                <w:rFonts w:ascii="Arial" w:hAnsi="Arial" w:cs="Arial"/>
                <w:color w:val="auto"/>
                <w:sz w:val="22"/>
                <w:szCs w:val="22"/>
                <w:lang w:val="ru-RU"/>
              </w:rPr>
              <w:t xml:space="preserve">ставшиеся </w:t>
            </w:r>
            <w:r w:rsidR="00BA1764" w:rsidRPr="002761F8">
              <w:rPr>
                <w:rFonts w:ascii="Arial" w:hAnsi="Arial" w:cs="Arial"/>
                <w:color w:val="auto"/>
                <w:sz w:val="22"/>
                <w:szCs w:val="22"/>
                <w:lang w:val="ru-RU"/>
              </w:rPr>
              <w:t>покрытия</w:t>
            </w:r>
            <w:r w:rsidRPr="002761F8">
              <w:rPr>
                <w:rFonts w:ascii="Arial" w:hAnsi="Arial" w:cs="Arial"/>
                <w:color w:val="auto"/>
                <w:sz w:val="22"/>
                <w:szCs w:val="22"/>
                <w:lang w:val="ru-RU"/>
              </w:rPr>
              <w:t xml:space="preserve"> должны прочно удерживаться</w:t>
            </w:r>
          </w:p>
        </w:tc>
        <w:tc>
          <w:tcPr>
            <w:tcW w:w="2409" w:type="dxa"/>
            <w:vMerge/>
          </w:tcPr>
          <w:p w:rsidR="00BA6C41" w:rsidRPr="002761F8" w:rsidRDefault="00BA6C41" w:rsidP="00430C69">
            <w:pPr>
              <w:widowControl/>
              <w:shd w:val="clear" w:color="auto" w:fill="auto"/>
              <w:autoSpaceDN w:val="0"/>
              <w:adjustRightInd w:val="0"/>
              <w:ind w:right="0" w:firstLine="0"/>
              <w:jc w:val="left"/>
              <w:rPr>
                <w:rFonts w:ascii="Arial" w:hAnsi="Arial" w:cs="Arial"/>
                <w:sz w:val="22"/>
                <w:szCs w:val="22"/>
                <w:lang w:val="ru-RU"/>
              </w:rPr>
            </w:pPr>
          </w:p>
        </w:tc>
      </w:tr>
      <w:tr w:rsidR="00BA6C41" w:rsidRPr="002761F8" w:rsidTr="00B727AC">
        <w:trPr>
          <w:trHeight w:val="1683"/>
        </w:trPr>
        <w:tc>
          <w:tcPr>
            <w:tcW w:w="1101" w:type="dxa"/>
          </w:tcPr>
          <w:p w:rsidR="000947B6" w:rsidRPr="000947B6" w:rsidRDefault="00BA6C41" w:rsidP="000947B6">
            <w:pPr>
              <w:widowControl/>
              <w:shd w:val="clear" w:color="auto" w:fill="auto"/>
              <w:autoSpaceDN w:val="0"/>
              <w:adjustRightInd w:val="0"/>
              <w:ind w:right="0" w:firstLine="0"/>
              <w:jc w:val="left"/>
              <w:rPr>
                <w:rFonts w:ascii="Arial" w:hAnsi="Arial" w:cs="Arial"/>
                <w:sz w:val="22"/>
                <w:szCs w:val="22"/>
                <w:lang w:val="ru-RU"/>
              </w:rPr>
            </w:pPr>
            <w:r w:rsidRPr="002761F8">
              <w:rPr>
                <w:rFonts w:ascii="Arial" w:hAnsi="Arial" w:cs="Arial"/>
                <w:sz w:val="22"/>
                <w:szCs w:val="22"/>
              </w:rPr>
              <w:t>Sa 2</w:t>
            </w:r>
            <w:r w:rsidR="000947B6">
              <w:rPr>
                <w:rFonts w:ascii="Arial" w:hAnsi="Arial" w:cs="Arial"/>
                <w:sz w:val="22"/>
                <w:szCs w:val="22"/>
                <w:lang w:val="ru-RU"/>
              </w:rPr>
              <w:t xml:space="preserve"> 1/2</w:t>
            </w:r>
          </w:p>
        </w:tc>
        <w:tc>
          <w:tcPr>
            <w:tcW w:w="1417" w:type="dxa"/>
            <w:vMerge/>
          </w:tcPr>
          <w:p w:rsidR="00BA6C41" w:rsidRPr="002761F8" w:rsidRDefault="00BA6C41" w:rsidP="001869F7">
            <w:pPr>
              <w:widowControl/>
              <w:shd w:val="clear" w:color="auto" w:fill="auto"/>
              <w:autoSpaceDN w:val="0"/>
              <w:adjustRightInd w:val="0"/>
              <w:ind w:right="0" w:firstLine="0"/>
              <w:jc w:val="left"/>
              <w:rPr>
                <w:rFonts w:ascii="Arial" w:hAnsi="Arial" w:cs="Arial"/>
                <w:sz w:val="22"/>
                <w:szCs w:val="22"/>
                <w:lang w:val="ru-RU"/>
              </w:rPr>
            </w:pPr>
          </w:p>
        </w:tc>
        <w:tc>
          <w:tcPr>
            <w:tcW w:w="1701" w:type="dxa"/>
          </w:tcPr>
          <w:p w:rsidR="00C65614" w:rsidRPr="00402098" w:rsidRDefault="00BA6C41" w:rsidP="00BA6C41">
            <w:pPr>
              <w:widowControl/>
              <w:shd w:val="clear" w:color="auto" w:fill="auto"/>
              <w:autoSpaceDN w:val="0"/>
              <w:adjustRightInd w:val="0"/>
              <w:spacing w:line="240" w:lineRule="auto"/>
              <w:ind w:right="0" w:firstLine="0"/>
              <w:jc w:val="left"/>
              <w:rPr>
                <w:rFonts w:ascii="Arial" w:hAnsi="Arial" w:cs="Arial"/>
                <w:sz w:val="22"/>
                <w:szCs w:val="22"/>
              </w:rPr>
            </w:pPr>
            <w:r w:rsidRPr="002761F8">
              <w:rPr>
                <w:rFonts w:ascii="Arial" w:hAnsi="Arial" w:cs="Arial"/>
                <w:sz w:val="22"/>
                <w:szCs w:val="22"/>
              </w:rPr>
              <w:t xml:space="preserve">A Sa </w:t>
            </w:r>
            <w:r w:rsidR="00C65614" w:rsidRPr="00C65614">
              <w:rPr>
                <w:rFonts w:ascii="Arial" w:hAnsi="Arial" w:cs="Arial"/>
                <w:sz w:val="22"/>
                <w:szCs w:val="22"/>
              </w:rPr>
              <w:t>2 1/2</w:t>
            </w:r>
          </w:p>
          <w:p w:rsidR="00BA6C41" w:rsidRPr="002761F8" w:rsidRDefault="00BA6C41" w:rsidP="00BA6C41">
            <w:pPr>
              <w:widowControl/>
              <w:shd w:val="clear" w:color="auto" w:fill="auto"/>
              <w:autoSpaceDN w:val="0"/>
              <w:adjustRightInd w:val="0"/>
              <w:spacing w:line="240" w:lineRule="auto"/>
              <w:ind w:right="0" w:firstLine="0"/>
              <w:jc w:val="left"/>
              <w:rPr>
                <w:rFonts w:ascii="Arial" w:hAnsi="Arial" w:cs="Arial"/>
                <w:sz w:val="22"/>
                <w:szCs w:val="22"/>
              </w:rPr>
            </w:pPr>
            <w:r w:rsidRPr="002761F8">
              <w:rPr>
                <w:rFonts w:ascii="Arial" w:hAnsi="Arial" w:cs="Arial"/>
                <w:sz w:val="22"/>
                <w:szCs w:val="22"/>
              </w:rPr>
              <w:t xml:space="preserve">B Sa </w:t>
            </w:r>
            <w:r w:rsidR="00C65614" w:rsidRPr="00C65614">
              <w:rPr>
                <w:rFonts w:ascii="Arial" w:hAnsi="Arial" w:cs="Arial"/>
                <w:sz w:val="22"/>
                <w:szCs w:val="22"/>
              </w:rPr>
              <w:t>2 1/2</w:t>
            </w:r>
          </w:p>
          <w:p w:rsidR="00BA6C41" w:rsidRPr="002761F8" w:rsidRDefault="00BA6C41" w:rsidP="00BA6C41">
            <w:pPr>
              <w:widowControl/>
              <w:shd w:val="clear" w:color="auto" w:fill="auto"/>
              <w:autoSpaceDN w:val="0"/>
              <w:adjustRightInd w:val="0"/>
              <w:spacing w:line="240" w:lineRule="auto"/>
              <w:ind w:right="0" w:firstLine="0"/>
              <w:jc w:val="left"/>
              <w:rPr>
                <w:rFonts w:ascii="Arial" w:hAnsi="Arial" w:cs="Arial"/>
                <w:sz w:val="22"/>
                <w:szCs w:val="22"/>
              </w:rPr>
            </w:pPr>
            <w:r w:rsidRPr="002761F8">
              <w:rPr>
                <w:rFonts w:ascii="Arial" w:hAnsi="Arial" w:cs="Arial"/>
                <w:sz w:val="22"/>
                <w:szCs w:val="22"/>
              </w:rPr>
              <w:t xml:space="preserve">C Sa </w:t>
            </w:r>
            <w:r w:rsidR="00C65614" w:rsidRPr="00C65614">
              <w:rPr>
                <w:rFonts w:ascii="Arial" w:hAnsi="Arial" w:cs="Arial"/>
                <w:sz w:val="22"/>
                <w:szCs w:val="22"/>
              </w:rPr>
              <w:t>2 1/2</w:t>
            </w:r>
          </w:p>
          <w:p w:rsidR="00BA6C41" w:rsidRPr="002761F8" w:rsidRDefault="00BA6C41" w:rsidP="00BA6C41">
            <w:pPr>
              <w:widowControl/>
              <w:shd w:val="clear" w:color="auto" w:fill="auto"/>
              <w:autoSpaceDN w:val="0"/>
              <w:adjustRightInd w:val="0"/>
              <w:spacing w:line="240" w:lineRule="auto"/>
              <w:ind w:right="0" w:firstLine="0"/>
              <w:jc w:val="left"/>
              <w:rPr>
                <w:rFonts w:ascii="Arial" w:hAnsi="Arial" w:cs="Arial"/>
                <w:sz w:val="22"/>
                <w:szCs w:val="22"/>
              </w:rPr>
            </w:pPr>
            <w:r w:rsidRPr="002761F8">
              <w:rPr>
                <w:rFonts w:ascii="Arial" w:hAnsi="Arial" w:cs="Arial"/>
                <w:sz w:val="22"/>
                <w:szCs w:val="22"/>
              </w:rPr>
              <w:t xml:space="preserve">D Sa </w:t>
            </w:r>
            <w:r w:rsidR="00C65614" w:rsidRPr="00C65614">
              <w:rPr>
                <w:rFonts w:ascii="Arial" w:hAnsi="Arial" w:cs="Arial"/>
                <w:sz w:val="22"/>
                <w:szCs w:val="22"/>
              </w:rPr>
              <w:t>2 1/2</w:t>
            </w:r>
          </w:p>
        </w:tc>
        <w:tc>
          <w:tcPr>
            <w:tcW w:w="3119" w:type="dxa"/>
          </w:tcPr>
          <w:p w:rsidR="00BA6C41" w:rsidRPr="002761F8" w:rsidRDefault="00BA6C41" w:rsidP="0061122A">
            <w:pPr>
              <w:widowControl/>
              <w:shd w:val="clear" w:color="auto" w:fill="auto"/>
              <w:autoSpaceDN w:val="0"/>
              <w:adjustRightInd w:val="0"/>
              <w:spacing w:line="240" w:lineRule="auto"/>
              <w:ind w:right="0" w:firstLine="0"/>
              <w:rPr>
                <w:rFonts w:ascii="Arial" w:hAnsi="Arial" w:cs="Arial"/>
                <w:color w:val="auto"/>
                <w:sz w:val="22"/>
                <w:szCs w:val="22"/>
                <w:lang w:val="ru-RU"/>
              </w:rPr>
            </w:pPr>
            <w:r w:rsidRPr="002761F8">
              <w:rPr>
                <w:rFonts w:ascii="Arial" w:hAnsi="Arial" w:cs="Arial"/>
                <w:color w:val="auto"/>
                <w:sz w:val="22"/>
                <w:szCs w:val="22"/>
                <w:lang w:val="ru-RU"/>
              </w:rPr>
              <w:t>Удалены окалина, ржавчина, лакокрасочные покрытия и посторонние вещества. Любые оставшиеся загрязнения представляют собой небольшие пятна или полосы</w:t>
            </w:r>
          </w:p>
        </w:tc>
        <w:tc>
          <w:tcPr>
            <w:tcW w:w="2409" w:type="dxa"/>
            <w:vMerge/>
          </w:tcPr>
          <w:p w:rsidR="00BA6C41" w:rsidRPr="002761F8" w:rsidRDefault="00BA6C41" w:rsidP="001869F7">
            <w:pPr>
              <w:widowControl/>
              <w:shd w:val="clear" w:color="auto" w:fill="auto"/>
              <w:autoSpaceDN w:val="0"/>
              <w:adjustRightInd w:val="0"/>
              <w:ind w:right="0" w:firstLine="0"/>
              <w:jc w:val="left"/>
              <w:rPr>
                <w:rFonts w:ascii="Arial" w:hAnsi="Arial" w:cs="Arial"/>
                <w:sz w:val="22"/>
                <w:szCs w:val="22"/>
                <w:lang w:val="ru-RU"/>
              </w:rPr>
            </w:pPr>
          </w:p>
        </w:tc>
      </w:tr>
      <w:tr w:rsidR="00BA6C41" w:rsidRPr="002761F8" w:rsidTr="00B727AC">
        <w:trPr>
          <w:trHeight w:val="1409"/>
        </w:trPr>
        <w:tc>
          <w:tcPr>
            <w:tcW w:w="1101" w:type="dxa"/>
          </w:tcPr>
          <w:p w:rsidR="00BA6C41" w:rsidRPr="002761F8" w:rsidRDefault="00BA6C41" w:rsidP="001869F7">
            <w:pPr>
              <w:widowControl/>
              <w:shd w:val="clear" w:color="auto" w:fill="auto"/>
              <w:autoSpaceDN w:val="0"/>
              <w:adjustRightInd w:val="0"/>
              <w:ind w:right="0" w:firstLine="0"/>
              <w:jc w:val="left"/>
              <w:rPr>
                <w:rFonts w:ascii="Arial" w:hAnsi="Arial" w:cs="Arial"/>
                <w:sz w:val="22"/>
                <w:szCs w:val="22"/>
                <w:lang w:val="ru-RU"/>
              </w:rPr>
            </w:pPr>
            <w:r w:rsidRPr="002761F8">
              <w:rPr>
                <w:rFonts w:ascii="Arial" w:hAnsi="Arial" w:cs="Arial"/>
                <w:sz w:val="22"/>
                <w:szCs w:val="22"/>
              </w:rPr>
              <w:t>Sa</w:t>
            </w:r>
            <w:r w:rsidRPr="002761F8">
              <w:rPr>
                <w:rFonts w:ascii="Arial" w:hAnsi="Arial" w:cs="Arial"/>
                <w:sz w:val="22"/>
                <w:szCs w:val="22"/>
                <w:lang w:val="ru-RU"/>
              </w:rPr>
              <w:t xml:space="preserve"> 3</w:t>
            </w:r>
            <w:r w:rsidRPr="00C65614">
              <w:rPr>
                <w:rFonts w:ascii="Arial" w:hAnsi="Arial" w:cs="Arial"/>
                <w:sz w:val="24"/>
                <w:szCs w:val="24"/>
                <w:vertAlign w:val="superscript"/>
              </w:rPr>
              <w:t>g</w:t>
            </w:r>
            <w:r w:rsidR="009C790E" w:rsidRPr="002761F8">
              <w:rPr>
                <w:rFonts w:ascii="Arial" w:hAnsi="Arial" w:cs="Arial"/>
                <w:sz w:val="22"/>
                <w:szCs w:val="22"/>
                <w:vertAlign w:val="superscript"/>
                <w:lang w:val="ru-RU"/>
              </w:rPr>
              <w:t>)</w:t>
            </w:r>
          </w:p>
        </w:tc>
        <w:tc>
          <w:tcPr>
            <w:tcW w:w="1417" w:type="dxa"/>
            <w:vMerge/>
          </w:tcPr>
          <w:p w:rsidR="00BA6C41" w:rsidRPr="002761F8" w:rsidRDefault="00BA6C41" w:rsidP="001869F7">
            <w:pPr>
              <w:widowControl/>
              <w:shd w:val="clear" w:color="auto" w:fill="auto"/>
              <w:autoSpaceDN w:val="0"/>
              <w:adjustRightInd w:val="0"/>
              <w:ind w:right="0" w:firstLine="0"/>
              <w:jc w:val="left"/>
              <w:rPr>
                <w:rFonts w:ascii="Arial" w:hAnsi="Arial" w:cs="Arial"/>
                <w:sz w:val="22"/>
                <w:szCs w:val="22"/>
                <w:lang w:val="ru-RU"/>
              </w:rPr>
            </w:pPr>
          </w:p>
        </w:tc>
        <w:tc>
          <w:tcPr>
            <w:tcW w:w="1701" w:type="dxa"/>
          </w:tcPr>
          <w:p w:rsidR="00BA6C41" w:rsidRPr="002761F8" w:rsidRDefault="00BA6C41" w:rsidP="00BA6C41">
            <w:pPr>
              <w:widowControl/>
              <w:shd w:val="clear" w:color="auto" w:fill="auto"/>
              <w:autoSpaceDN w:val="0"/>
              <w:adjustRightInd w:val="0"/>
              <w:spacing w:line="240" w:lineRule="auto"/>
              <w:ind w:right="0" w:firstLine="0"/>
              <w:jc w:val="left"/>
              <w:rPr>
                <w:rFonts w:ascii="Arial" w:hAnsi="Arial" w:cs="Arial"/>
                <w:sz w:val="22"/>
                <w:szCs w:val="22"/>
              </w:rPr>
            </w:pPr>
            <w:r w:rsidRPr="002761F8">
              <w:rPr>
                <w:rFonts w:ascii="Arial" w:hAnsi="Arial" w:cs="Arial"/>
                <w:sz w:val="22"/>
                <w:szCs w:val="22"/>
              </w:rPr>
              <w:t>A Sa 3</w:t>
            </w:r>
          </w:p>
          <w:p w:rsidR="00BA6C41" w:rsidRPr="002761F8" w:rsidRDefault="00BA6C41" w:rsidP="00BA6C41">
            <w:pPr>
              <w:widowControl/>
              <w:shd w:val="clear" w:color="auto" w:fill="auto"/>
              <w:autoSpaceDN w:val="0"/>
              <w:adjustRightInd w:val="0"/>
              <w:spacing w:line="240" w:lineRule="auto"/>
              <w:ind w:right="0" w:firstLine="0"/>
              <w:jc w:val="left"/>
              <w:rPr>
                <w:rFonts w:ascii="Arial" w:hAnsi="Arial" w:cs="Arial"/>
                <w:sz w:val="22"/>
                <w:szCs w:val="22"/>
              </w:rPr>
            </w:pPr>
            <w:r w:rsidRPr="002761F8">
              <w:rPr>
                <w:rFonts w:ascii="Arial" w:hAnsi="Arial" w:cs="Arial"/>
                <w:sz w:val="22"/>
                <w:szCs w:val="22"/>
              </w:rPr>
              <w:t>B Sa 3</w:t>
            </w:r>
          </w:p>
          <w:p w:rsidR="00BA6C41" w:rsidRPr="002761F8" w:rsidRDefault="00BA6C41" w:rsidP="00BA6C41">
            <w:pPr>
              <w:widowControl/>
              <w:shd w:val="clear" w:color="auto" w:fill="auto"/>
              <w:autoSpaceDN w:val="0"/>
              <w:adjustRightInd w:val="0"/>
              <w:spacing w:line="240" w:lineRule="auto"/>
              <w:ind w:right="0" w:firstLine="0"/>
              <w:jc w:val="left"/>
              <w:rPr>
                <w:rFonts w:ascii="Arial" w:hAnsi="Arial" w:cs="Arial"/>
                <w:sz w:val="22"/>
                <w:szCs w:val="22"/>
              </w:rPr>
            </w:pPr>
            <w:r w:rsidRPr="002761F8">
              <w:rPr>
                <w:rFonts w:ascii="Arial" w:hAnsi="Arial" w:cs="Arial"/>
                <w:sz w:val="22"/>
                <w:szCs w:val="22"/>
              </w:rPr>
              <w:t>C Sa 3</w:t>
            </w:r>
          </w:p>
          <w:p w:rsidR="00BA6C41" w:rsidRPr="002761F8" w:rsidRDefault="00BA6C41" w:rsidP="00BA6C41">
            <w:pPr>
              <w:widowControl/>
              <w:shd w:val="clear" w:color="auto" w:fill="auto"/>
              <w:autoSpaceDN w:val="0"/>
              <w:adjustRightInd w:val="0"/>
              <w:spacing w:line="240" w:lineRule="auto"/>
              <w:ind w:right="0" w:firstLine="0"/>
              <w:jc w:val="left"/>
              <w:rPr>
                <w:rFonts w:ascii="Arial" w:hAnsi="Arial" w:cs="Arial"/>
                <w:sz w:val="22"/>
                <w:szCs w:val="22"/>
              </w:rPr>
            </w:pPr>
            <w:r w:rsidRPr="002761F8">
              <w:rPr>
                <w:rFonts w:ascii="Arial" w:hAnsi="Arial" w:cs="Arial"/>
                <w:sz w:val="22"/>
                <w:szCs w:val="22"/>
              </w:rPr>
              <w:t>D Sa 3</w:t>
            </w:r>
          </w:p>
        </w:tc>
        <w:tc>
          <w:tcPr>
            <w:tcW w:w="3119" w:type="dxa"/>
          </w:tcPr>
          <w:p w:rsidR="00BA6C41" w:rsidRPr="002761F8" w:rsidRDefault="00BA6C41" w:rsidP="0061122A">
            <w:pPr>
              <w:widowControl/>
              <w:shd w:val="clear" w:color="auto" w:fill="auto"/>
              <w:autoSpaceDN w:val="0"/>
              <w:adjustRightInd w:val="0"/>
              <w:spacing w:line="240" w:lineRule="auto"/>
              <w:ind w:right="0" w:firstLine="0"/>
              <w:rPr>
                <w:rFonts w:ascii="Arial" w:hAnsi="Arial" w:cs="Arial"/>
                <w:color w:val="auto"/>
                <w:sz w:val="22"/>
                <w:szCs w:val="22"/>
                <w:lang w:val="ru-RU"/>
              </w:rPr>
            </w:pPr>
            <w:r w:rsidRPr="002761F8">
              <w:rPr>
                <w:rFonts w:ascii="Arial" w:hAnsi="Arial" w:cs="Arial"/>
                <w:color w:val="auto"/>
                <w:sz w:val="22"/>
                <w:szCs w:val="22"/>
                <w:lang w:val="ru-RU"/>
              </w:rPr>
              <w:t>Удалены окалина, ржавчина, лакокрасочные покрытия и посторонние вещества. Поверхность имеет однородный металлический блеск</w:t>
            </w:r>
          </w:p>
        </w:tc>
        <w:tc>
          <w:tcPr>
            <w:tcW w:w="2409" w:type="dxa"/>
            <w:vMerge/>
          </w:tcPr>
          <w:p w:rsidR="00BA6C41" w:rsidRPr="002761F8" w:rsidRDefault="00BA6C41" w:rsidP="001869F7">
            <w:pPr>
              <w:widowControl/>
              <w:shd w:val="clear" w:color="auto" w:fill="auto"/>
              <w:autoSpaceDN w:val="0"/>
              <w:adjustRightInd w:val="0"/>
              <w:ind w:right="0" w:firstLine="0"/>
              <w:jc w:val="left"/>
              <w:rPr>
                <w:rFonts w:ascii="Arial" w:hAnsi="Arial" w:cs="Arial"/>
                <w:sz w:val="22"/>
                <w:szCs w:val="22"/>
                <w:lang w:val="ru-RU"/>
              </w:rPr>
            </w:pPr>
          </w:p>
        </w:tc>
      </w:tr>
      <w:tr w:rsidR="00BA6C41" w:rsidRPr="002761F8" w:rsidTr="00B727AC">
        <w:trPr>
          <w:trHeight w:val="1131"/>
        </w:trPr>
        <w:tc>
          <w:tcPr>
            <w:tcW w:w="1101" w:type="dxa"/>
          </w:tcPr>
          <w:p w:rsidR="00BA6C41" w:rsidRPr="002761F8" w:rsidRDefault="00BA6C41" w:rsidP="001869F7">
            <w:pPr>
              <w:widowControl/>
              <w:shd w:val="clear" w:color="auto" w:fill="auto"/>
              <w:autoSpaceDN w:val="0"/>
              <w:adjustRightInd w:val="0"/>
              <w:ind w:right="0" w:firstLine="0"/>
              <w:jc w:val="left"/>
              <w:rPr>
                <w:rFonts w:ascii="Arial" w:hAnsi="Arial" w:cs="Arial"/>
                <w:sz w:val="22"/>
                <w:szCs w:val="22"/>
                <w:lang w:val="ru-RU"/>
              </w:rPr>
            </w:pPr>
            <w:r w:rsidRPr="002761F8">
              <w:rPr>
                <w:rFonts w:ascii="Arial" w:hAnsi="Arial" w:cs="Arial"/>
                <w:sz w:val="22"/>
                <w:szCs w:val="22"/>
              </w:rPr>
              <w:t>St</w:t>
            </w:r>
            <w:r w:rsidRPr="002761F8">
              <w:rPr>
                <w:rFonts w:ascii="Arial" w:hAnsi="Arial" w:cs="Arial"/>
                <w:sz w:val="22"/>
                <w:szCs w:val="22"/>
                <w:lang w:val="ru-RU"/>
              </w:rPr>
              <w:t xml:space="preserve"> 2</w:t>
            </w:r>
          </w:p>
        </w:tc>
        <w:tc>
          <w:tcPr>
            <w:tcW w:w="1417" w:type="dxa"/>
            <w:vMerge w:val="restart"/>
          </w:tcPr>
          <w:p w:rsidR="00BA6C41" w:rsidRPr="002761F8" w:rsidRDefault="00BA6C41" w:rsidP="00E75A92">
            <w:pPr>
              <w:widowControl/>
              <w:shd w:val="clear" w:color="auto" w:fill="auto"/>
              <w:autoSpaceDN w:val="0"/>
              <w:adjustRightInd w:val="0"/>
              <w:spacing w:line="240" w:lineRule="auto"/>
              <w:ind w:right="0" w:firstLine="0"/>
              <w:jc w:val="left"/>
              <w:rPr>
                <w:rFonts w:ascii="Arial" w:hAnsi="Arial" w:cs="Arial"/>
                <w:sz w:val="22"/>
                <w:szCs w:val="22"/>
                <w:lang w:val="ru-RU"/>
              </w:rPr>
            </w:pPr>
            <w:r w:rsidRPr="002761F8">
              <w:rPr>
                <w:rFonts w:ascii="Arial" w:hAnsi="Arial" w:cs="Arial"/>
                <w:sz w:val="22"/>
                <w:szCs w:val="22"/>
                <w:lang w:val="ru-RU"/>
              </w:rPr>
              <w:t xml:space="preserve">Очистка ручным инструментом и </w:t>
            </w:r>
            <w:proofErr w:type="gramStart"/>
            <w:r w:rsidRPr="002761F8">
              <w:rPr>
                <w:rFonts w:ascii="Arial" w:hAnsi="Arial" w:cs="Arial"/>
                <w:sz w:val="22"/>
                <w:szCs w:val="22"/>
                <w:lang w:val="ru-RU"/>
              </w:rPr>
              <w:t>меха</w:t>
            </w:r>
            <w:r w:rsidR="00D60A00" w:rsidRPr="002761F8">
              <w:rPr>
                <w:rFonts w:ascii="Arial" w:hAnsi="Arial" w:cs="Arial"/>
                <w:sz w:val="22"/>
                <w:szCs w:val="22"/>
                <w:lang w:val="ru-RU"/>
              </w:rPr>
              <w:t>-</w:t>
            </w:r>
            <w:proofErr w:type="spellStart"/>
            <w:r w:rsidRPr="002761F8">
              <w:rPr>
                <w:rFonts w:ascii="Arial" w:hAnsi="Arial" w:cs="Arial"/>
                <w:sz w:val="22"/>
                <w:szCs w:val="22"/>
                <w:lang w:val="ru-RU"/>
              </w:rPr>
              <w:t>низированная</w:t>
            </w:r>
            <w:proofErr w:type="spellEnd"/>
            <w:proofErr w:type="gramEnd"/>
            <w:r w:rsidRPr="002761F8">
              <w:rPr>
                <w:rFonts w:ascii="Arial" w:hAnsi="Arial" w:cs="Arial"/>
                <w:sz w:val="22"/>
                <w:szCs w:val="22"/>
                <w:lang w:val="ru-RU"/>
              </w:rPr>
              <w:t xml:space="preserve"> очистка (6.3.1, 6.3.2)</w:t>
            </w:r>
          </w:p>
        </w:tc>
        <w:tc>
          <w:tcPr>
            <w:tcW w:w="1701" w:type="dxa"/>
          </w:tcPr>
          <w:p w:rsidR="00BA6C41" w:rsidRPr="002761F8" w:rsidRDefault="00BA6C41" w:rsidP="00BA6C41">
            <w:pPr>
              <w:widowControl/>
              <w:shd w:val="clear" w:color="auto" w:fill="auto"/>
              <w:autoSpaceDN w:val="0"/>
              <w:adjustRightInd w:val="0"/>
              <w:spacing w:line="240" w:lineRule="auto"/>
              <w:ind w:right="0" w:firstLine="0"/>
              <w:jc w:val="left"/>
              <w:rPr>
                <w:rFonts w:ascii="Arial" w:hAnsi="Arial" w:cs="Arial"/>
                <w:sz w:val="22"/>
                <w:szCs w:val="22"/>
                <w:lang w:val="ru-RU"/>
              </w:rPr>
            </w:pPr>
            <w:r w:rsidRPr="002761F8">
              <w:rPr>
                <w:rFonts w:ascii="Arial" w:hAnsi="Arial" w:cs="Arial"/>
                <w:sz w:val="22"/>
                <w:szCs w:val="22"/>
              </w:rPr>
              <w:t>B St</w:t>
            </w:r>
            <w:r w:rsidRPr="002761F8">
              <w:rPr>
                <w:rFonts w:ascii="Arial" w:hAnsi="Arial" w:cs="Arial"/>
                <w:sz w:val="22"/>
                <w:szCs w:val="22"/>
                <w:lang w:val="ru-RU"/>
              </w:rPr>
              <w:t xml:space="preserve"> 2</w:t>
            </w:r>
          </w:p>
          <w:p w:rsidR="00BA6C41" w:rsidRPr="002761F8" w:rsidRDefault="00BA6C41" w:rsidP="00BA6C41">
            <w:pPr>
              <w:widowControl/>
              <w:shd w:val="clear" w:color="auto" w:fill="auto"/>
              <w:autoSpaceDN w:val="0"/>
              <w:adjustRightInd w:val="0"/>
              <w:spacing w:line="240" w:lineRule="auto"/>
              <w:ind w:right="0" w:firstLine="0"/>
              <w:jc w:val="left"/>
              <w:rPr>
                <w:rFonts w:ascii="Arial" w:hAnsi="Arial" w:cs="Arial"/>
                <w:sz w:val="22"/>
                <w:szCs w:val="22"/>
              </w:rPr>
            </w:pPr>
            <w:r w:rsidRPr="002761F8">
              <w:rPr>
                <w:rFonts w:ascii="Arial" w:hAnsi="Arial" w:cs="Arial"/>
                <w:sz w:val="22"/>
                <w:szCs w:val="22"/>
              </w:rPr>
              <w:t>C St</w:t>
            </w:r>
            <w:r w:rsidRPr="002761F8">
              <w:rPr>
                <w:rFonts w:ascii="Arial" w:hAnsi="Arial" w:cs="Arial"/>
                <w:sz w:val="22"/>
                <w:szCs w:val="22"/>
                <w:lang w:val="ru-RU"/>
              </w:rPr>
              <w:t xml:space="preserve"> 2</w:t>
            </w:r>
          </w:p>
          <w:p w:rsidR="00BA6C41" w:rsidRPr="002761F8" w:rsidRDefault="00BA6C41" w:rsidP="00BA6C41">
            <w:pPr>
              <w:widowControl/>
              <w:shd w:val="clear" w:color="auto" w:fill="auto"/>
              <w:autoSpaceDN w:val="0"/>
              <w:adjustRightInd w:val="0"/>
              <w:spacing w:line="240" w:lineRule="auto"/>
              <w:ind w:right="0" w:firstLine="0"/>
              <w:jc w:val="left"/>
              <w:rPr>
                <w:rFonts w:ascii="Arial" w:hAnsi="Arial" w:cs="Arial"/>
                <w:sz w:val="22"/>
                <w:szCs w:val="22"/>
                <w:lang w:val="ru-RU"/>
              </w:rPr>
            </w:pPr>
            <w:r w:rsidRPr="002761F8">
              <w:rPr>
                <w:rFonts w:ascii="Arial" w:hAnsi="Arial" w:cs="Arial"/>
                <w:sz w:val="22"/>
                <w:szCs w:val="22"/>
              </w:rPr>
              <w:t>D St</w:t>
            </w:r>
            <w:r w:rsidRPr="002761F8">
              <w:rPr>
                <w:rFonts w:ascii="Arial" w:hAnsi="Arial" w:cs="Arial"/>
                <w:sz w:val="22"/>
                <w:szCs w:val="22"/>
                <w:lang w:val="ru-RU"/>
              </w:rPr>
              <w:t xml:space="preserve"> 2</w:t>
            </w:r>
          </w:p>
        </w:tc>
        <w:tc>
          <w:tcPr>
            <w:tcW w:w="3119" w:type="dxa"/>
          </w:tcPr>
          <w:p w:rsidR="00BA6C41" w:rsidRPr="002761F8" w:rsidRDefault="00BA6C41" w:rsidP="0061122A">
            <w:pPr>
              <w:widowControl/>
              <w:shd w:val="clear" w:color="auto" w:fill="auto"/>
              <w:autoSpaceDN w:val="0"/>
              <w:adjustRightInd w:val="0"/>
              <w:spacing w:line="240" w:lineRule="auto"/>
              <w:ind w:right="0" w:firstLine="0"/>
              <w:jc w:val="left"/>
              <w:rPr>
                <w:rFonts w:ascii="Arial" w:hAnsi="Arial" w:cs="Arial"/>
                <w:color w:val="auto"/>
                <w:sz w:val="22"/>
                <w:szCs w:val="22"/>
                <w:lang w:val="ru-RU"/>
              </w:rPr>
            </w:pPr>
            <w:r w:rsidRPr="002761F8">
              <w:rPr>
                <w:rFonts w:ascii="Arial" w:hAnsi="Arial" w:cs="Arial"/>
                <w:color w:val="auto"/>
                <w:sz w:val="22"/>
                <w:szCs w:val="22"/>
                <w:lang w:val="ru-RU"/>
              </w:rPr>
              <w:t xml:space="preserve">Удалены </w:t>
            </w:r>
            <w:proofErr w:type="spellStart"/>
            <w:r w:rsidRPr="002761F8">
              <w:rPr>
                <w:rFonts w:ascii="Arial" w:hAnsi="Arial" w:cs="Arial"/>
                <w:color w:val="auto"/>
                <w:sz w:val="22"/>
                <w:szCs w:val="22"/>
                <w:lang w:val="ru-RU"/>
              </w:rPr>
              <w:t>слабодержащ</w:t>
            </w:r>
            <w:r w:rsidR="00BA1764" w:rsidRPr="002761F8">
              <w:rPr>
                <w:rFonts w:ascii="Arial" w:hAnsi="Arial" w:cs="Arial"/>
                <w:color w:val="auto"/>
                <w:sz w:val="22"/>
                <w:szCs w:val="22"/>
                <w:lang w:val="ru-RU"/>
              </w:rPr>
              <w:t>ие</w:t>
            </w:r>
            <w:r w:rsidRPr="002761F8">
              <w:rPr>
                <w:rFonts w:ascii="Arial" w:hAnsi="Arial" w:cs="Arial"/>
                <w:color w:val="auto"/>
                <w:sz w:val="22"/>
                <w:szCs w:val="22"/>
                <w:lang w:val="ru-RU"/>
              </w:rPr>
              <w:t>ся</w:t>
            </w:r>
            <w:proofErr w:type="spellEnd"/>
            <w:r w:rsidRPr="002761F8">
              <w:rPr>
                <w:rFonts w:ascii="Arial" w:hAnsi="Arial" w:cs="Arial"/>
                <w:color w:val="auto"/>
                <w:sz w:val="22"/>
                <w:szCs w:val="22"/>
                <w:lang w:val="ru-RU"/>
              </w:rPr>
              <w:t xml:space="preserve"> окалина, ржавчина, лакокрасочные покрытия и посторонние вещества </w:t>
            </w:r>
            <w:r w:rsidRPr="0061122A">
              <w:rPr>
                <w:rFonts w:ascii="Arial" w:hAnsi="Arial" w:cs="Arial"/>
                <w:color w:val="auto"/>
                <w:sz w:val="24"/>
                <w:szCs w:val="24"/>
                <w:vertAlign w:val="superscript"/>
                <w:lang w:val="ru-RU"/>
              </w:rPr>
              <w:t>е</w:t>
            </w:r>
            <w:r w:rsidR="009C790E" w:rsidRPr="0061122A">
              <w:rPr>
                <w:rFonts w:ascii="Arial" w:hAnsi="Arial" w:cs="Arial"/>
                <w:color w:val="auto"/>
                <w:sz w:val="24"/>
                <w:szCs w:val="24"/>
                <w:vertAlign w:val="superscript"/>
                <w:lang w:val="ru-RU"/>
              </w:rPr>
              <w:t>)</w:t>
            </w:r>
          </w:p>
        </w:tc>
        <w:tc>
          <w:tcPr>
            <w:tcW w:w="2409" w:type="dxa"/>
            <w:vMerge/>
          </w:tcPr>
          <w:p w:rsidR="00BA6C41" w:rsidRPr="002761F8" w:rsidRDefault="00BA6C41" w:rsidP="001869F7">
            <w:pPr>
              <w:widowControl/>
              <w:shd w:val="clear" w:color="auto" w:fill="auto"/>
              <w:autoSpaceDN w:val="0"/>
              <w:adjustRightInd w:val="0"/>
              <w:ind w:right="0" w:firstLine="0"/>
              <w:jc w:val="left"/>
              <w:rPr>
                <w:rFonts w:ascii="Arial" w:hAnsi="Arial" w:cs="Arial"/>
                <w:sz w:val="22"/>
                <w:szCs w:val="22"/>
                <w:lang w:val="ru-RU"/>
              </w:rPr>
            </w:pPr>
          </w:p>
        </w:tc>
      </w:tr>
      <w:tr w:rsidR="00BA6C41" w:rsidRPr="002761F8" w:rsidTr="00B727AC">
        <w:tc>
          <w:tcPr>
            <w:tcW w:w="1101" w:type="dxa"/>
            <w:tcBorders>
              <w:bottom w:val="nil"/>
            </w:tcBorders>
          </w:tcPr>
          <w:p w:rsidR="00BA6C41" w:rsidRPr="002761F8" w:rsidRDefault="00BA6C41" w:rsidP="001869F7">
            <w:pPr>
              <w:widowControl/>
              <w:shd w:val="clear" w:color="auto" w:fill="auto"/>
              <w:autoSpaceDN w:val="0"/>
              <w:adjustRightInd w:val="0"/>
              <w:ind w:right="0" w:firstLine="0"/>
              <w:jc w:val="left"/>
              <w:rPr>
                <w:rFonts w:ascii="Arial" w:hAnsi="Arial" w:cs="Arial"/>
                <w:sz w:val="22"/>
                <w:szCs w:val="22"/>
                <w:lang w:val="ru-RU"/>
              </w:rPr>
            </w:pPr>
            <w:r w:rsidRPr="002761F8">
              <w:rPr>
                <w:rFonts w:ascii="Arial" w:hAnsi="Arial" w:cs="Arial"/>
                <w:sz w:val="22"/>
                <w:szCs w:val="22"/>
              </w:rPr>
              <w:t>St</w:t>
            </w:r>
            <w:r w:rsidRPr="002761F8">
              <w:rPr>
                <w:rFonts w:ascii="Arial" w:hAnsi="Arial" w:cs="Arial"/>
                <w:sz w:val="22"/>
                <w:szCs w:val="22"/>
                <w:lang w:val="ru-RU"/>
              </w:rPr>
              <w:t xml:space="preserve"> 3</w:t>
            </w:r>
          </w:p>
        </w:tc>
        <w:tc>
          <w:tcPr>
            <w:tcW w:w="1417" w:type="dxa"/>
            <w:vMerge/>
            <w:tcBorders>
              <w:bottom w:val="nil"/>
            </w:tcBorders>
          </w:tcPr>
          <w:p w:rsidR="00BA6C41" w:rsidRPr="002761F8" w:rsidRDefault="00BA6C41" w:rsidP="00BA6C41">
            <w:pPr>
              <w:widowControl/>
              <w:shd w:val="clear" w:color="auto" w:fill="auto"/>
              <w:autoSpaceDN w:val="0"/>
              <w:adjustRightInd w:val="0"/>
              <w:spacing w:line="240" w:lineRule="auto"/>
              <w:ind w:right="0" w:firstLine="0"/>
              <w:jc w:val="left"/>
              <w:rPr>
                <w:rFonts w:ascii="Arial" w:hAnsi="Arial" w:cs="Arial"/>
                <w:sz w:val="22"/>
                <w:szCs w:val="22"/>
                <w:lang w:val="ru-RU"/>
              </w:rPr>
            </w:pPr>
          </w:p>
        </w:tc>
        <w:tc>
          <w:tcPr>
            <w:tcW w:w="1701" w:type="dxa"/>
            <w:tcBorders>
              <w:bottom w:val="nil"/>
            </w:tcBorders>
          </w:tcPr>
          <w:p w:rsidR="00BA6C41" w:rsidRPr="002761F8" w:rsidRDefault="00BA6C41" w:rsidP="00BA6C41">
            <w:pPr>
              <w:widowControl/>
              <w:shd w:val="clear" w:color="auto" w:fill="auto"/>
              <w:autoSpaceDN w:val="0"/>
              <w:adjustRightInd w:val="0"/>
              <w:spacing w:line="240" w:lineRule="auto"/>
              <w:ind w:right="0" w:firstLine="0"/>
              <w:jc w:val="left"/>
              <w:rPr>
                <w:rFonts w:ascii="Arial" w:hAnsi="Arial" w:cs="Arial"/>
                <w:sz w:val="22"/>
                <w:szCs w:val="22"/>
                <w:lang w:val="ru-RU"/>
              </w:rPr>
            </w:pPr>
            <w:r w:rsidRPr="002761F8">
              <w:rPr>
                <w:rFonts w:ascii="Arial" w:hAnsi="Arial" w:cs="Arial"/>
                <w:sz w:val="22"/>
                <w:szCs w:val="22"/>
              </w:rPr>
              <w:t>B St</w:t>
            </w:r>
            <w:r w:rsidRPr="002761F8">
              <w:rPr>
                <w:rFonts w:ascii="Arial" w:hAnsi="Arial" w:cs="Arial"/>
                <w:sz w:val="22"/>
                <w:szCs w:val="22"/>
                <w:lang w:val="ru-RU"/>
              </w:rPr>
              <w:t xml:space="preserve"> 3</w:t>
            </w:r>
          </w:p>
          <w:p w:rsidR="00BA6C41" w:rsidRPr="002761F8" w:rsidRDefault="00BA6C41" w:rsidP="00BA6C41">
            <w:pPr>
              <w:widowControl/>
              <w:shd w:val="clear" w:color="auto" w:fill="auto"/>
              <w:autoSpaceDN w:val="0"/>
              <w:adjustRightInd w:val="0"/>
              <w:spacing w:line="240" w:lineRule="auto"/>
              <w:ind w:right="0" w:firstLine="0"/>
              <w:jc w:val="left"/>
              <w:rPr>
                <w:rFonts w:ascii="Arial" w:hAnsi="Arial" w:cs="Arial"/>
                <w:sz w:val="22"/>
                <w:szCs w:val="22"/>
              </w:rPr>
            </w:pPr>
            <w:r w:rsidRPr="002761F8">
              <w:rPr>
                <w:rFonts w:ascii="Arial" w:hAnsi="Arial" w:cs="Arial"/>
                <w:sz w:val="22"/>
                <w:szCs w:val="22"/>
              </w:rPr>
              <w:t>C St</w:t>
            </w:r>
            <w:r w:rsidRPr="002761F8">
              <w:rPr>
                <w:rFonts w:ascii="Arial" w:hAnsi="Arial" w:cs="Arial"/>
                <w:sz w:val="22"/>
                <w:szCs w:val="22"/>
                <w:lang w:val="ru-RU"/>
              </w:rPr>
              <w:t xml:space="preserve"> 3</w:t>
            </w:r>
          </w:p>
          <w:p w:rsidR="00BA6C41" w:rsidRPr="002761F8" w:rsidRDefault="00BA6C41" w:rsidP="00BA6C41">
            <w:pPr>
              <w:widowControl/>
              <w:shd w:val="clear" w:color="auto" w:fill="auto"/>
              <w:autoSpaceDN w:val="0"/>
              <w:adjustRightInd w:val="0"/>
              <w:spacing w:line="240" w:lineRule="auto"/>
              <w:ind w:right="0" w:firstLine="0"/>
              <w:jc w:val="left"/>
              <w:rPr>
                <w:rFonts w:ascii="Arial" w:hAnsi="Arial" w:cs="Arial"/>
                <w:sz w:val="22"/>
                <w:szCs w:val="22"/>
                <w:lang w:val="ru-RU"/>
              </w:rPr>
            </w:pPr>
            <w:r w:rsidRPr="002761F8">
              <w:rPr>
                <w:rFonts w:ascii="Arial" w:hAnsi="Arial" w:cs="Arial"/>
                <w:sz w:val="22"/>
                <w:szCs w:val="22"/>
              </w:rPr>
              <w:t>D St</w:t>
            </w:r>
            <w:r w:rsidRPr="002761F8">
              <w:rPr>
                <w:rFonts w:ascii="Arial" w:hAnsi="Arial" w:cs="Arial"/>
                <w:sz w:val="22"/>
                <w:szCs w:val="22"/>
                <w:lang w:val="ru-RU"/>
              </w:rPr>
              <w:t xml:space="preserve"> 3</w:t>
            </w:r>
          </w:p>
        </w:tc>
        <w:tc>
          <w:tcPr>
            <w:tcW w:w="3119" w:type="dxa"/>
            <w:tcBorders>
              <w:bottom w:val="nil"/>
            </w:tcBorders>
          </w:tcPr>
          <w:p w:rsidR="00BA6C41" w:rsidRPr="002761F8" w:rsidRDefault="00BA6C41" w:rsidP="0061122A">
            <w:pPr>
              <w:widowControl/>
              <w:shd w:val="clear" w:color="auto" w:fill="auto"/>
              <w:autoSpaceDN w:val="0"/>
              <w:adjustRightInd w:val="0"/>
              <w:spacing w:line="240" w:lineRule="auto"/>
              <w:ind w:right="0" w:firstLine="0"/>
              <w:rPr>
                <w:rFonts w:ascii="Arial" w:hAnsi="Arial" w:cs="Arial"/>
                <w:color w:val="auto"/>
                <w:sz w:val="22"/>
                <w:szCs w:val="22"/>
                <w:lang w:val="ru-RU"/>
              </w:rPr>
            </w:pPr>
            <w:r w:rsidRPr="002761F8">
              <w:rPr>
                <w:rFonts w:ascii="Arial" w:hAnsi="Arial" w:cs="Arial"/>
                <w:color w:val="auto"/>
                <w:sz w:val="22"/>
                <w:szCs w:val="22"/>
                <w:lang w:val="ru-RU"/>
              </w:rPr>
              <w:t xml:space="preserve">Удалены </w:t>
            </w:r>
            <w:proofErr w:type="spellStart"/>
            <w:r w:rsidRPr="002761F8">
              <w:rPr>
                <w:rFonts w:ascii="Arial" w:hAnsi="Arial" w:cs="Arial"/>
                <w:color w:val="auto"/>
                <w:sz w:val="22"/>
                <w:szCs w:val="22"/>
                <w:lang w:val="ru-RU"/>
              </w:rPr>
              <w:t>слабодержащ</w:t>
            </w:r>
            <w:r w:rsidR="00BA1764" w:rsidRPr="002761F8">
              <w:rPr>
                <w:rFonts w:ascii="Arial" w:hAnsi="Arial" w:cs="Arial"/>
                <w:color w:val="auto"/>
                <w:sz w:val="22"/>
                <w:szCs w:val="22"/>
                <w:lang w:val="ru-RU"/>
              </w:rPr>
              <w:t>ие</w:t>
            </w:r>
            <w:r w:rsidRPr="002761F8">
              <w:rPr>
                <w:rFonts w:ascii="Arial" w:hAnsi="Arial" w:cs="Arial"/>
                <w:color w:val="auto"/>
                <w:sz w:val="22"/>
                <w:szCs w:val="22"/>
                <w:lang w:val="ru-RU"/>
              </w:rPr>
              <w:t>ся</w:t>
            </w:r>
            <w:proofErr w:type="spellEnd"/>
            <w:r w:rsidR="009D1ECA" w:rsidRPr="002761F8">
              <w:rPr>
                <w:rFonts w:ascii="Arial" w:hAnsi="Arial" w:cs="Arial"/>
                <w:color w:val="auto"/>
                <w:sz w:val="22"/>
                <w:szCs w:val="22"/>
                <w:lang w:val="ru-RU"/>
              </w:rPr>
              <w:t xml:space="preserve"> окалина</w:t>
            </w:r>
            <w:r w:rsidRPr="002761F8">
              <w:rPr>
                <w:rFonts w:ascii="Arial" w:hAnsi="Arial" w:cs="Arial"/>
                <w:color w:val="auto"/>
                <w:sz w:val="22"/>
                <w:szCs w:val="22"/>
                <w:lang w:val="ru-RU"/>
              </w:rPr>
              <w:t xml:space="preserve">, ржавчина, </w:t>
            </w:r>
            <w:proofErr w:type="spellStart"/>
            <w:proofErr w:type="gramStart"/>
            <w:r w:rsidRPr="002761F8">
              <w:rPr>
                <w:rFonts w:ascii="Arial" w:hAnsi="Arial" w:cs="Arial"/>
                <w:color w:val="auto"/>
                <w:sz w:val="22"/>
                <w:szCs w:val="22"/>
                <w:lang w:val="ru-RU"/>
              </w:rPr>
              <w:t>лакокра</w:t>
            </w:r>
            <w:proofErr w:type="spellEnd"/>
            <w:r w:rsidR="00D60A00" w:rsidRPr="002761F8">
              <w:rPr>
                <w:rFonts w:ascii="Arial" w:hAnsi="Arial" w:cs="Arial"/>
                <w:color w:val="auto"/>
                <w:sz w:val="22"/>
                <w:szCs w:val="22"/>
                <w:lang w:val="ru-RU"/>
              </w:rPr>
              <w:t>-</w:t>
            </w:r>
            <w:r w:rsidRPr="002761F8">
              <w:rPr>
                <w:rFonts w:ascii="Arial" w:hAnsi="Arial" w:cs="Arial"/>
                <w:color w:val="auto"/>
                <w:sz w:val="22"/>
                <w:szCs w:val="22"/>
                <w:lang w:val="ru-RU"/>
              </w:rPr>
              <w:t>сочные</w:t>
            </w:r>
            <w:proofErr w:type="gramEnd"/>
            <w:r w:rsidRPr="002761F8">
              <w:rPr>
                <w:rFonts w:ascii="Arial" w:hAnsi="Arial" w:cs="Arial"/>
                <w:color w:val="auto"/>
                <w:sz w:val="22"/>
                <w:szCs w:val="22"/>
                <w:lang w:val="ru-RU"/>
              </w:rPr>
              <w:t xml:space="preserve"> покрытия и посторонние вещества. </w:t>
            </w:r>
            <w:r w:rsidR="00D26753" w:rsidRPr="002761F8">
              <w:rPr>
                <w:rFonts w:ascii="Arial" w:hAnsi="Arial" w:cs="Arial"/>
                <w:color w:val="auto"/>
                <w:sz w:val="22"/>
                <w:szCs w:val="22"/>
                <w:lang w:val="ru-RU"/>
              </w:rPr>
              <w:t>П</w:t>
            </w:r>
            <w:r w:rsidRPr="002761F8">
              <w:rPr>
                <w:rFonts w:ascii="Arial" w:hAnsi="Arial" w:cs="Arial"/>
                <w:color w:val="auto"/>
                <w:sz w:val="22"/>
                <w:szCs w:val="22"/>
                <w:lang w:val="ru-RU"/>
              </w:rPr>
              <w:t xml:space="preserve">оверхность должна быть обработана более тщательно, чем для </w:t>
            </w:r>
            <w:r w:rsidRPr="002761F8">
              <w:rPr>
                <w:rFonts w:ascii="Arial" w:hAnsi="Arial" w:cs="Arial"/>
                <w:color w:val="auto"/>
                <w:sz w:val="22"/>
                <w:szCs w:val="22"/>
              </w:rPr>
              <w:t>St</w:t>
            </w:r>
            <w:r w:rsidRPr="002761F8">
              <w:rPr>
                <w:rFonts w:ascii="Arial" w:hAnsi="Arial" w:cs="Arial"/>
                <w:color w:val="auto"/>
                <w:sz w:val="22"/>
                <w:szCs w:val="22"/>
                <w:lang w:val="ru-RU"/>
              </w:rPr>
              <w:t xml:space="preserve"> 2, до однородного ме</w:t>
            </w:r>
            <w:r w:rsidR="009C790E" w:rsidRPr="002761F8">
              <w:rPr>
                <w:rFonts w:ascii="Arial" w:hAnsi="Arial" w:cs="Arial"/>
                <w:color w:val="auto"/>
                <w:sz w:val="22"/>
                <w:szCs w:val="22"/>
                <w:lang w:val="ru-RU"/>
              </w:rPr>
              <w:t>тал</w:t>
            </w:r>
            <w:r w:rsidRPr="002761F8">
              <w:rPr>
                <w:rFonts w:ascii="Arial" w:hAnsi="Arial" w:cs="Arial"/>
                <w:color w:val="auto"/>
                <w:sz w:val="22"/>
                <w:szCs w:val="22"/>
                <w:lang w:val="ru-RU"/>
              </w:rPr>
              <w:t>лического блеска</w:t>
            </w:r>
          </w:p>
        </w:tc>
        <w:tc>
          <w:tcPr>
            <w:tcW w:w="2409" w:type="dxa"/>
            <w:vMerge/>
            <w:tcBorders>
              <w:bottom w:val="nil"/>
            </w:tcBorders>
          </w:tcPr>
          <w:p w:rsidR="00BA6C41" w:rsidRPr="002761F8" w:rsidRDefault="00BA6C41" w:rsidP="001869F7">
            <w:pPr>
              <w:widowControl/>
              <w:shd w:val="clear" w:color="auto" w:fill="auto"/>
              <w:autoSpaceDN w:val="0"/>
              <w:adjustRightInd w:val="0"/>
              <w:ind w:right="0" w:firstLine="0"/>
              <w:jc w:val="left"/>
              <w:rPr>
                <w:rFonts w:ascii="Arial" w:hAnsi="Arial" w:cs="Arial"/>
                <w:sz w:val="22"/>
                <w:szCs w:val="22"/>
                <w:lang w:val="ru-RU"/>
              </w:rPr>
            </w:pPr>
          </w:p>
        </w:tc>
      </w:tr>
    </w:tbl>
    <w:p w:rsidR="00A21DB2" w:rsidRPr="002761F8" w:rsidRDefault="00A21DB2">
      <w:pPr>
        <w:rPr>
          <w:rFonts w:ascii="Arial" w:hAnsi="Arial" w:cs="Arial"/>
          <w:sz w:val="22"/>
          <w:szCs w:val="22"/>
        </w:rPr>
      </w:pPr>
    </w:p>
    <w:p w:rsidR="00A21DB2" w:rsidRDefault="00A21DB2">
      <w:pPr>
        <w:rPr>
          <w:rFonts w:ascii="Arial" w:hAnsi="Arial" w:cs="Arial"/>
          <w:sz w:val="22"/>
          <w:szCs w:val="22"/>
        </w:rPr>
      </w:pPr>
    </w:p>
    <w:p w:rsidR="007C2030" w:rsidRPr="002761F8" w:rsidRDefault="007C2030">
      <w:pPr>
        <w:rPr>
          <w:rFonts w:ascii="Arial" w:hAnsi="Arial" w:cs="Arial"/>
          <w:sz w:val="22"/>
          <w:szCs w:val="22"/>
        </w:rPr>
      </w:pPr>
    </w:p>
    <w:p w:rsidR="00A21DB2" w:rsidRPr="002761F8" w:rsidRDefault="00A21DB2" w:rsidP="00A21DB2">
      <w:pPr>
        <w:ind w:firstLine="0"/>
        <w:rPr>
          <w:rFonts w:ascii="Arial" w:hAnsi="Arial" w:cs="Arial"/>
          <w:i/>
          <w:sz w:val="22"/>
          <w:szCs w:val="22"/>
        </w:rPr>
      </w:pPr>
      <w:r w:rsidRPr="002761F8">
        <w:rPr>
          <w:rFonts w:ascii="Arial" w:hAnsi="Arial" w:cs="Arial"/>
          <w:i/>
          <w:sz w:val="22"/>
          <w:szCs w:val="22"/>
        </w:rPr>
        <w:lastRenderedPageBreak/>
        <w:t>Окончание таблицы А.1</w:t>
      </w:r>
    </w:p>
    <w:tbl>
      <w:tblPr>
        <w:tblStyle w:val="a5"/>
        <w:tblW w:w="0" w:type="auto"/>
        <w:tblLayout w:type="fixed"/>
        <w:tblLook w:val="04A0" w:firstRow="1" w:lastRow="0" w:firstColumn="1" w:lastColumn="0" w:noHBand="0" w:noVBand="1"/>
      </w:tblPr>
      <w:tblGrid>
        <w:gridCol w:w="1101"/>
        <w:gridCol w:w="1361"/>
        <w:gridCol w:w="1559"/>
        <w:gridCol w:w="3261"/>
        <w:gridCol w:w="2409"/>
      </w:tblGrid>
      <w:tr w:rsidR="00D26753" w:rsidRPr="002761F8" w:rsidTr="00675A5E">
        <w:trPr>
          <w:trHeight w:val="1455"/>
        </w:trPr>
        <w:tc>
          <w:tcPr>
            <w:tcW w:w="1101" w:type="dxa"/>
            <w:tcBorders>
              <w:bottom w:val="double" w:sz="4" w:space="0" w:color="auto"/>
            </w:tcBorders>
          </w:tcPr>
          <w:p w:rsidR="00E75A92" w:rsidRDefault="00D26753" w:rsidP="00675A5E">
            <w:pPr>
              <w:widowControl/>
              <w:shd w:val="clear" w:color="auto" w:fill="auto"/>
              <w:autoSpaceDN w:val="0"/>
              <w:adjustRightInd w:val="0"/>
              <w:spacing w:line="240" w:lineRule="auto"/>
              <w:ind w:right="0" w:firstLine="0"/>
              <w:jc w:val="center"/>
              <w:rPr>
                <w:rFonts w:ascii="Arial" w:hAnsi="Arial" w:cs="Arial"/>
                <w:color w:val="auto"/>
                <w:sz w:val="22"/>
                <w:szCs w:val="22"/>
                <w:lang w:val="ru-RU"/>
              </w:rPr>
            </w:pPr>
            <w:r w:rsidRPr="002761F8">
              <w:rPr>
                <w:rFonts w:ascii="Arial" w:hAnsi="Arial" w:cs="Arial"/>
                <w:color w:val="auto"/>
                <w:sz w:val="22"/>
                <w:szCs w:val="22"/>
                <w:lang w:val="ru-RU"/>
              </w:rPr>
              <w:t>Степень</w:t>
            </w:r>
          </w:p>
          <w:p w:rsidR="00D26753" w:rsidRPr="002761F8" w:rsidRDefault="0043311A" w:rsidP="00675A5E">
            <w:pPr>
              <w:widowControl/>
              <w:shd w:val="clear" w:color="auto" w:fill="auto"/>
              <w:autoSpaceDN w:val="0"/>
              <w:adjustRightInd w:val="0"/>
              <w:spacing w:line="240" w:lineRule="auto"/>
              <w:ind w:right="0" w:firstLine="0"/>
              <w:jc w:val="center"/>
              <w:rPr>
                <w:rFonts w:ascii="Arial" w:hAnsi="Arial" w:cs="Arial"/>
                <w:sz w:val="22"/>
                <w:szCs w:val="22"/>
                <w:lang w:val="ru-RU"/>
              </w:rPr>
            </w:pPr>
            <w:r w:rsidRPr="0043311A">
              <w:rPr>
                <w:rFonts w:ascii="Arial" w:hAnsi="Arial" w:cs="Arial"/>
                <w:color w:val="auto"/>
                <w:sz w:val="22"/>
                <w:szCs w:val="22"/>
                <w:lang w:val="ru-RU"/>
              </w:rPr>
              <w:t xml:space="preserve">очистки </w:t>
            </w:r>
            <w:r w:rsidR="00D26753" w:rsidRPr="002761F8">
              <w:rPr>
                <w:rFonts w:ascii="Arial" w:hAnsi="Arial" w:cs="Arial"/>
                <w:color w:val="auto"/>
                <w:sz w:val="22"/>
                <w:szCs w:val="22"/>
                <w:lang w:val="ru-RU"/>
              </w:rPr>
              <w:t>поверхности</w:t>
            </w:r>
            <w:r w:rsidR="00D26753" w:rsidRPr="002761F8">
              <w:rPr>
                <w:rFonts w:ascii="Arial" w:hAnsi="Arial" w:cs="Arial"/>
                <w:color w:val="auto"/>
                <w:sz w:val="22"/>
                <w:szCs w:val="22"/>
                <w:vertAlign w:val="superscript"/>
              </w:rPr>
              <w:t>a</w:t>
            </w:r>
            <w:r w:rsidR="009C790E" w:rsidRPr="002761F8">
              <w:rPr>
                <w:rFonts w:ascii="Arial" w:hAnsi="Arial" w:cs="Arial"/>
                <w:color w:val="auto"/>
                <w:sz w:val="22"/>
                <w:szCs w:val="22"/>
                <w:vertAlign w:val="superscript"/>
                <w:lang w:val="ru-RU"/>
              </w:rPr>
              <w:t>)</w:t>
            </w:r>
          </w:p>
        </w:tc>
        <w:tc>
          <w:tcPr>
            <w:tcW w:w="1361" w:type="dxa"/>
            <w:tcBorders>
              <w:bottom w:val="double" w:sz="4" w:space="0" w:color="auto"/>
            </w:tcBorders>
          </w:tcPr>
          <w:p w:rsidR="00D26753" w:rsidRPr="002761F8" w:rsidRDefault="00D26753" w:rsidP="00675A5E">
            <w:pPr>
              <w:widowControl/>
              <w:shd w:val="clear" w:color="auto" w:fill="auto"/>
              <w:autoSpaceDN w:val="0"/>
              <w:adjustRightInd w:val="0"/>
              <w:spacing w:line="240" w:lineRule="auto"/>
              <w:ind w:right="0" w:firstLine="0"/>
              <w:jc w:val="center"/>
              <w:rPr>
                <w:rFonts w:ascii="Arial" w:hAnsi="Arial" w:cs="Arial"/>
                <w:sz w:val="22"/>
                <w:szCs w:val="22"/>
                <w:lang w:val="ru-RU"/>
              </w:rPr>
            </w:pPr>
            <w:r w:rsidRPr="002761F8">
              <w:rPr>
                <w:rFonts w:ascii="Arial" w:hAnsi="Arial" w:cs="Arial"/>
                <w:sz w:val="22"/>
                <w:szCs w:val="22"/>
                <w:lang w:val="ru-RU"/>
              </w:rPr>
              <w:t>Метод подготовки поверхности</w:t>
            </w:r>
          </w:p>
        </w:tc>
        <w:tc>
          <w:tcPr>
            <w:tcW w:w="1559" w:type="dxa"/>
            <w:tcBorders>
              <w:bottom w:val="double" w:sz="4" w:space="0" w:color="auto"/>
            </w:tcBorders>
          </w:tcPr>
          <w:p w:rsidR="000B3337" w:rsidRDefault="000B3337" w:rsidP="000B3337">
            <w:pPr>
              <w:widowControl/>
              <w:shd w:val="clear" w:color="auto" w:fill="auto"/>
              <w:autoSpaceDN w:val="0"/>
              <w:adjustRightInd w:val="0"/>
              <w:spacing w:line="240" w:lineRule="auto"/>
              <w:ind w:right="0" w:firstLine="0"/>
              <w:jc w:val="left"/>
              <w:rPr>
                <w:rFonts w:ascii="Arial" w:hAnsi="Arial" w:cs="Arial"/>
                <w:sz w:val="22"/>
                <w:szCs w:val="22"/>
                <w:lang w:val="ru-RU"/>
              </w:rPr>
            </w:pPr>
            <w:r w:rsidRPr="000B3337">
              <w:rPr>
                <w:rFonts w:ascii="Arial" w:hAnsi="Arial" w:cs="Arial"/>
                <w:sz w:val="22"/>
                <w:szCs w:val="22"/>
                <w:lang w:val="ru-RU"/>
              </w:rPr>
              <w:t xml:space="preserve">Примеры </w:t>
            </w:r>
            <w:proofErr w:type="spellStart"/>
            <w:proofErr w:type="gramStart"/>
            <w:r w:rsidRPr="000B3337">
              <w:rPr>
                <w:rFonts w:ascii="Arial" w:hAnsi="Arial" w:cs="Arial"/>
                <w:sz w:val="22"/>
                <w:szCs w:val="22"/>
                <w:lang w:val="ru-RU"/>
              </w:rPr>
              <w:t>ти-пичных</w:t>
            </w:r>
            <w:proofErr w:type="spellEnd"/>
            <w:proofErr w:type="gramEnd"/>
            <w:r w:rsidRPr="000B3337">
              <w:rPr>
                <w:rFonts w:ascii="Arial" w:hAnsi="Arial" w:cs="Arial"/>
                <w:sz w:val="22"/>
                <w:szCs w:val="22"/>
                <w:lang w:val="ru-RU"/>
              </w:rPr>
              <w:t xml:space="preserve"> </w:t>
            </w:r>
            <w:proofErr w:type="spellStart"/>
            <w:r w:rsidRPr="000B3337">
              <w:rPr>
                <w:rFonts w:ascii="Arial" w:hAnsi="Arial" w:cs="Arial"/>
                <w:sz w:val="22"/>
                <w:szCs w:val="22"/>
                <w:lang w:val="ru-RU"/>
              </w:rPr>
              <w:t>фотогра</w:t>
            </w:r>
            <w:proofErr w:type="spellEnd"/>
            <w:r>
              <w:rPr>
                <w:rFonts w:ascii="Arial" w:hAnsi="Arial" w:cs="Arial"/>
                <w:sz w:val="22"/>
                <w:szCs w:val="22"/>
                <w:lang w:val="ru-RU"/>
              </w:rPr>
              <w:t>-</w:t>
            </w:r>
          </w:p>
          <w:p w:rsidR="00D26753" w:rsidRPr="002761F8" w:rsidRDefault="000B3337" w:rsidP="000B3337">
            <w:pPr>
              <w:widowControl/>
              <w:shd w:val="clear" w:color="auto" w:fill="auto"/>
              <w:autoSpaceDN w:val="0"/>
              <w:adjustRightInd w:val="0"/>
              <w:spacing w:line="240" w:lineRule="auto"/>
              <w:ind w:right="0" w:firstLine="0"/>
              <w:jc w:val="left"/>
              <w:rPr>
                <w:rFonts w:ascii="Arial" w:hAnsi="Arial" w:cs="Arial"/>
                <w:sz w:val="22"/>
                <w:szCs w:val="22"/>
                <w:lang w:val="ru-RU"/>
              </w:rPr>
            </w:pPr>
            <w:proofErr w:type="spellStart"/>
            <w:r w:rsidRPr="000B3337">
              <w:rPr>
                <w:rFonts w:ascii="Arial" w:hAnsi="Arial" w:cs="Arial"/>
                <w:sz w:val="22"/>
                <w:szCs w:val="22"/>
                <w:lang w:val="ru-RU"/>
              </w:rPr>
              <w:t>фий</w:t>
            </w:r>
            <w:proofErr w:type="spellEnd"/>
            <w:r w:rsidR="00D26753" w:rsidRPr="002761F8">
              <w:rPr>
                <w:rFonts w:ascii="Arial" w:hAnsi="Arial" w:cs="Arial"/>
                <w:sz w:val="22"/>
                <w:szCs w:val="22"/>
                <w:vertAlign w:val="superscript"/>
              </w:rPr>
              <w:t>b</w:t>
            </w:r>
            <w:proofErr w:type="gramStart"/>
            <w:r w:rsidR="009C790E" w:rsidRPr="002761F8">
              <w:rPr>
                <w:rFonts w:ascii="Arial" w:hAnsi="Arial" w:cs="Arial"/>
                <w:sz w:val="22"/>
                <w:szCs w:val="22"/>
                <w:vertAlign w:val="superscript"/>
                <w:lang w:val="ru-RU"/>
              </w:rPr>
              <w:t>)</w:t>
            </w:r>
            <w:r w:rsidR="00D26753" w:rsidRPr="002761F8">
              <w:rPr>
                <w:rFonts w:ascii="Arial" w:hAnsi="Arial" w:cs="Arial"/>
                <w:sz w:val="22"/>
                <w:szCs w:val="22"/>
                <w:vertAlign w:val="superscript"/>
                <w:lang w:val="ru-RU"/>
              </w:rPr>
              <w:t>,</w:t>
            </w:r>
            <w:r w:rsidR="00D26753" w:rsidRPr="002761F8">
              <w:rPr>
                <w:rFonts w:ascii="Arial" w:hAnsi="Arial" w:cs="Arial"/>
                <w:sz w:val="22"/>
                <w:szCs w:val="22"/>
                <w:vertAlign w:val="superscript"/>
              </w:rPr>
              <w:t>c</w:t>
            </w:r>
            <w:proofErr w:type="gramEnd"/>
            <w:r w:rsidR="009C790E" w:rsidRPr="002761F8">
              <w:rPr>
                <w:rFonts w:ascii="Arial" w:hAnsi="Arial" w:cs="Arial"/>
                <w:sz w:val="22"/>
                <w:szCs w:val="22"/>
                <w:vertAlign w:val="superscript"/>
                <w:lang w:val="ru-RU"/>
              </w:rPr>
              <w:t>)</w:t>
            </w:r>
            <w:r w:rsidR="00D26753" w:rsidRPr="002761F8">
              <w:rPr>
                <w:rFonts w:ascii="Arial" w:hAnsi="Arial" w:cs="Arial"/>
                <w:sz w:val="22"/>
                <w:szCs w:val="22"/>
                <w:vertAlign w:val="superscript"/>
                <w:lang w:val="ru-RU"/>
              </w:rPr>
              <w:t>,</w:t>
            </w:r>
            <w:r w:rsidR="00D26753" w:rsidRPr="002761F8">
              <w:rPr>
                <w:rFonts w:ascii="Arial" w:hAnsi="Arial" w:cs="Arial"/>
                <w:sz w:val="22"/>
                <w:szCs w:val="22"/>
                <w:vertAlign w:val="superscript"/>
              </w:rPr>
              <w:t>d</w:t>
            </w:r>
            <w:r w:rsidR="009C790E" w:rsidRPr="002761F8">
              <w:rPr>
                <w:rFonts w:ascii="Arial" w:hAnsi="Arial" w:cs="Arial"/>
                <w:sz w:val="22"/>
                <w:szCs w:val="22"/>
                <w:vertAlign w:val="superscript"/>
                <w:lang w:val="ru-RU"/>
              </w:rPr>
              <w:t>)</w:t>
            </w:r>
          </w:p>
        </w:tc>
        <w:tc>
          <w:tcPr>
            <w:tcW w:w="3261" w:type="dxa"/>
            <w:tcBorders>
              <w:bottom w:val="double" w:sz="4" w:space="0" w:color="auto"/>
            </w:tcBorders>
          </w:tcPr>
          <w:p w:rsidR="0088665E" w:rsidRDefault="0088665E" w:rsidP="00675A5E">
            <w:pPr>
              <w:widowControl/>
              <w:shd w:val="clear" w:color="auto" w:fill="auto"/>
              <w:autoSpaceDN w:val="0"/>
              <w:adjustRightInd w:val="0"/>
              <w:spacing w:line="240" w:lineRule="auto"/>
              <w:ind w:right="0" w:firstLine="0"/>
              <w:jc w:val="center"/>
              <w:rPr>
                <w:rFonts w:ascii="Arial" w:hAnsi="Arial" w:cs="Arial"/>
                <w:sz w:val="22"/>
                <w:szCs w:val="22"/>
                <w:lang w:val="ru-RU"/>
              </w:rPr>
            </w:pPr>
            <w:r w:rsidRPr="0088665E">
              <w:rPr>
                <w:rFonts w:ascii="Arial" w:hAnsi="Arial" w:cs="Arial"/>
                <w:sz w:val="22"/>
                <w:szCs w:val="22"/>
                <w:lang w:val="ru-RU"/>
              </w:rPr>
              <w:t xml:space="preserve">Особенности подготовки </w:t>
            </w:r>
          </w:p>
          <w:p w:rsidR="00D26753" w:rsidRPr="002761F8" w:rsidRDefault="0088665E" w:rsidP="000B3337">
            <w:pPr>
              <w:widowControl/>
              <w:shd w:val="clear" w:color="auto" w:fill="auto"/>
              <w:autoSpaceDN w:val="0"/>
              <w:adjustRightInd w:val="0"/>
              <w:spacing w:line="240" w:lineRule="auto"/>
              <w:ind w:right="0" w:firstLine="0"/>
              <w:jc w:val="center"/>
              <w:rPr>
                <w:rFonts w:ascii="Arial" w:hAnsi="Arial" w:cs="Arial"/>
                <w:sz w:val="22"/>
                <w:szCs w:val="22"/>
                <w:lang w:val="ru-RU"/>
              </w:rPr>
            </w:pPr>
            <w:r w:rsidRPr="0088665E">
              <w:rPr>
                <w:rFonts w:ascii="Arial" w:hAnsi="Arial" w:cs="Arial"/>
                <w:sz w:val="22"/>
                <w:szCs w:val="22"/>
                <w:lang w:val="ru-RU"/>
              </w:rPr>
              <w:t xml:space="preserve">поверхности </w:t>
            </w:r>
            <w:r w:rsidR="000B3337" w:rsidRPr="000B3337">
              <w:rPr>
                <w:rFonts w:ascii="Arial" w:hAnsi="Arial" w:cs="Arial"/>
                <w:sz w:val="22"/>
                <w:szCs w:val="22"/>
                <w:vertAlign w:val="superscript"/>
                <w:lang w:val="ru-RU"/>
              </w:rPr>
              <w:t>1)</w:t>
            </w:r>
          </w:p>
        </w:tc>
        <w:tc>
          <w:tcPr>
            <w:tcW w:w="2409" w:type="dxa"/>
            <w:tcBorders>
              <w:bottom w:val="double" w:sz="4" w:space="0" w:color="auto"/>
            </w:tcBorders>
          </w:tcPr>
          <w:p w:rsidR="00D26753" w:rsidRPr="002761F8" w:rsidRDefault="00D26753" w:rsidP="00675A5E">
            <w:pPr>
              <w:widowControl/>
              <w:shd w:val="clear" w:color="auto" w:fill="auto"/>
              <w:autoSpaceDN w:val="0"/>
              <w:adjustRightInd w:val="0"/>
              <w:spacing w:line="240" w:lineRule="auto"/>
              <w:ind w:right="0" w:firstLine="0"/>
              <w:jc w:val="center"/>
              <w:rPr>
                <w:rFonts w:ascii="Arial" w:hAnsi="Arial" w:cs="Arial"/>
                <w:sz w:val="22"/>
                <w:szCs w:val="22"/>
                <w:lang w:val="ru-RU"/>
              </w:rPr>
            </w:pPr>
            <w:r w:rsidRPr="002761F8">
              <w:rPr>
                <w:rFonts w:ascii="Arial" w:hAnsi="Arial" w:cs="Arial"/>
                <w:sz w:val="22"/>
                <w:szCs w:val="22"/>
                <w:lang w:val="ru-RU"/>
              </w:rPr>
              <w:t>Область применения</w:t>
            </w:r>
          </w:p>
        </w:tc>
      </w:tr>
      <w:tr w:rsidR="00D26753" w:rsidRPr="002761F8" w:rsidTr="00675A5E">
        <w:trPr>
          <w:trHeight w:val="1455"/>
        </w:trPr>
        <w:tc>
          <w:tcPr>
            <w:tcW w:w="1101" w:type="dxa"/>
            <w:tcBorders>
              <w:top w:val="double" w:sz="4" w:space="0" w:color="auto"/>
              <w:bottom w:val="single" w:sz="4" w:space="0" w:color="auto"/>
            </w:tcBorders>
          </w:tcPr>
          <w:p w:rsidR="00D26753" w:rsidRPr="002761F8" w:rsidRDefault="00D26753" w:rsidP="00D26753">
            <w:pPr>
              <w:widowControl/>
              <w:shd w:val="clear" w:color="auto" w:fill="auto"/>
              <w:autoSpaceDN w:val="0"/>
              <w:adjustRightInd w:val="0"/>
              <w:ind w:right="0" w:firstLine="0"/>
              <w:jc w:val="left"/>
              <w:rPr>
                <w:rFonts w:ascii="Arial" w:hAnsi="Arial" w:cs="Arial"/>
                <w:sz w:val="22"/>
                <w:szCs w:val="22"/>
                <w:lang w:val="ru-RU"/>
              </w:rPr>
            </w:pPr>
            <w:r w:rsidRPr="002761F8">
              <w:rPr>
                <w:rFonts w:ascii="Arial" w:hAnsi="Arial" w:cs="Arial"/>
                <w:sz w:val="22"/>
                <w:szCs w:val="22"/>
              </w:rPr>
              <w:t>Be</w:t>
            </w:r>
          </w:p>
        </w:tc>
        <w:tc>
          <w:tcPr>
            <w:tcW w:w="1361" w:type="dxa"/>
            <w:tcBorders>
              <w:top w:val="double" w:sz="4" w:space="0" w:color="auto"/>
              <w:bottom w:val="single" w:sz="4" w:space="0" w:color="auto"/>
            </w:tcBorders>
          </w:tcPr>
          <w:p w:rsidR="00D26753" w:rsidRPr="002761F8" w:rsidRDefault="00D26753" w:rsidP="00D26753">
            <w:pPr>
              <w:widowControl/>
              <w:shd w:val="clear" w:color="auto" w:fill="auto"/>
              <w:autoSpaceDN w:val="0"/>
              <w:adjustRightInd w:val="0"/>
              <w:spacing w:line="240" w:lineRule="auto"/>
              <w:ind w:right="0" w:firstLine="0"/>
              <w:jc w:val="left"/>
              <w:rPr>
                <w:rFonts w:ascii="Arial" w:hAnsi="Arial" w:cs="Arial"/>
                <w:sz w:val="22"/>
                <w:szCs w:val="22"/>
                <w:lang w:val="ru-RU"/>
              </w:rPr>
            </w:pPr>
            <w:r w:rsidRPr="002761F8">
              <w:rPr>
                <w:rFonts w:ascii="Arial" w:hAnsi="Arial" w:cs="Arial"/>
                <w:sz w:val="22"/>
                <w:szCs w:val="22"/>
                <w:lang w:val="ru-RU"/>
              </w:rPr>
              <w:t>Кислотное травление (6.2.7)</w:t>
            </w:r>
          </w:p>
        </w:tc>
        <w:tc>
          <w:tcPr>
            <w:tcW w:w="1559" w:type="dxa"/>
            <w:tcBorders>
              <w:top w:val="double" w:sz="4" w:space="0" w:color="auto"/>
              <w:bottom w:val="single" w:sz="4" w:space="0" w:color="auto"/>
            </w:tcBorders>
          </w:tcPr>
          <w:p w:rsidR="00D26753" w:rsidRPr="002761F8" w:rsidRDefault="00D26753" w:rsidP="00D26753">
            <w:pPr>
              <w:widowControl/>
              <w:shd w:val="clear" w:color="auto" w:fill="auto"/>
              <w:autoSpaceDN w:val="0"/>
              <w:adjustRightInd w:val="0"/>
              <w:spacing w:line="240" w:lineRule="auto"/>
              <w:ind w:right="0" w:firstLine="0"/>
              <w:jc w:val="left"/>
              <w:rPr>
                <w:rFonts w:ascii="Arial" w:hAnsi="Arial" w:cs="Arial"/>
                <w:sz w:val="22"/>
                <w:szCs w:val="22"/>
                <w:lang w:val="ru-RU"/>
              </w:rPr>
            </w:pPr>
          </w:p>
          <w:p w:rsidR="00D26753" w:rsidRPr="002761F8" w:rsidRDefault="00D26753" w:rsidP="00D26753">
            <w:pPr>
              <w:widowControl/>
              <w:shd w:val="clear" w:color="auto" w:fill="auto"/>
              <w:autoSpaceDN w:val="0"/>
              <w:adjustRightInd w:val="0"/>
              <w:spacing w:line="240" w:lineRule="auto"/>
              <w:ind w:right="0" w:firstLine="0"/>
              <w:jc w:val="left"/>
              <w:rPr>
                <w:rFonts w:ascii="Arial" w:hAnsi="Arial" w:cs="Arial"/>
                <w:sz w:val="22"/>
                <w:szCs w:val="22"/>
                <w:lang w:val="ru-RU"/>
              </w:rPr>
            </w:pPr>
          </w:p>
          <w:p w:rsidR="00D26753" w:rsidRPr="002761F8" w:rsidRDefault="00D26753" w:rsidP="00D26753">
            <w:pPr>
              <w:widowControl/>
              <w:shd w:val="clear" w:color="auto" w:fill="auto"/>
              <w:autoSpaceDN w:val="0"/>
              <w:adjustRightInd w:val="0"/>
              <w:spacing w:line="240" w:lineRule="auto"/>
              <w:ind w:right="0" w:firstLine="0"/>
              <w:jc w:val="center"/>
              <w:rPr>
                <w:rFonts w:ascii="Arial" w:hAnsi="Arial" w:cs="Arial"/>
                <w:sz w:val="22"/>
                <w:szCs w:val="22"/>
                <w:lang w:val="ru-RU"/>
              </w:rPr>
            </w:pPr>
            <w:r w:rsidRPr="002761F8">
              <w:rPr>
                <w:rFonts w:ascii="Arial" w:hAnsi="Arial" w:cs="Arial"/>
                <w:sz w:val="22"/>
                <w:szCs w:val="22"/>
                <w:lang w:val="ru-RU"/>
              </w:rPr>
              <w:t>-</w:t>
            </w:r>
          </w:p>
        </w:tc>
        <w:tc>
          <w:tcPr>
            <w:tcW w:w="3261" w:type="dxa"/>
            <w:tcBorders>
              <w:top w:val="double" w:sz="4" w:space="0" w:color="auto"/>
              <w:bottom w:val="single" w:sz="4" w:space="0" w:color="auto"/>
            </w:tcBorders>
          </w:tcPr>
          <w:p w:rsidR="00D26753" w:rsidRPr="0061122A" w:rsidRDefault="00D26753" w:rsidP="00D26753">
            <w:pPr>
              <w:widowControl/>
              <w:shd w:val="clear" w:color="auto" w:fill="auto"/>
              <w:autoSpaceDN w:val="0"/>
              <w:adjustRightInd w:val="0"/>
              <w:spacing w:line="240" w:lineRule="auto"/>
              <w:ind w:right="0" w:firstLine="0"/>
              <w:rPr>
                <w:rFonts w:ascii="Arial" w:hAnsi="Arial" w:cs="Arial"/>
                <w:sz w:val="22"/>
                <w:szCs w:val="22"/>
                <w:lang w:val="ru-RU"/>
              </w:rPr>
            </w:pPr>
            <w:r w:rsidRPr="002761F8">
              <w:rPr>
                <w:rFonts w:ascii="Arial" w:hAnsi="Arial" w:cs="Arial"/>
                <w:sz w:val="22"/>
                <w:szCs w:val="22"/>
                <w:lang w:val="ru-RU"/>
              </w:rPr>
              <w:t xml:space="preserve">Удалены полностью окалина, ржавчина и остатки лакокрасочных покрытий. Лакокрасочные покрытия должны быть удалены еще до кислотного </w:t>
            </w:r>
            <w:r w:rsidRPr="0061122A">
              <w:rPr>
                <w:rFonts w:ascii="Arial" w:hAnsi="Arial" w:cs="Arial"/>
                <w:sz w:val="22"/>
                <w:szCs w:val="22"/>
                <w:lang w:val="ru-RU"/>
              </w:rPr>
              <w:t>травления</w:t>
            </w:r>
          </w:p>
          <w:p w:rsidR="00D26753" w:rsidRPr="002761F8" w:rsidRDefault="00D26753" w:rsidP="00D26753">
            <w:pPr>
              <w:widowControl/>
              <w:shd w:val="clear" w:color="auto" w:fill="auto"/>
              <w:autoSpaceDN w:val="0"/>
              <w:adjustRightInd w:val="0"/>
              <w:spacing w:line="240" w:lineRule="auto"/>
              <w:ind w:right="0" w:firstLine="0"/>
              <w:rPr>
                <w:rFonts w:ascii="Arial" w:hAnsi="Arial" w:cs="Arial"/>
                <w:sz w:val="22"/>
                <w:szCs w:val="22"/>
                <w:lang w:val="ru-RU"/>
              </w:rPr>
            </w:pPr>
          </w:p>
        </w:tc>
        <w:tc>
          <w:tcPr>
            <w:tcW w:w="2409" w:type="dxa"/>
            <w:tcBorders>
              <w:top w:val="double" w:sz="4" w:space="0" w:color="auto"/>
              <w:bottom w:val="single" w:sz="4" w:space="0" w:color="auto"/>
            </w:tcBorders>
          </w:tcPr>
          <w:p w:rsidR="00D26753" w:rsidRPr="002761F8" w:rsidRDefault="00D26753" w:rsidP="009C790E">
            <w:pPr>
              <w:widowControl/>
              <w:shd w:val="clear" w:color="auto" w:fill="auto"/>
              <w:autoSpaceDN w:val="0"/>
              <w:adjustRightInd w:val="0"/>
              <w:spacing w:line="240" w:lineRule="auto"/>
              <w:ind w:right="0" w:firstLine="0"/>
              <w:jc w:val="left"/>
              <w:rPr>
                <w:rFonts w:ascii="Arial" w:hAnsi="Arial" w:cs="Arial"/>
                <w:sz w:val="22"/>
                <w:szCs w:val="22"/>
                <w:lang w:val="ru-RU"/>
              </w:rPr>
            </w:pPr>
            <w:r w:rsidRPr="002761F8">
              <w:rPr>
                <w:rFonts w:ascii="Arial" w:hAnsi="Arial" w:cs="Arial"/>
                <w:sz w:val="22"/>
                <w:szCs w:val="22"/>
                <w:lang w:val="ru-RU"/>
              </w:rPr>
              <w:t xml:space="preserve">Перед горячим </w:t>
            </w:r>
            <w:proofErr w:type="spellStart"/>
            <w:r w:rsidRPr="002761F8">
              <w:rPr>
                <w:rFonts w:ascii="Arial" w:hAnsi="Arial" w:cs="Arial"/>
                <w:sz w:val="22"/>
                <w:szCs w:val="22"/>
                <w:lang w:val="ru-RU"/>
              </w:rPr>
              <w:t>цинкованием</w:t>
            </w:r>
            <w:proofErr w:type="spellEnd"/>
          </w:p>
        </w:tc>
      </w:tr>
      <w:tr w:rsidR="00D26753" w:rsidTr="00675A5E">
        <w:trPr>
          <w:trHeight w:val="3840"/>
        </w:trPr>
        <w:tc>
          <w:tcPr>
            <w:tcW w:w="9691" w:type="dxa"/>
            <w:gridSpan w:val="5"/>
            <w:tcBorders>
              <w:top w:val="single" w:sz="4" w:space="0" w:color="auto"/>
              <w:left w:val="single" w:sz="4" w:space="0" w:color="auto"/>
              <w:bottom w:val="dotted" w:sz="4" w:space="0" w:color="A5A5A5" w:themeColor="accent3"/>
            </w:tcBorders>
          </w:tcPr>
          <w:p w:rsidR="0043311A" w:rsidRPr="0043311A" w:rsidRDefault="00C1708F" w:rsidP="0088665E">
            <w:pPr>
              <w:widowControl/>
              <w:pBdr>
                <w:top w:val="single" w:sz="4" w:space="1" w:color="auto"/>
                <w:left w:val="single" w:sz="4" w:space="4" w:color="auto"/>
                <w:bottom w:val="single" w:sz="4" w:space="1" w:color="auto"/>
                <w:right w:val="single" w:sz="4" w:space="5" w:color="auto"/>
              </w:pBdr>
              <w:shd w:val="clear" w:color="auto" w:fill="auto"/>
              <w:autoSpaceDN w:val="0"/>
              <w:adjustRightInd w:val="0"/>
              <w:spacing w:line="312" w:lineRule="auto"/>
              <w:ind w:right="0" w:firstLine="284"/>
              <w:rPr>
                <w:rFonts w:ascii="Arial" w:hAnsi="Arial" w:cs="Arial"/>
                <w:sz w:val="22"/>
                <w:szCs w:val="22"/>
                <w:lang w:val="ru-RU"/>
              </w:rPr>
            </w:pPr>
            <w:r>
              <w:rPr>
                <w:rFonts w:ascii="Arial" w:hAnsi="Arial" w:cs="Arial"/>
                <w:sz w:val="24"/>
                <w:szCs w:val="24"/>
                <w:vertAlign w:val="superscript"/>
                <w:lang w:val="ru-RU"/>
              </w:rPr>
              <w:t xml:space="preserve">1) </w:t>
            </w:r>
            <w:r w:rsidR="0043311A" w:rsidRPr="0043311A">
              <w:rPr>
                <w:rFonts w:ascii="Arial" w:hAnsi="Arial" w:cs="Arial"/>
                <w:sz w:val="24"/>
                <w:szCs w:val="24"/>
                <w:lang w:val="ru-RU"/>
              </w:rPr>
              <w:t>Д</w:t>
            </w:r>
            <w:r w:rsidR="0043311A" w:rsidRPr="0043311A">
              <w:rPr>
                <w:rFonts w:ascii="Arial" w:hAnsi="Arial" w:cs="Arial"/>
                <w:sz w:val="22"/>
                <w:szCs w:val="22"/>
                <w:lang w:val="ru-RU"/>
              </w:rPr>
              <w:t>ополнительн</w:t>
            </w:r>
            <w:r w:rsidR="0043311A">
              <w:rPr>
                <w:rFonts w:ascii="Arial" w:hAnsi="Arial" w:cs="Arial"/>
                <w:sz w:val="22"/>
                <w:szCs w:val="22"/>
                <w:lang w:val="ru-RU"/>
              </w:rPr>
              <w:t>ая</w:t>
            </w:r>
            <w:r w:rsidR="0043311A" w:rsidRPr="0043311A">
              <w:rPr>
                <w:rFonts w:ascii="Arial" w:hAnsi="Arial" w:cs="Arial"/>
                <w:sz w:val="22"/>
                <w:szCs w:val="22"/>
                <w:lang w:val="ru-RU"/>
              </w:rPr>
              <w:t xml:space="preserve"> информаци</w:t>
            </w:r>
            <w:r w:rsidR="0043311A">
              <w:rPr>
                <w:rFonts w:ascii="Arial" w:hAnsi="Arial" w:cs="Arial"/>
                <w:sz w:val="22"/>
                <w:szCs w:val="22"/>
                <w:lang w:val="ru-RU"/>
              </w:rPr>
              <w:t>я</w:t>
            </w:r>
            <w:r w:rsidR="0043311A" w:rsidRPr="0043311A">
              <w:rPr>
                <w:rFonts w:ascii="Arial" w:hAnsi="Arial" w:cs="Arial"/>
                <w:sz w:val="22"/>
                <w:szCs w:val="22"/>
                <w:lang w:val="ru-RU"/>
              </w:rPr>
              <w:t xml:space="preserve">, включая обработку до и после подготовки поверхности, </w:t>
            </w:r>
            <w:r w:rsidR="0043311A">
              <w:rPr>
                <w:rFonts w:ascii="Arial" w:hAnsi="Arial" w:cs="Arial"/>
                <w:sz w:val="22"/>
                <w:szCs w:val="22"/>
                <w:lang w:val="ru-RU"/>
              </w:rPr>
              <w:t>при</w:t>
            </w:r>
            <w:r w:rsidR="0088665E">
              <w:rPr>
                <w:rFonts w:ascii="Arial" w:hAnsi="Arial" w:cs="Arial"/>
                <w:sz w:val="22"/>
                <w:szCs w:val="22"/>
                <w:lang w:val="ru-RU"/>
              </w:rPr>
              <w:t>ведена</w:t>
            </w:r>
            <w:r w:rsidR="0043311A">
              <w:rPr>
                <w:rFonts w:ascii="Arial" w:hAnsi="Arial" w:cs="Arial"/>
                <w:sz w:val="22"/>
                <w:szCs w:val="22"/>
                <w:lang w:val="ru-RU"/>
              </w:rPr>
              <w:t xml:space="preserve"> в нор</w:t>
            </w:r>
            <w:r w:rsidR="0088665E">
              <w:rPr>
                <w:rFonts w:ascii="Arial" w:hAnsi="Arial" w:cs="Arial"/>
                <w:sz w:val="22"/>
                <w:szCs w:val="22"/>
                <w:lang w:val="ru-RU"/>
              </w:rPr>
              <w:t>мативном документе*</w:t>
            </w:r>
          </w:p>
          <w:p w:rsidR="00675A5E" w:rsidRPr="00675A5E" w:rsidRDefault="00D26753" w:rsidP="0088665E">
            <w:pPr>
              <w:widowControl/>
              <w:pBdr>
                <w:top w:val="single" w:sz="4" w:space="1" w:color="auto"/>
                <w:left w:val="single" w:sz="4" w:space="4" w:color="auto"/>
                <w:bottom w:val="single" w:sz="4" w:space="1" w:color="auto"/>
                <w:right w:val="single" w:sz="4" w:space="5" w:color="auto"/>
              </w:pBdr>
              <w:shd w:val="clear" w:color="auto" w:fill="auto"/>
              <w:autoSpaceDN w:val="0"/>
              <w:adjustRightInd w:val="0"/>
              <w:spacing w:line="312" w:lineRule="auto"/>
              <w:ind w:right="0" w:firstLine="284"/>
              <w:rPr>
                <w:rFonts w:ascii="Arial" w:hAnsi="Arial" w:cs="Arial"/>
                <w:sz w:val="22"/>
                <w:szCs w:val="22"/>
                <w:lang w:val="ru-RU"/>
              </w:rPr>
            </w:pPr>
            <w:r w:rsidRPr="00696A05">
              <w:rPr>
                <w:rFonts w:ascii="Arial" w:hAnsi="Arial" w:cs="Arial"/>
                <w:sz w:val="24"/>
                <w:szCs w:val="24"/>
                <w:vertAlign w:val="superscript"/>
                <w:lang w:val="ru-RU"/>
              </w:rPr>
              <w:t>а</w:t>
            </w:r>
            <w:r w:rsidR="009C790E" w:rsidRPr="00696A05">
              <w:rPr>
                <w:rFonts w:ascii="Arial" w:hAnsi="Arial" w:cs="Arial"/>
                <w:sz w:val="24"/>
                <w:szCs w:val="24"/>
                <w:vertAlign w:val="superscript"/>
                <w:lang w:val="ru-RU"/>
              </w:rPr>
              <w:t>)</w:t>
            </w:r>
            <w:r w:rsidRPr="00675A5E">
              <w:rPr>
                <w:rFonts w:ascii="Arial" w:hAnsi="Arial" w:cs="Arial"/>
                <w:sz w:val="22"/>
                <w:szCs w:val="22"/>
                <w:lang w:val="ru-RU"/>
              </w:rPr>
              <w:t xml:space="preserve"> Условные обозначения: </w:t>
            </w:r>
          </w:p>
          <w:p w:rsidR="00D26753" w:rsidRPr="00675A5E" w:rsidRDefault="00D26753" w:rsidP="0088665E">
            <w:pPr>
              <w:widowControl/>
              <w:pBdr>
                <w:top w:val="single" w:sz="4" w:space="1" w:color="auto"/>
                <w:left w:val="single" w:sz="4" w:space="4" w:color="auto"/>
                <w:bottom w:val="single" w:sz="4" w:space="1" w:color="auto"/>
                <w:right w:val="single" w:sz="4" w:space="5" w:color="auto"/>
              </w:pBdr>
              <w:shd w:val="clear" w:color="auto" w:fill="auto"/>
              <w:autoSpaceDN w:val="0"/>
              <w:adjustRightInd w:val="0"/>
              <w:spacing w:line="312" w:lineRule="auto"/>
              <w:ind w:right="0" w:firstLine="284"/>
              <w:rPr>
                <w:rFonts w:ascii="Arial" w:hAnsi="Arial" w:cs="Arial"/>
                <w:sz w:val="22"/>
                <w:szCs w:val="22"/>
                <w:lang w:val="ru-RU"/>
              </w:rPr>
            </w:pPr>
            <w:r w:rsidRPr="00675A5E">
              <w:rPr>
                <w:rFonts w:ascii="Arial" w:hAnsi="Arial" w:cs="Arial"/>
                <w:sz w:val="22"/>
                <w:szCs w:val="22"/>
              </w:rPr>
              <w:t>Sa</w:t>
            </w:r>
            <w:r w:rsidRPr="00675A5E">
              <w:rPr>
                <w:rFonts w:ascii="Arial" w:hAnsi="Arial" w:cs="Arial"/>
                <w:sz w:val="22"/>
                <w:szCs w:val="22"/>
                <w:lang w:val="ru-RU"/>
              </w:rPr>
              <w:t xml:space="preserve"> –</w:t>
            </w:r>
            <w:r w:rsidR="0060781A" w:rsidRPr="00675A5E">
              <w:rPr>
                <w:rFonts w:ascii="Arial" w:hAnsi="Arial" w:cs="Arial"/>
                <w:sz w:val="22"/>
                <w:szCs w:val="22"/>
                <w:lang w:val="ru-RU"/>
              </w:rPr>
              <w:t xml:space="preserve"> </w:t>
            </w:r>
            <w:r w:rsidR="001D4D05" w:rsidRPr="00675A5E">
              <w:rPr>
                <w:rFonts w:ascii="Arial" w:hAnsi="Arial" w:cs="Arial"/>
                <w:color w:val="auto"/>
                <w:sz w:val="22"/>
                <w:szCs w:val="22"/>
                <w:lang w:val="ru-RU"/>
              </w:rPr>
              <w:t xml:space="preserve">абразивная струйная </w:t>
            </w:r>
            <w:r w:rsidRPr="00675A5E">
              <w:rPr>
                <w:rFonts w:ascii="Arial" w:hAnsi="Arial" w:cs="Arial"/>
                <w:sz w:val="22"/>
                <w:szCs w:val="22"/>
                <w:lang w:val="ru-RU"/>
              </w:rPr>
              <w:t>очистка (</w:t>
            </w:r>
            <w:r w:rsidR="00663FB0">
              <w:rPr>
                <w:rFonts w:ascii="Arial" w:hAnsi="Arial" w:cs="Arial"/>
                <w:sz w:val="22"/>
                <w:szCs w:val="22"/>
                <w:lang w:val="ru-RU"/>
              </w:rPr>
              <w:t>см. нормативный документ</w:t>
            </w:r>
            <w:r w:rsidR="00663FB0" w:rsidRPr="00663FB0">
              <w:rPr>
                <w:rStyle w:val="af9"/>
                <w:rFonts w:ascii="Arial" w:hAnsi="Arial" w:cs="Arial"/>
                <w:sz w:val="22"/>
                <w:szCs w:val="22"/>
                <w:lang w:val="ru-RU"/>
              </w:rPr>
              <w:footnoteReference w:customMarkFollows="1" w:id="21"/>
              <w:sym w:font="Symbol" w:char="F02A"/>
            </w:r>
            <w:r w:rsidRPr="00675A5E">
              <w:rPr>
                <w:rFonts w:ascii="Arial" w:hAnsi="Arial" w:cs="Arial"/>
                <w:sz w:val="22"/>
                <w:szCs w:val="22"/>
                <w:lang w:val="ru-RU"/>
              </w:rPr>
              <w:t>)</w:t>
            </w:r>
            <w:r w:rsidR="009C790E" w:rsidRPr="00675A5E">
              <w:rPr>
                <w:rFonts w:ascii="Arial" w:hAnsi="Arial" w:cs="Arial"/>
                <w:sz w:val="22"/>
                <w:szCs w:val="22"/>
                <w:lang w:val="ru-RU"/>
              </w:rPr>
              <w:t>;</w:t>
            </w:r>
            <w:r w:rsidRPr="00675A5E">
              <w:rPr>
                <w:rFonts w:ascii="Arial" w:hAnsi="Arial" w:cs="Arial"/>
                <w:sz w:val="22"/>
                <w:szCs w:val="22"/>
                <w:lang w:val="ru-RU"/>
              </w:rPr>
              <w:t xml:space="preserve"> </w:t>
            </w:r>
          </w:p>
          <w:p w:rsidR="00D26753" w:rsidRPr="00675A5E" w:rsidRDefault="00D26753" w:rsidP="0088665E">
            <w:pPr>
              <w:widowControl/>
              <w:pBdr>
                <w:top w:val="single" w:sz="4" w:space="1" w:color="auto"/>
                <w:left w:val="single" w:sz="4" w:space="4" w:color="auto"/>
                <w:bottom w:val="single" w:sz="4" w:space="1" w:color="auto"/>
                <w:right w:val="single" w:sz="4" w:space="5" w:color="auto"/>
              </w:pBdr>
              <w:shd w:val="clear" w:color="auto" w:fill="auto"/>
              <w:autoSpaceDN w:val="0"/>
              <w:adjustRightInd w:val="0"/>
              <w:spacing w:line="312" w:lineRule="auto"/>
              <w:ind w:right="0" w:firstLine="284"/>
              <w:rPr>
                <w:rFonts w:ascii="Arial" w:hAnsi="Arial" w:cs="Arial"/>
                <w:sz w:val="22"/>
                <w:szCs w:val="22"/>
                <w:lang w:val="ru-RU"/>
              </w:rPr>
            </w:pPr>
            <w:r w:rsidRPr="00675A5E">
              <w:rPr>
                <w:rFonts w:ascii="Arial" w:hAnsi="Arial" w:cs="Arial"/>
                <w:sz w:val="22"/>
                <w:szCs w:val="22"/>
              </w:rPr>
              <w:t>St</w:t>
            </w:r>
            <w:r w:rsidRPr="00675A5E">
              <w:rPr>
                <w:rFonts w:ascii="Arial" w:hAnsi="Arial" w:cs="Arial"/>
                <w:sz w:val="22"/>
                <w:szCs w:val="22"/>
                <w:lang w:val="ru-RU"/>
              </w:rPr>
              <w:t xml:space="preserve"> – очистка ручным инструментом или механизированная очистка </w:t>
            </w:r>
            <w:r w:rsidR="00663FB0" w:rsidRPr="00663FB0">
              <w:rPr>
                <w:rFonts w:ascii="Arial" w:hAnsi="Arial" w:cs="Arial"/>
                <w:sz w:val="22"/>
                <w:szCs w:val="22"/>
                <w:lang w:val="ru-RU"/>
              </w:rPr>
              <w:t>(см. нормативный документ</w:t>
            </w:r>
            <w:r w:rsidR="00663FB0">
              <w:rPr>
                <w:rFonts w:ascii="Arial" w:hAnsi="Arial" w:cs="Arial"/>
                <w:sz w:val="22"/>
                <w:szCs w:val="22"/>
                <w:lang w:val="ru-RU"/>
              </w:rPr>
              <w:t>*</w:t>
            </w:r>
            <w:r w:rsidR="00663FB0" w:rsidRPr="00663FB0">
              <w:rPr>
                <w:rFonts w:ascii="Arial" w:hAnsi="Arial" w:cs="Arial"/>
                <w:sz w:val="22"/>
                <w:szCs w:val="22"/>
                <w:lang w:val="ru-RU"/>
              </w:rPr>
              <w:t>)</w:t>
            </w:r>
            <w:r w:rsidR="009C790E" w:rsidRPr="00675A5E">
              <w:rPr>
                <w:rFonts w:ascii="Arial" w:hAnsi="Arial" w:cs="Arial"/>
                <w:sz w:val="22"/>
                <w:szCs w:val="22"/>
                <w:lang w:val="ru-RU"/>
              </w:rPr>
              <w:t>;</w:t>
            </w:r>
          </w:p>
          <w:p w:rsidR="00BD7A1B" w:rsidRPr="00675A5E" w:rsidRDefault="00D26753" w:rsidP="0088665E">
            <w:pPr>
              <w:widowControl/>
              <w:pBdr>
                <w:top w:val="single" w:sz="4" w:space="1" w:color="auto"/>
                <w:left w:val="single" w:sz="4" w:space="4" w:color="auto"/>
                <w:bottom w:val="single" w:sz="4" w:space="1" w:color="auto"/>
                <w:right w:val="single" w:sz="4" w:space="5" w:color="auto"/>
              </w:pBdr>
              <w:shd w:val="clear" w:color="auto" w:fill="auto"/>
              <w:autoSpaceDN w:val="0"/>
              <w:adjustRightInd w:val="0"/>
              <w:spacing w:line="312" w:lineRule="auto"/>
              <w:ind w:right="0" w:firstLine="284"/>
              <w:rPr>
                <w:rFonts w:ascii="Arial" w:hAnsi="Arial" w:cs="Arial"/>
                <w:sz w:val="22"/>
                <w:szCs w:val="22"/>
                <w:lang w:val="ru-RU"/>
              </w:rPr>
            </w:pPr>
            <w:r w:rsidRPr="00675A5E">
              <w:rPr>
                <w:rFonts w:ascii="Arial" w:hAnsi="Arial" w:cs="Arial"/>
                <w:sz w:val="22"/>
                <w:szCs w:val="22"/>
              </w:rPr>
              <w:t>Be</w:t>
            </w:r>
            <w:r w:rsidRPr="00675A5E">
              <w:rPr>
                <w:rFonts w:ascii="Arial" w:hAnsi="Arial" w:cs="Arial"/>
                <w:sz w:val="22"/>
                <w:szCs w:val="22"/>
                <w:lang w:val="ru-RU"/>
              </w:rPr>
              <w:t xml:space="preserve"> – кислотное </w:t>
            </w:r>
            <w:r w:rsidRPr="00597281">
              <w:rPr>
                <w:rFonts w:ascii="Arial" w:hAnsi="Arial" w:cs="Arial"/>
                <w:sz w:val="22"/>
                <w:szCs w:val="22"/>
                <w:lang w:val="ru-RU"/>
              </w:rPr>
              <w:t>травление</w:t>
            </w:r>
            <w:r w:rsidR="009C790E" w:rsidRPr="00597281">
              <w:rPr>
                <w:rFonts w:ascii="Arial" w:hAnsi="Arial" w:cs="Arial"/>
                <w:sz w:val="22"/>
                <w:szCs w:val="22"/>
                <w:lang w:val="ru-RU"/>
              </w:rPr>
              <w:t>.</w:t>
            </w:r>
          </w:p>
          <w:p w:rsidR="00BD7A1B" w:rsidRDefault="00D26753" w:rsidP="0088665E">
            <w:pPr>
              <w:widowControl/>
              <w:pBdr>
                <w:top w:val="single" w:sz="4" w:space="1" w:color="auto"/>
                <w:left w:val="single" w:sz="4" w:space="4" w:color="auto"/>
                <w:bottom w:val="single" w:sz="4" w:space="1" w:color="auto"/>
                <w:right w:val="single" w:sz="4" w:space="5" w:color="auto"/>
              </w:pBdr>
              <w:shd w:val="clear" w:color="auto" w:fill="auto"/>
              <w:autoSpaceDN w:val="0"/>
              <w:adjustRightInd w:val="0"/>
              <w:spacing w:line="312" w:lineRule="auto"/>
              <w:ind w:right="0" w:firstLine="284"/>
              <w:rPr>
                <w:rFonts w:ascii="Arial" w:hAnsi="Arial" w:cs="Arial"/>
                <w:sz w:val="22"/>
                <w:szCs w:val="22"/>
                <w:lang w:val="ru-RU"/>
              </w:rPr>
            </w:pPr>
            <w:r w:rsidRPr="00696A05">
              <w:rPr>
                <w:rFonts w:ascii="Arial" w:hAnsi="Arial" w:cs="Arial"/>
                <w:sz w:val="24"/>
                <w:szCs w:val="24"/>
                <w:vertAlign w:val="superscript"/>
              </w:rPr>
              <w:t>b</w:t>
            </w:r>
            <w:r w:rsidR="009C790E" w:rsidRPr="00696A05">
              <w:rPr>
                <w:rFonts w:ascii="Arial" w:hAnsi="Arial" w:cs="Arial"/>
                <w:sz w:val="24"/>
                <w:szCs w:val="24"/>
                <w:vertAlign w:val="superscript"/>
                <w:lang w:val="ru-RU"/>
              </w:rPr>
              <w:t>)</w:t>
            </w:r>
            <w:r w:rsidRPr="00675A5E">
              <w:rPr>
                <w:rFonts w:ascii="Arial" w:hAnsi="Arial" w:cs="Arial"/>
                <w:sz w:val="22"/>
                <w:szCs w:val="22"/>
                <w:lang w:val="ru-RU"/>
              </w:rPr>
              <w:t xml:space="preserve"> </w:t>
            </w:r>
            <w:r w:rsidRPr="00675A5E">
              <w:rPr>
                <w:rFonts w:ascii="Arial" w:hAnsi="Arial" w:cs="Arial"/>
                <w:sz w:val="22"/>
                <w:szCs w:val="22"/>
              </w:rPr>
              <w:t>A</w:t>
            </w:r>
            <w:r w:rsidRPr="00675A5E">
              <w:rPr>
                <w:rFonts w:ascii="Arial" w:hAnsi="Arial" w:cs="Arial"/>
                <w:sz w:val="22"/>
                <w:szCs w:val="22"/>
                <w:lang w:val="ru-RU"/>
              </w:rPr>
              <w:t>,</w:t>
            </w:r>
            <w:r w:rsidR="00BD7A1B" w:rsidRPr="00675A5E">
              <w:rPr>
                <w:rFonts w:ascii="Arial" w:hAnsi="Arial" w:cs="Arial"/>
                <w:sz w:val="22"/>
                <w:szCs w:val="22"/>
                <w:lang w:val="ru-RU"/>
              </w:rPr>
              <w:t xml:space="preserve"> </w:t>
            </w:r>
            <w:r w:rsidRPr="00675A5E">
              <w:rPr>
                <w:rFonts w:ascii="Arial" w:hAnsi="Arial" w:cs="Arial"/>
                <w:sz w:val="22"/>
                <w:szCs w:val="22"/>
              </w:rPr>
              <w:t>B</w:t>
            </w:r>
            <w:r w:rsidRPr="00675A5E">
              <w:rPr>
                <w:rFonts w:ascii="Arial" w:hAnsi="Arial" w:cs="Arial"/>
                <w:sz w:val="22"/>
                <w:szCs w:val="22"/>
                <w:lang w:val="ru-RU"/>
              </w:rPr>
              <w:t>,</w:t>
            </w:r>
            <w:r w:rsidR="00BD7A1B" w:rsidRPr="00675A5E">
              <w:rPr>
                <w:rFonts w:ascii="Arial" w:hAnsi="Arial" w:cs="Arial"/>
                <w:sz w:val="22"/>
                <w:szCs w:val="22"/>
                <w:lang w:val="ru-RU"/>
              </w:rPr>
              <w:t xml:space="preserve"> </w:t>
            </w:r>
            <w:r w:rsidRPr="00675A5E">
              <w:rPr>
                <w:rFonts w:ascii="Arial" w:hAnsi="Arial" w:cs="Arial"/>
                <w:sz w:val="22"/>
                <w:szCs w:val="22"/>
              </w:rPr>
              <w:t>C</w:t>
            </w:r>
            <w:r w:rsidR="00BD7A1B" w:rsidRPr="00675A5E">
              <w:rPr>
                <w:rFonts w:ascii="Arial" w:hAnsi="Arial" w:cs="Arial"/>
                <w:sz w:val="22"/>
                <w:szCs w:val="22"/>
                <w:lang w:val="ru-RU"/>
              </w:rPr>
              <w:t xml:space="preserve"> и </w:t>
            </w:r>
            <w:r w:rsidRPr="00675A5E">
              <w:rPr>
                <w:rFonts w:ascii="Arial" w:hAnsi="Arial" w:cs="Arial"/>
                <w:sz w:val="22"/>
                <w:szCs w:val="22"/>
              </w:rPr>
              <w:t>D</w:t>
            </w:r>
            <w:r w:rsidR="00BD7A1B" w:rsidRPr="00675A5E">
              <w:rPr>
                <w:rFonts w:ascii="Arial" w:hAnsi="Arial" w:cs="Arial"/>
                <w:sz w:val="22"/>
                <w:szCs w:val="22"/>
                <w:lang w:val="ru-RU"/>
              </w:rPr>
              <w:t xml:space="preserve"> – исходн</w:t>
            </w:r>
            <w:r w:rsidR="009A63E7" w:rsidRPr="00675A5E">
              <w:rPr>
                <w:rFonts w:ascii="Arial" w:hAnsi="Arial" w:cs="Arial"/>
                <w:sz w:val="22"/>
                <w:szCs w:val="22"/>
                <w:lang w:val="ru-RU"/>
              </w:rPr>
              <w:t>ы</w:t>
            </w:r>
            <w:r w:rsidR="00BD7A1B" w:rsidRPr="00675A5E">
              <w:rPr>
                <w:rFonts w:ascii="Arial" w:hAnsi="Arial" w:cs="Arial"/>
                <w:sz w:val="22"/>
                <w:szCs w:val="22"/>
                <w:lang w:val="ru-RU"/>
              </w:rPr>
              <w:t>е состояни</w:t>
            </w:r>
            <w:r w:rsidR="009A63E7" w:rsidRPr="00675A5E">
              <w:rPr>
                <w:rFonts w:ascii="Arial" w:hAnsi="Arial" w:cs="Arial"/>
                <w:sz w:val="22"/>
                <w:szCs w:val="22"/>
                <w:lang w:val="ru-RU"/>
              </w:rPr>
              <w:t>я</w:t>
            </w:r>
            <w:r w:rsidR="00BD7A1B" w:rsidRPr="00675A5E">
              <w:rPr>
                <w:rFonts w:ascii="Arial" w:hAnsi="Arial" w:cs="Arial"/>
                <w:sz w:val="22"/>
                <w:szCs w:val="22"/>
                <w:lang w:val="ru-RU"/>
              </w:rPr>
              <w:t xml:space="preserve"> </w:t>
            </w:r>
            <w:r w:rsidRPr="00675A5E">
              <w:rPr>
                <w:rFonts w:ascii="Arial" w:hAnsi="Arial" w:cs="Arial"/>
                <w:sz w:val="22"/>
                <w:szCs w:val="22"/>
                <w:lang w:val="ru-RU"/>
              </w:rPr>
              <w:t>стальных</w:t>
            </w:r>
            <w:r w:rsidR="00BD7A1B" w:rsidRPr="00675A5E">
              <w:rPr>
                <w:rFonts w:ascii="Arial" w:hAnsi="Arial" w:cs="Arial"/>
                <w:sz w:val="22"/>
                <w:szCs w:val="22"/>
                <w:lang w:val="ru-RU"/>
              </w:rPr>
              <w:t xml:space="preserve"> </w:t>
            </w:r>
            <w:r w:rsidRPr="00675A5E">
              <w:rPr>
                <w:rFonts w:ascii="Arial" w:hAnsi="Arial" w:cs="Arial"/>
                <w:sz w:val="22"/>
                <w:szCs w:val="22"/>
                <w:lang w:val="ru-RU"/>
              </w:rPr>
              <w:t>поверхностей без покрытия</w:t>
            </w:r>
            <w:r w:rsidR="00696A05">
              <w:rPr>
                <w:rFonts w:ascii="Arial" w:hAnsi="Arial" w:cs="Arial"/>
                <w:sz w:val="22"/>
                <w:szCs w:val="22"/>
                <w:lang w:val="ru-RU"/>
              </w:rPr>
              <w:t xml:space="preserve"> в соответствии с нормативным документом*</w:t>
            </w:r>
            <w:r w:rsidR="009C790E" w:rsidRPr="00675A5E">
              <w:rPr>
                <w:rFonts w:ascii="Arial" w:hAnsi="Arial" w:cs="Arial"/>
                <w:sz w:val="22"/>
                <w:szCs w:val="22"/>
                <w:lang w:val="ru-RU"/>
              </w:rPr>
              <w:t>.</w:t>
            </w:r>
          </w:p>
          <w:p w:rsidR="00D26753" w:rsidRDefault="00D26753" w:rsidP="0088665E">
            <w:pPr>
              <w:widowControl/>
              <w:pBdr>
                <w:top w:val="single" w:sz="4" w:space="1" w:color="auto"/>
                <w:left w:val="single" w:sz="4" w:space="4" w:color="auto"/>
                <w:bottom w:val="single" w:sz="4" w:space="1" w:color="auto"/>
                <w:right w:val="single" w:sz="4" w:space="5" w:color="auto"/>
              </w:pBdr>
              <w:shd w:val="clear" w:color="auto" w:fill="auto"/>
              <w:autoSpaceDN w:val="0"/>
              <w:adjustRightInd w:val="0"/>
              <w:spacing w:line="312" w:lineRule="auto"/>
              <w:ind w:right="0" w:firstLine="284"/>
              <w:rPr>
                <w:rFonts w:ascii="Arial" w:hAnsi="Arial" w:cs="Arial"/>
                <w:sz w:val="22"/>
                <w:szCs w:val="22"/>
                <w:lang w:val="ru-RU"/>
              </w:rPr>
            </w:pPr>
            <w:r w:rsidRPr="00696A05">
              <w:rPr>
                <w:rFonts w:ascii="Arial" w:hAnsi="Arial" w:cs="Arial"/>
                <w:sz w:val="24"/>
                <w:szCs w:val="24"/>
                <w:vertAlign w:val="superscript"/>
                <w:lang w:val="ru-RU"/>
              </w:rPr>
              <w:t>с</w:t>
            </w:r>
            <w:r w:rsidR="009C790E" w:rsidRPr="0077400C">
              <w:rPr>
                <w:rFonts w:ascii="Arial" w:hAnsi="Arial" w:cs="Arial"/>
                <w:sz w:val="24"/>
                <w:szCs w:val="24"/>
                <w:vertAlign w:val="superscript"/>
                <w:lang w:val="ru-RU"/>
              </w:rPr>
              <w:t>)</w:t>
            </w:r>
            <w:r w:rsidRPr="0077400C">
              <w:rPr>
                <w:rFonts w:ascii="Arial" w:hAnsi="Arial" w:cs="Arial"/>
                <w:sz w:val="22"/>
                <w:szCs w:val="22"/>
                <w:vertAlign w:val="superscript"/>
                <w:lang w:val="ru-RU"/>
              </w:rPr>
              <w:t xml:space="preserve"> </w:t>
            </w:r>
            <w:r w:rsidR="0077400C" w:rsidRPr="0077400C">
              <w:rPr>
                <w:rFonts w:ascii="Arial" w:hAnsi="Arial" w:cs="Arial"/>
                <w:sz w:val="22"/>
                <w:szCs w:val="22"/>
                <w:lang w:val="ru-RU"/>
              </w:rPr>
              <w:t>Примеры типичных фотографий</w:t>
            </w:r>
            <w:r w:rsidRPr="0077400C">
              <w:rPr>
                <w:rFonts w:ascii="Arial" w:hAnsi="Arial" w:cs="Arial"/>
                <w:sz w:val="22"/>
                <w:szCs w:val="22"/>
                <w:lang w:val="ru-RU"/>
              </w:rPr>
              <w:t xml:space="preserve"> </w:t>
            </w:r>
            <w:r w:rsidR="00355CD2">
              <w:rPr>
                <w:rFonts w:ascii="Arial" w:hAnsi="Arial" w:cs="Arial"/>
                <w:sz w:val="22"/>
                <w:szCs w:val="22"/>
                <w:lang w:val="ru-RU"/>
              </w:rPr>
              <w:t xml:space="preserve">в нормативном документе* </w:t>
            </w:r>
            <w:r w:rsidRPr="0077400C">
              <w:rPr>
                <w:rFonts w:ascii="Arial" w:hAnsi="Arial" w:cs="Arial"/>
                <w:sz w:val="22"/>
                <w:szCs w:val="22"/>
                <w:lang w:val="ru-RU"/>
              </w:rPr>
              <w:t>показывают только поверхность или участки поверхности, которые ранее</w:t>
            </w:r>
            <w:r w:rsidRPr="00675A5E">
              <w:rPr>
                <w:rFonts w:ascii="Arial" w:hAnsi="Arial" w:cs="Arial"/>
                <w:sz w:val="22"/>
                <w:szCs w:val="22"/>
                <w:lang w:val="ru-RU"/>
              </w:rPr>
              <w:t xml:space="preserve"> не были окрашены и прошли абраз</w:t>
            </w:r>
            <w:r w:rsidR="00BD7A1B" w:rsidRPr="00675A5E">
              <w:rPr>
                <w:rFonts w:ascii="Arial" w:hAnsi="Arial" w:cs="Arial"/>
                <w:sz w:val="22"/>
                <w:szCs w:val="22"/>
                <w:lang w:val="ru-RU"/>
              </w:rPr>
              <w:t xml:space="preserve">ивную струйную </w:t>
            </w:r>
            <w:r w:rsidR="009A63E7" w:rsidRPr="00675A5E">
              <w:rPr>
                <w:rFonts w:ascii="Arial" w:hAnsi="Arial" w:cs="Arial"/>
                <w:color w:val="auto"/>
                <w:sz w:val="22"/>
                <w:szCs w:val="22"/>
                <w:lang w:val="ru-RU"/>
              </w:rPr>
              <w:t xml:space="preserve">очистку </w:t>
            </w:r>
            <w:r w:rsidR="00BD7A1B" w:rsidRPr="00675A5E">
              <w:rPr>
                <w:rFonts w:ascii="Arial" w:hAnsi="Arial" w:cs="Arial"/>
                <w:sz w:val="22"/>
                <w:szCs w:val="22"/>
                <w:lang w:val="ru-RU"/>
              </w:rPr>
              <w:t>кварцев</w:t>
            </w:r>
            <w:r w:rsidRPr="00675A5E">
              <w:rPr>
                <w:rFonts w:ascii="Arial" w:hAnsi="Arial" w:cs="Arial"/>
                <w:sz w:val="22"/>
                <w:szCs w:val="22"/>
                <w:lang w:val="ru-RU"/>
              </w:rPr>
              <w:t>ым песком.</w:t>
            </w:r>
            <w:r w:rsidRPr="00675A5E">
              <w:rPr>
                <w:sz w:val="22"/>
                <w:szCs w:val="22"/>
                <w:lang w:val="ru-RU"/>
              </w:rPr>
              <w:t xml:space="preserve"> </w:t>
            </w:r>
            <w:r w:rsidR="00645261" w:rsidRPr="00675A5E">
              <w:rPr>
                <w:rFonts w:ascii="Arial" w:hAnsi="Arial" w:cs="Arial"/>
                <w:sz w:val="22"/>
                <w:szCs w:val="22"/>
                <w:lang w:val="ru-RU"/>
              </w:rPr>
              <w:t xml:space="preserve">Абразивная </w:t>
            </w:r>
            <w:r w:rsidRPr="00675A5E">
              <w:rPr>
                <w:rFonts w:ascii="Arial" w:hAnsi="Arial" w:cs="Arial"/>
                <w:sz w:val="22"/>
                <w:szCs w:val="22"/>
                <w:lang w:val="ru-RU"/>
              </w:rPr>
              <w:t xml:space="preserve">струйная </w:t>
            </w:r>
            <w:r w:rsidR="009A63E7" w:rsidRPr="00675A5E">
              <w:rPr>
                <w:rFonts w:ascii="Arial" w:hAnsi="Arial" w:cs="Arial"/>
                <w:color w:val="auto"/>
                <w:sz w:val="22"/>
                <w:szCs w:val="22"/>
                <w:lang w:val="ru-RU"/>
              </w:rPr>
              <w:t xml:space="preserve">очистка </w:t>
            </w:r>
            <w:r w:rsidRPr="00675A5E">
              <w:rPr>
                <w:rFonts w:ascii="Arial" w:hAnsi="Arial" w:cs="Arial"/>
                <w:sz w:val="22"/>
                <w:szCs w:val="22"/>
                <w:lang w:val="ru-RU"/>
              </w:rPr>
              <w:t>кварцевым песком запрещена во многих странах. При использова</w:t>
            </w:r>
            <w:r w:rsidR="009A63E7" w:rsidRPr="00675A5E">
              <w:rPr>
                <w:rFonts w:ascii="Arial" w:hAnsi="Arial" w:cs="Arial"/>
                <w:sz w:val="22"/>
                <w:szCs w:val="22"/>
                <w:lang w:val="ru-RU"/>
              </w:rPr>
              <w:t>нии других абразивов из-за их цвета</w:t>
            </w:r>
            <w:r w:rsidRPr="00675A5E">
              <w:rPr>
                <w:rFonts w:ascii="Arial" w:hAnsi="Arial" w:cs="Arial"/>
                <w:sz w:val="22"/>
                <w:szCs w:val="22"/>
                <w:lang w:val="ru-RU"/>
              </w:rPr>
              <w:t xml:space="preserve"> обработанные поверхности могут отличаться по внеш</w:t>
            </w:r>
            <w:r w:rsidR="009A63E7" w:rsidRPr="00675A5E">
              <w:rPr>
                <w:rFonts w:ascii="Arial" w:hAnsi="Arial" w:cs="Arial"/>
                <w:sz w:val="22"/>
                <w:szCs w:val="22"/>
                <w:lang w:val="ru-RU"/>
              </w:rPr>
              <w:t>нему виду</w:t>
            </w:r>
            <w:r w:rsidRPr="00675A5E">
              <w:rPr>
                <w:rFonts w:ascii="Arial" w:hAnsi="Arial" w:cs="Arial"/>
                <w:sz w:val="22"/>
                <w:szCs w:val="22"/>
                <w:lang w:val="ru-RU"/>
              </w:rPr>
              <w:t xml:space="preserve"> даже после тщательной обработки.</w:t>
            </w:r>
          </w:p>
          <w:p w:rsidR="00D26753" w:rsidRDefault="00BD7A1B" w:rsidP="0088665E">
            <w:pPr>
              <w:widowControl/>
              <w:pBdr>
                <w:top w:val="single" w:sz="4" w:space="1" w:color="auto"/>
                <w:left w:val="single" w:sz="4" w:space="4" w:color="auto"/>
                <w:bottom w:val="single" w:sz="4" w:space="1" w:color="auto"/>
                <w:right w:val="single" w:sz="4" w:space="5" w:color="auto"/>
              </w:pBdr>
              <w:shd w:val="clear" w:color="auto" w:fill="auto"/>
              <w:autoSpaceDN w:val="0"/>
              <w:adjustRightInd w:val="0"/>
              <w:spacing w:line="312" w:lineRule="auto"/>
              <w:ind w:right="0" w:firstLine="284"/>
              <w:rPr>
                <w:rFonts w:ascii="Arial" w:hAnsi="Arial" w:cs="Arial"/>
                <w:sz w:val="22"/>
                <w:szCs w:val="22"/>
                <w:lang w:val="ru-RU"/>
              </w:rPr>
            </w:pPr>
            <w:r w:rsidRPr="00675A5E">
              <w:rPr>
                <w:rFonts w:ascii="Arial" w:hAnsi="Arial" w:cs="Arial"/>
                <w:sz w:val="22"/>
                <w:szCs w:val="22"/>
                <w:vertAlign w:val="superscript"/>
                <w:lang w:val="ru-RU"/>
              </w:rPr>
              <w:t xml:space="preserve"> </w:t>
            </w:r>
            <w:r w:rsidR="00D26753" w:rsidRPr="00696A05">
              <w:rPr>
                <w:rFonts w:ascii="Arial" w:hAnsi="Arial" w:cs="Arial"/>
                <w:sz w:val="24"/>
                <w:szCs w:val="24"/>
                <w:vertAlign w:val="superscript"/>
                <w:lang w:val="ru-RU"/>
              </w:rPr>
              <w:t>d</w:t>
            </w:r>
            <w:r w:rsidR="009C790E" w:rsidRPr="00675A5E">
              <w:rPr>
                <w:rFonts w:ascii="Arial" w:hAnsi="Arial" w:cs="Arial"/>
                <w:sz w:val="22"/>
                <w:szCs w:val="22"/>
                <w:vertAlign w:val="superscript"/>
                <w:lang w:val="ru-RU"/>
              </w:rPr>
              <w:t>)</w:t>
            </w:r>
            <w:r w:rsidR="00D26753" w:rsidRPr="00675A5E">
              <w:rPr>
                <w:rFonts w:ascii="Arial" w:hAnsi="Arial" w:cs="Arial"/>
                <w:sz w:val="22"/>
                <w:szCs w:val="22"/>
                <w:lang w:val="ru-RU"/>
              </w:rPr>
              <w:t xml:space="preserve"> </w:t>
            </w:r>
            <w:proofErr w:type="gramStart"/>
            <w:r w:rsidR="00D26753" w:rsidRPr="00675A5E">
              <w:rPr>
                <w:rFonts w:ascii="Arial" w:hAnsi="Arial" w:cs="Arial"/>
                <w:sz w:val="22"/>
                <w:szCs w:val="22"/>
                <w:lang w:val="ru-RU"/>
              </w:rPr>
              <w:t>В</w:t>
            </w:r>
            <w:proofErr w:type="gramEnd"/>
            <w:r w:rsidR="00D26753" w:rsidRPr="00675A5E">
              <w:rPr>
                <w:rFonts w:ascii="Arial" w:hAnsi="Arial" w:cs="Arial"/>
                <w:sz w:val="22"/>
                <w:szCs w:val="22"/>
                <w:lang w:val="ru-RU"/>
              </w:rPr>
              <w:t xml:space="preserve"> случае поверхностей с окрашенными или неокрашенными </w:t>
            </w:r>
            <w:r w:rsidR="0054670B" w:rsidRPr="00675A5E">
              <w:rPr>
                <w:rFonts w:ascii="Arial" w:hAnsi="Arial" w:cs="Arial"/>
                <w:sz w:val="22"/>
                <w:szCs w:val="22"/>
                <w:lang w:val="ru-RU"/>
              </w:rPr>
              <w:t xml:space="preserve">металлическими </w:t>
            </w:r>
            <w:r w:rsidR="00D26753" w:rsidRPr="00675A5E">
              <w:rPr>
                <w:rFonts w:ascii="Arial" w:hAnsi="Arial" w:cs="Arial"/>
                <w:sz w:val="22"/>
                <w:szCs w:val="22"/>
                <w:lang w:val="ru-RU"/>
              </w:rPr>
              <w:t>покрытиями</w:t>
            </w:r>
            <w:r w:rsidR="00355CD2">
              <w:rPr>
                <w:rFonts w:ascii="Arial" w:hAnsi="Arial" w:cs="Arial"/>
                <w:sz w:val="22"/>
                <w:szCs w:val="22"/>
                <w:lang w:val="ru-RU"/>
              </w:rPr>
              <w:t xml:space="preserve"> (</w:t>
            </w:r>
            <w:r w:rsidR="00355CD2" w:rsidRPr="00355CD2">
              <w:rPr>
                <w:rFonts w:ascii="Arial" w:hAnsi="Arial" w:cs="Arial"/>
                <w:sz w:val="22"/>
                <w:szCs w:val="22"/>
                <w:lang w:val="ru-RU"/>
              </w:rPr>
              <w:t>в нормативном документе*</w:t>
            </w:r>
            <w:r w:rsidR="00355CD2">
              <w:rPr>
                <w:rFonts w:ascii="Arial" w:hAnsi="Arial" w:cs="Arial"/>
                <w:sz w:val="22"/>
                <w:szCs w:val="22"/>
                <w:lang w:val="ru-RU"/>
              </w:rPr>
              <w:t>)</w:t>
            </w:r>
            <w:r w:rsidR="00D26753" w:rsidRPr="00675A5E">
              <w:rPr>
                <w:rFonts w:ascii="Arial" w:hAnsi="Arial" w:cs="Arial"/>
                <w:sz w:val="22"/>
                <w:szCs w:val="22"/>
                <w:lang w:val="ru-RU"/>
              </w:rPr>
              <w:t xml:space="preserve"> может быть согласовано аналогичное применение некоторых степеней </w:t>
            </w:r>
            <w:r w:rsidR="001218CF" w:rsidRPr="001218CF">
              <w:rPr>
                <w:rFonts w:ascii="Arial" w:hAnsi="Arial" w:cs="Arial"/>
                <w:color w:val="auto"/>
                <w:sz w:val="22"/>
                <w:szCs w:val="22"/>
                <w:lang w:val="ru-RU"/>
              </w:rPr>
              <w:t>очистки</w:t>
            </w:r>
            <w:r w:rsidR="00E75A92" w:rsidRPr="00675A5E">
              <w:rPr>
                <w:rFonts w:ascii="Arial" w:hAnsi="Arial" w:cs="Arial"/>
                <w:color w:val="auto"/>
                <w:sz w:val="22"/>
                <w:szCs w:val="22"/>
                <w:lang w:val="ru-RU"/>
              </w:rPr>
              <w:t xml:space="preserve"> </w:t>
            </w:r>
            <w:r w:rsidR="00D26753" w:rsidRPr="00675A5E">
              <w:rPr>
                <w:rFonts w:ascii="Arial" w:hAnsi="Arial" w:cs="Arial"/>
                <w:sz w:val="22"/>
                <w:szCs w:val="22"/>
                <w:lang w:val="ru-RU"/>
              </w:rPr>
              <w:t>при условии, что они технически обоснованы при данных обстоятельствах.</w:t>
            </w:r>
          </w:p>
          <w:p w:rsidR="00BD7A1B" w:rsidRPr="00696A05" w:rsidRDefault="00D26753" w:rsidP="0088665E">
            <w:pPr>
              <w:widowControl/>
              <w:pBdr>
                <w:top w:val="single" w:sz="4" w:space="1" w:color="auto"/>
                <w:left w:val="single" w:sz="4" w:space="4" w:color="auto"/>
                <w:bottom w:val="single" w:sz="4" w:space="1" w:color="auto"/>
                <w:right w:val="single" w:sz="4" w:space="5" w:color="auto"/>
              </w:pBdr>
              <w:shd w:val="clear" w:color="auto" w:fill="auto"/>
              <w:autoSpaceDN w:val="0"/>
              <w:adjustRightInd w:val="0"/>
              <w:spacing w:line="312" w:lineRule="auto"/>
              <w:ind w:right="0" w:firstLine="284"/>
              <w:rPr>
                <w:rFonts w:ascii="Arial" w:hAnsi="Arial" w:cs="Arial"/>
                <w:sz w:val="24"/>
                <w:szCs w:val="24"/>
                <w:lang w:val="ru-RU"/>
              </w:rPr>
            </w:pPr>
            <w:r w:rsidRPr="0077400C">
              <w:rPr>
                <w:rFonts w:ascii="Arial" w:hAnsi="Arial" w:cs="Arial"/>
                <w:sz w:val="24"/>
                <w:szCs w:val="24"/>
                <w:vertAlign w:val="superscript"/>
                <w:lang w:val="ru-RU"/>
              </w:rPr>
              <w:t>e</w:t>
            </w:r>
            <w:r w:rsidR="009C790E" w:rsidRPr="0077400C">
              <w:rPr>
                <w:rFonts w:ascii="Arial" w:hAnsi="Arial" w:cs="Arial"/>
                <w:sz w:val="24"/>
                <w:szCs w:val="24"/>
                <w:vertAlign w:val="superscript"/>
                <w:lang w:val="ru-RU"/>
              </w:rPr>
              <w:t>)</w:t>
            </w:r>
            <w:r w:rsidRPr="00675A5E">
              <w:rPr>
                <w:rFonts w:ascii="Arial" w:hAnsi="Arial" w:cs="Arial"/>
                <w:sz w:val="22"/>
                <w:szCs w:val="22"/>
                <w:lang w:val="ru-RU"/>
              </w:rPr>
              <w:t xml:space="preserve"> Прокатная окалина считается плохо удерживающейся, если ее можно уд</w:t>
            </w:r>
            <w:r w:rsidR="00BD7A1B" w:rsidRPr="00675A5E">
              <w:rPr>
                <w:rFonts w:ascii="Arial" w:hAnsi="Arial" w:cs="Arial"/>
                <w:sz w:val="22"/>
                <w:szCs w:val="22"/>
                <w:lang w:val="ru-RU"/>
              </w:rPr>
              <w:t xml:space="preserve">алить, </w:t>
            </w:r>
            <w:r w:rsidR="00BD7A1B" w:rsidRPr="001218CF">
              <w:rPr>
                <w:rFonts w:ascii="Arial" w:hAnsi="Arial" w:cs="Arial"/>
                <w:sz w:val="22"/>
                <w:szCs w:val="22"/>
                <w:lang w:val="ru-RU"/>
              </w:rPr>
              <w:t>по</w:t>
            </w:r>
            <w:r w:rsidR="009A63E7" w:rsidRPr="001218CF">
              <w:rPr>
                <w:rFonts w:ascii="Arial" w:hAnsi="Arial" w:cs="Arial"/>
                <w:sz w:val="22"/>
                <w:szCs w:val="22"/>
                <w:lang w:val="ru-RU"/>
              </w:rPr>
              <w:t>д</w:t>
            </w:r>
            <w:r w:rsidR="00BD7A1B" w:rsidRPr="001218CF">
              <w:rPr>
                <w:rFonts w:ascii="Arial" w:hAnsi="Arial" w:cs="Arial"/>
                <w:sz w:val="22"/>
                <w:szCs w:val="22"/>
                <w:lang w:val="ru-RU"/>
              </w:rPr>
              <w:t>цепив тупым шпателем</w:t>
            </w:r>
            <w:r w:rsidR="00BD7A1B" w:rsidRPr="00696A05">
              <w:rPr>
                <w:rFonts w:ascii="Arial" w:hAnsi="Arial" w:cs="Arial"/>
                <w:sz w:val="24"/>
                <w:szCs w:val="24"/>
                <w:lang w:val="ru-RU"/>
              </w:rPr>
              <w:t>.</w:t>
            </w:r>
          </w:p>
          <w:p w:rsidR="00BD7A1B" w:rsidRPr="00675A5E" w:rsidRDefault="009C790E" w:rsidP="0088665E">
            <w:pPr>
              <w:widowControl/>
              <w:pBdr>
                <w:top w:val="single" w:sz="4" w:space="1" w:color="auto"/>
                <w:left w:val="single" w:sz="4" w:space="4" w:color="auto"/>
                <w:bottom w:val="single" w:sz="4" w:space="1" w:color="auto"/>
                <w:right w:val="single" w:sz="4" w:space="5" w:color="auto"/>
              </w:pBdr>
              <w:shd w:val="clear" w:color="auto" w:fill="auto"/>
              <w:autoSpaceDN w:val="0"/>
              <w:adjustRightInd w:val="0"/>
              <w:spacing w:line="312" w:lineRule="auto"/>
              <w:ind w:right="0" w:firstLine="284"/>
              <w:rPr>
                <w:rFonts w:ascii="Arial" w:hAnsi="Arial" w:cs="Arial"/>
                <w:sz w:val="22"/>
                <w:szCs w:val="22"/>
                <w:lang w:val="ru-RU"/>
              </w:rPr>
            </w:pPr>
            <w:r w:rsidRPr="0077400C">
              <w:rPr>
                <w:rFonts w:ascii="Arial" w:hAnsi="Arial" w:cs="Arial"/>
                <w:sz w:val="24"/>
                <w:szCs w:val="24"/>
                <w:vertAlign w:val="superscript"/>
                <w:lang w:val="ru-RU"/>
              </w:rPr>
              <w:t xml:space="preserve"> </w:t>
            </w:r>
            <w:r w:rsidR="00D26753" w:rsidRPr="0077400C">
              <w:rPr>
                <w:rFonts w:ascii="Arial" w:hAnsi="Arial" w:cs="Arial"/>
                <w:sz w:val="24"/>
                <w:szCs w:val="24"/>
                <w:vertAlign w:val="superscript"/>
              </w:rPr>
              <w:t>f</w:t>
            </w:r>
            <w:r w:rsidRPr="0077400C">
              <w:rPr>
                <w:rFonts w:ascii="Arial" w:hAnsi="Arial" w:cs="Arial"/>
                <w:sz w:val="24"/>
                <w:szCs w:val="24"/>
                <w:vertAlign w:val="superscript"/>
                <w:lang w:val="ru-RU"/>
              </w:rPr>
              <w:t>)</w:t>
            </w:r>
            <w:r w:rsidR="00D26753" w:rsidRPr="00675A5E">
              <w:rPr>
                <w:rFonts w:ascii="Arial" w:hAnsi="Arial" w:cs="Arial"/>
                <w:sz w:val="22"/>
                <w:szCs w:val="22"/>
                <w:lang w:val="ru-RU"/>
              </w:rPr>
              <w:t xml:space="preserve"> Особое внимание следует уделять факторам, влияющим на оценку </w:t>
            </w:r>
            <w:r w:rsidR="00D26753" w:rsidRPr="00675A5E">
              <w:rPr>
                <w:rFonts w:ascii="Arial" w:hAnsi="Arial" w:cs="Arial"/>
                <w:color w:val="auto"/>
                <w:sz w:val="22"/>
                <w:szCs w:val="22"/>
                <w:lang w:val="ru-RU"/>
              </w:rPr>
              <w:t xml:space="preserve">степени </w:t>
            </w:r>
            <w:r w:rsidR="0061122A">
              <w:rPr>
                <w:rFonts w:ascii="Arial" w:hAnsi="Arial" w:cs="Arial"/>
                <w:color w:val="auto"/>
                <w:sz w:val="22"/>
                <w:szCs w:val="22"/>
                <w:lang w:val="ru-RU"/>
              </w:rPr>
              <w:t>очист</w:t>
            </w:r>
            <w:r w:rsidR="00E75A92" w:rsidRPr="00675A5E">
              <w:rPr>
                <w:rFonts w:ascii="Arial" w:hAnsi="Arial" w:cs="Arial"/>
                <w:color w:val="auto"/>
                <w:sz w:val="22"/>
                <w:szCs w:val="22"/>
                <w:lang w:val="ru-RU"/>
              </w:rPr>
              <w:t>ки</w:t>
            </w:r>
            <w:r w:rsidR="00BD7A1B" w:rsidRPr="00675A5E">
              <w:rPr>
                <w:rFonts w:ascii="Arial" w:hAnsi="Arial" w:cs="Arial"/>
                <w:color w:val="auto"/>
                <w:sz w:val="22"/>
                <w:szCs w:val="22"/>
                <w:lang w:val="ru-RU"/>
              </w:rPr>
              <w:t>.</w:t>
            </w:r>
          </w:p>
          <w:p w:rsidR="00D26753" w:rsidRPr="00D60A00" w:rsidRDefault="00D26753" w:rsidP="0088665E">
            <w:pPr>
              <w:widowControl/>
              <w:pBdr>
                <w:top w:val="single" w:sz="4" w:space="1" w:color="auto"/>
                <w:left w:val="single" w:sz="4" w:space="4" w:color="auto"/>
                <w:bottom w:val="single" w:sz="4" w:space="1" w:color="auto"/>
                <w:right w:val="single" w:sz="4" w:space="5" w:color="auto"/>
              </w:pBdr>
              <w:shd w:val="clear" w:color="auto" w:fill="auto"/>
              <w:autoSpaceDN w:val="0"/>
              <w:adjustRightInd w:val="0"/>
              <w:spacing w:line="312" w:lineRule="auto"/>
              <w:ind w:right="0" w:firstLine="284"/>
              <w:rPr>
                <w:rFonts w:ascii="Arial" w:hAnsi="Arial" w:cs="Arial"/>
                <w:sz w:val="22"/>
                <w:szCs w:val="22"/>
                <w:lang w:val="ru-RU"/>
              </w:rPr>
            </w:pPr>
            <w:r w:rsidRPr="0077400C">
              <w:rPr>
                <w:rFonts w:ascii="Arial" w:hAnsi="Arial" w:cs="Arial"/>
                <w:sz w:val="24"/>
                <w:szCs w:val="24"/>
                <w:vertAlign w:val="superscript"/>
                <w:lang w:val="ru-RU"/>
              </w:rPr>
              <w:t>g</w:t>
            </w:r>
            <w:r w:rsidR="009C790E" w:rsidRPr="0077400C">
              <w:rPr>
                <w:rFonts w:ascii="Arial" w:hAnsi="Arial" w:cs="Arial"/>
                <w:sz w:val="24"/>
                <w:szCs w:val="24"/>
                <w:vertAlign w:val="superscript"/>
                <w:lang w:val="ru-RU"/>
              </w:rPr>
              <w:t>)</w:t>
            </w:r>
            <w:r w:rsidRPr="00675A5E">
              <w:rPr>
                <w:rFonts w:ascii="Arial" w:hAnsi="Arial" w:cs="Arial"/>
                <w:sz w:val="22"/>
                <w:szCs w:val="22"/>
                <w:lang w:val="ru-RU"/>
              </w:rPr>
              <w:t xml:space="preserve"> Данная степень </w:t>
            </w:r>
            <w:r w:rsidR="0061122A">
              <w:rPr>
                <w:rFonts w:ascii="Arial" w:hAnsi="Arial" w:cs="Arial"/>
                <w:sz w:val="22"/>
                <w:szCs w:val="22"/>
                <w:lang w:val="ru-RU"/>
              </w:rPr>
              <w:t>очист</w:t>
            </w:r>
            <w:r w:rsidRPr="00675A5E">
              <w:rPr>
                <w:rFonts w:ascii="Arial" w:hAnsi="Arial" w:cs="Arial"/>
                <w:sz w:val="22"/>
                <w:szCs w:val="22"/>
                <w:lang w:val="ru-RU"/>
              </w:rPr>
              <w:t>ки поверхности может быть достигнута и сохранена только при определенных условиях, которые иногда невозможно получить на месте эксплуатации объекта</w:t>
            </w:r>
            <w:r w:rsidR="009C790E" w:rsidRPr="00675A5E">
              <w:rPr>
                <w:rFonts w:ascii="Arial" w:hAnsi="Arial" w:cs="Arial"/>
                <w:sz w:val="22"/>
                <w:szCs w:val="22"/>
                <w:lang w:val="ru-RU"/>
              </w:rPr>
              <w:t>.</w:t>
            </w:r>
          </w:p>
        </w:tc>
      </w:tr>
    </w:tbl>
    <w:p w:rsidR="00886D40" w:rsidRDefault="00886D40" w:rsidP="00D23188">
      <w:pPr>
        <w:widowControl/>
        <w:shd w:val="clear" w:color="auto" w:fill="auto"/>
        <w:autoSpaceDN w:val="0"/>
        <w:adjustRightInd w:val="0"/>
        <w:spacing w:line="240" w:lineRule="auto"/>
        <w:ind w:right="0" w:firstLine="0"/>
        <w:jc w:val="left"/>
        <w:rPr>
          <w:rFonts w:ascii="Arial" w:hAnsi="Arial" w:cs="Arial"/>
          <w:sz w:val="20"/>
          <w:szCs w:val="20"/>
        </w:rPr>
      </w:pPr>
    </w:p>
    <w:p w:rsidR="00886D40" w:rsidRDefault="00886D40" w:rsidP="00D23188">
      <w:pPr>
        <w:widowControl/>
        <w:shd w:val="clear" w:color="auto" w:fill="auto"/>
        <w:autoSpaceDN w:val="0"/>
        <w:adjustRightInd w:val="0"/>
        <w:spacing w:line="240" w:lineRule="auto"/>
        <w:ind w:right="0" w:firstLine="0"/>
        <w:jc w:val="left"/>
        <w:rPr>
          <w:rFonts w:ascii="Arial" w:hAnsi="Arial" w:cs="Arial"/>
          <w:sz w:val="20"/>
          <w:szCs w:val="20"/>
        </w:rPr>
      </w:pPr>
    </w:p>
    <w:p w:rsidR="00DB249C" w:rsidRDefault="00DB249C">
      <w:pPr>
        <w:widowControl/>
        <w:shd w:val="clear" w:color="auto" w:fill="auto"/>
        <w:autoSpaceDE/>
        <w:spacing w:after="160" w:line="259" w:lineRule="auto"/>
        <w:ind w:right="0" w:firstLine="0"/>
        <w:jc w:val="left"/>
        <w:rPr>
          <w:rFonts w:ascii="Arial" w:hAnsi="Arial" w:cs="Arial"/>
          <w:sz w:val="20"/>
          <w:szCs w:val="20"/>
        </w:rPr>
      </w:pPr>
      <w:r>
        <w:rPr>
          <w:rFonts w:ascii="Arial" w:hAnsi="Arial" w:cs="Arial"/>
          <w:sz w:val="20"/>
          <w:szCs w:val="20"/>
        </w:rPr>
        <w:br w:type="page"/>
      </w:r>
    </w:p>
    <w:p w:rsidR="00D23188" w:rsidRPr="0088665E" w:rsidRDefault="00B776CC" w:rsidP="00DE553B">
      <w:pPr>
        <w:pStyle w:val="ad"/>
        <w:spacing w:line="360" w:lineRule="auto"/>
        <w:ind w:right="0" w:firstLine="0"/>
        <w:jc w:val="center"/>
        <w:rPr>
          <w:rFonts w:ascii="Arial" w:hAnsi="Arial" w:cs="Arial"/>
          <w:b/>
          <w:color w:val="auto"/>
          <w:sz w:val="24"/>
          <w:szCs w:val="24"/>
        </w:rPr>
      </w:pPr>
      <w:r w:rsidRPr="0088665E">
        <w:rPr>
          <w:rFonts w:ascii="Arial" w:hAnsi="Arial" w:cs="Arial"/>
          <w:b/>
          <w:sz w:val="24"/>
          <w:szCs w:val="24"/>
        </w:rPr>
        <w:lastRenderedPageBreak/>
        <w:t xml:space="preserve">Приложение </w:t>
      </w:r>
      <w:r w:rsidR="006529C1" w:rsidRPr="0088665E">
        <w:rPr>
          <w:rFonts w:ascii="Arial" w:hAnsi="Arial" w:cs="Arial"/>
          <w:b/>
          <w:color w:val="auto"/>
          <w:sz w:val="24"/>
          <w:szCs w:val="24"/>
        </w:rPr>
        <w:t>В</w:t>
      </w:r>
    </w:p>
    <w:p w:rsidR="00185370" w:rsidRPr="0088665E" w:rsidRDefault="00DE553B" w:rsidP="00DE553B">
      <w:pPr>
        <w:pStyle w:val="ad"/>
        <w:spacing w:line="360" w:lineRule="auto"/>
        <w:ind w:right="0" w:firstLine="0"/>
        <w:jc w:val="center"/>
        <w:rPr>
          <w:rFonts w:ascii="Arial" w:hAnsi="Arial" w:cs="Arial"/>
          <w:b/>
          <w:sz w:val="24"/>
          <w:szCs w:val="24"/>
        </w:rPr>
      </w:pPr>
      <w:r w:rsidRPr="0088665E">
        <w:rPr>
          <w:rFonts w:ascii="Arial" w:hAnsi="Arial" w:cs="Arial"/>
          <w:b/>
          <w:sz w:val="24"/>
          <w:szCs w:val="24"/>
        </w:rPr>
        <w:t>(обязательное)</w:t>
      </w:r>
    </w:p>
    <w:p w:rsidR="00DE553B" w:rsidRPr="0088665E" w:rsidRDefault="00E10AB9" w:rsidP="00DE553B">
      <w:pPr>
        <w:widowControl/>
        <w:shd w:val="clear" w:color="auto" w:fill="auto"/>
        <w:autoSpaceDN w:val="0"/>
        <w:adjustRightInd w:val="0"/>
        <w:ind w:right="0" w:firstLine="0"/>
        <w:jc w:val="center"/>
        <w:rPr>
          <w:rFonts w:ascii="Arial" w:hAnsi="Arial" w:cs="Arial"/>
          <w:b/>
          <w:sz w:val="24"/>
          <w:szCs w:val="24"/>
        </w:rPr>
      </w:pPr>
      <w:r w:rsidRPr="0088665E">
        <w:rPr>
          <w:rFonts w:ascii="Arial" w:hAnsi="Arial" w:cs="Arial"/>
          <w:b/>
          <w:sz w:val="24"/>
          <w:szCs w:val="24"/>
        </w:rPr>
        <w:t>С</w:t>
      </w:r>
      <w:r w:rsidR="00185370" w:rsidRPr="0088665E">
        <w:rPr>
          <w:rFonts w:ascii="Arial" w:hAnsi="Arial" w:cs="Arial"/>
          <w:b/>
          <w:sz w:val="24"/>
          <w:szCs w:val="24"/>
        </w:rPr>
        <w:t xml:space="preserve">тепени </w:t>
      </w:r>
      <w:r w:rsidR="0088665E" w:rsidRPr="0088665E">
        <w:rPr>
          <w:rFonts w:ascii="Arial" w:hAnsi="Arial" w:cs="Arial"/>
          <w:b/>
          <w:color w:val="auto"/>
          <w:sz w:val="24"/>
          <w:szCs w:val="24"/>
        </w:rPr>
        <w:t>очистки</w:t>
      </w:r>
      <w:r w:rsidR="002306F8" w:rsidRPr="0088665E">
        <w:rPr>
          <w:rFonts w:ascii="Arial" w:hAnsi="Arial" w:cs="Arial"/>
          <w:b/>
          <w:color w:val="auto"/>
          <w:sz w:val="24"/>
          <w:szCs w:val="24"/>
        </w:rPr>
        <w:t xml:space="preserve"> </w:t>
      </w:r>
      <w:r w:rsidR="00185370" w:rsidRPr="0088665E">
        <w:rPr>
          <w:rFonts w:ascii="Arial" w:hAnsi="Arial" w:cs="Arial"/>
          <w:b/>
          <w:sz w:val="24"/>
          <w:szCs w:val="24"/>
        </w:rPr>
        <w:t xml:space="preserve">при вторичной (частичной) подготовке </w:t>
      </w:r>
    </w:p>
    <w:p w:rsidR="00DE553B" w:rsidRPr="0088665E" w:rsidRDefault="00DE553B" w:rsidP="00DE553B">
      <w:pPr>
        <w:widowControl/>
        <w:shd w:val="clear" w:color="auto" w:fill="auto"/>
        <w:autoSpaceDN w:val="0"/>
        <w:adjustRightInd w:val="0"/>
        <w:ind w:right="0" w:firstLine="0"/>
        <w:jc w:val="center"/>
        <w:rPr>
          <w:rFonts w:ascii="Arial" w:hAnsi="Arial" w:cs="Arial"/>
          <w:b/>
          <w:sz w:val="24"/>
          <w:szCs w:val="24"/>
        </w:rPr>
      </w:pPr>
      <w:r w:rsidRPr="0088665E">
        <w:rPr>
          <w:rFonts w:ascii="Arial" w:hAnsi="Arial" w:cs="Arial"/>
          <w:b/>
          <w:sz w:val="24"/>
          <w:szCs w:val="24"/>
        </w:rPr>
        <w:t>п</w:t>
      </w:r>
      <w:r w:rsidR="00185370" w:rsidRPr="0088665E">
        <w:rPr>
          <w:rFonts w:ascii="Arial" w:hAnsi="Arial" w:cs="Arial"/>
          <w:b/>
          <w:sz w:val="24"/>
          <w:szCs w:val="24"/>
        </w:rPr>
        <w:t>оверхности</w:t>
      </w:r>
    </w:p>
    <w:p w:rsidR="00185370" w:rsidRPr="0088665E" w:rsidRDefault="00185370" w:rsidP="0088665E">
      <w:pPr>
        <w:widowControl/>
        <w:shd w:val="clear" w:color="auto" w:fill="auto"/>
        <w:autoSpaceDN w:val="0"/>
        <w:adjustRightInd w:val="0"/>
        <w:ind w:right="0" w:firstLine="0"/>
        <w:jc w:val="left"/>
        <w:rPr>
          <w:rFonts w:ascii="Arial" w:hAnsi="Arial" w:cs="Arial"/>
          <w:b/>
          <w:sz w:val="22"/>
          <w:szCs w:val="22"/>
        </w:rPr>
      </w:pPr>
      <w:r w:rsidRPr="0088665E">
        <w:rPr>
          <w:rFonts w:ascii="Arial" w:hAnsi="Arial" w:cs="Arial"/>
          <w:color w:val="auto"/>
          <w:sz w:val="22"/>
          <w:szCs w:val="22"/>
        </w:rPr>
        <w:t xml:space="preserve">Т а б л и ц </w:t>
      </w:r>
      <w:proofErr w:type="gramStart"/>
      <w:r w:rsidRPr="0088665E">
        <w:rPr>
          <w:rFonts w:ascii="Arial" w:hAnsi="Arial" w:cs="Arial"/>
          <w:color w:val="auto"/>
          <w:sz w:val="22"/>
          <w:szCs w:val="22"/>
        </w:rPr>
        <w:t xml:space="preserve">а  </w:t>
      </w:r>
      <w:r w:rsidR="006529C1" w:rsidRPr="0088665E">
        <w:rPr>
          <w:rFonts w:ascii="Arial" w:hAnsi="Arial" w:cs="Arial"/>
          <w:color w:val="auto"/>
          <w:sz w:val="22"/>
          <w:szCs w:val="22"/>
        </w:rPr>
        <w:t>В</w:t>
      </w:r>
      <w:r w:rsidRPr="0088665E">
        <w:rPr>
          <w:rFonts w:ascii="Arial" w:hAnsi="Arial" w:cs="Arial"/>
          <w:color w:val="auto"/>
          <w:sz w:val="22"/>
          <w:szCs w:val="22"/>
        </w:rPr>
        <w:t>.</w:t>
      </w:r>
      <w:proofErr w:type="gramEnd"/>
      <w:r w:rsidRPr="0088665E">
        <w:rPr>
          <w:rFonts w:ascii="Arial" w:hAnsi="Arial" w:cs="Arial"/>
          <w:color w:val="auto"/>
          <w:sz w:val="22"/>
          <w:szCs w:val="22"/>
        </w:rPr>
        <w:t>1</w:t>
      </w:r>
      <w:r w:rsidR="00D455C1" w:rsidRPr="0088665E">
        <w:rPr>
          <w:rFonts w:ascii="Arial" w:hAnsi="Arial" w:cs="Arial"/>
          <w:color w:val="auto"/>
          <w:sz w:val="22"/>
          <w:szCs w:val="22"/>
        </w:rPr>
        <w:t xml:space="preserve">  </w:t>
      </w:r>
      <w:r w:rsidR="0088665E" w:rsidRPr="0088665E">
        <w:rPr>
          <w:rFonts w:ascii="Arial" w:hAnsi="Arial" w:cs="Arial"/>
          <w:color w:val="auto"/>
          <w:sz w:val="22"/>
          <w:szCs w:val="22"/>
        </w:rPr>
        <w:t>Степени очистки при вторичной (частичной) подготовке поверхности</w:t>
      </w:r>
    </w:p>
    <w:tbl>
      <w:tblPr>
        <w:tblStyle w:val="a5"/>
        <w:tblW w:w="9753" w:type="dxa"/>
        <w:tblInd w:w="-147" w:type="dxa"/>
        <w:tblLayout w:type="fixed"/>
        <w:tblLook w:val="04A0" w:firstRow="1" w:lastRow="0" w:firstColumn="1" w:lastColumn="0" w:noHBand="0" w:noVBand="1"/>
      </w:tblPr>
      <w:tblGrid>
        <w:gridCol w:w="1390"/>
        <w:gridCol w:w="1304"/>
        <w:gridCol w:w="1559"/>
        <w:gridCol w:w="3657"/>
        <w:gridCol w:w="1843"/>
      </w:tblGrid>
      <w:tr w:rsidR="00185370" w:rsidTr="00242BBC">
        <w:tc>
          <w:tcPr>
            <w:tcW w:w="1390" w:type="dxa"/>
            <w:tcBorders>
              <w:bottom w:val="double" w:sz="4" w:space="0" w:color="auto"/>
            </w:tcBorders>
          </w:tcPr>
          <w:p w:rsidR="002306F8" w:rsidRDefault="00105A0D" w:rsidP="00105A0D">
            <w:pPr>
              <w:widowControl/>
              <w:shd w:val="clear" w:color="auto" w:fill="auto"/>
              <w:autoSpaceDN w:val="0"/>
              <w:adjustRightInd w:val="0"/>
              <w:spacing w:line="240" w:lineRule="auto"/>
              <w:ind w:right="0" w:firstLine="0"/>
              <w:jc w:val="left"/>
              <w:rPr>
                <w:rFonts w:ascii="Arial" w:hAnsi="Arial" w:cs="Arial"/>
                <w:color w:val="auto"/>
                <w:sz w:val="22"/>
                <w:szCs w:val="22"/>
                <w:lang w:val="ru-RU"/>
              </w:rPr>
            </w:pPr>
            <w:r w:rsidRPr="00320AF4">
              <w:rPr>
                <w:rFonts w:ascii="Arial" w:hAnsi="Arial" w:cs="Arial"/>
                <w:color w:val="auto"/>
                <w:sz w:val="22"/>
                <w:szCs w:val="22"/>
                <w:lang w:val="ru-RU"/>
              </w:rPr>
              <w:t xml:space="preserve">Степень </w:t>
            </w:r>
          </w:p>
          <w:p w:rsidR="00105A0D" w:rsidRPr="00733A52" w:rsidRDefault="0088665E" w:rsidP="00105A0D">
            <w:pPr>
              <w:widowControl/>
              <w:shd w:val="clear" w:color="auto" w:fill="auto"/>
              <w:autoSpaceDN w:val="0"/>
              <w:adjustRightInd w:val="0"/>
              <w:spacing w:line="240" w:lineRule="auto"/>
              <w:ind w:right="0" w:firstLine="0"/>
              <w:jc w:val="left"/>
              <w:rPr>
                <w:rFonts w:ascii="Arial" w:hAnsi="Arial" w:cs="Arial"/>
                <w:color w:val="auto"/>
                <w:sz w:val="22"/>
                <w:szCs w:val="22"/>
                <w:lang w:val="ru-RU"/>
              </w:rPr>
            </w:pPr>
            <w:proofErr w:type="spellStart"/>
            <w:r>
              <w:rPr>
                <w:rFonts w:ascii="Arial" w:hAnsi="Arial" w:cs="Arial"/>
                <w:color w:val="auto"/>
                <w:sz w:val="22"/>
                <w:szCs w:val="22"/>
                <w:lang w:val="ru-RU"/>
              </w:rPr>
              <w:t>очистки</w:t>
            </w:r>
            <w:r w:rsidR="002306F8" w:rsidRPr="00733A52">
              <w:rPr>
                <w:rFonts w:ascii="Arial" w:hAnsi="Arial" w:cs="Arial"/>
                <w:color w:val="auto"/>
                <w:sz w:val="22"/>
                <w:szCs w:val="22"/>
                <w:lang w:val="ru-RU"/>
              </w:rPr>
              <w:t>и</w:t>
            </w:r>
            <w:proofErr w:type="spellEnd"/>
            <w:r w:rsidR="00105A0D" w:rsidRPr="00733A52">
              <w:rPr>
                <w:rFonts w:ascii="Arial" w:hAnsi="Arial" w:cs="Arial"/>
                <w:color w:val="auto"/>
                <w:sz w:val="22"/>
                <w:szCs w:val="22"/>
                <w:lang w:val="ru-RU"/>
              </w:rPr>
              <w:t xml:space="preserve"> </w:t>
            </w:r>
          </w:p>
          <w:p w:rsidR="00185370" w:rsidRPr="00320AF4" w:rsidRDefault="00DE553B" w:rsidP="00105A0D">
            <w:pPr>
              <w:widowControl/>
              <w:shd w:val="clear" w:color="auto" w:fill="auto"/>
              <w:autoSpaceDN w:val="0"/>
              <w:adjustRightInd w:val="0"/>
              <w:spacing w:line="240" w:lineRule="auto"/>
              <w:ind w:right="0" w:firstLine="0"/>
              <w:rPr>
                <w:rFonts w:ascii="Arial" w:hAnsi="Arial" w:cs="Arial"/>
                <w:sz w:val="22"/>
                <w:szCs w:val="22"/>
                <w:lang w:val="ru-RU"/>
              </w:rPr>
            </w:pPr>
            <w:r w:rsidRPr="00320AF4">
              <w:rPr>
                <w:rFonts w:ascii="Arial" w:hAnsi="Arial" w:cs="Arial"/>
                <w:color w:val="auto"/>
                <w:sz w:val="22"/>
                <w:szCs w:val="22"/>
                <w:lang w:val="ru-RU"/>
              </w:rPr>
              <w:t>п</w:t>
            </w:r>
            <w:r w:rsidR="00105A0D" w:rsidRPr="00320AF4">
              <w:rPr>
                <w:rFonts w:ascii="Arial" w:hAnsi="Arial" w:cs="Arial"/>
                <w:color w:val="auto"/>
                <w:sz w:val="22"/>
                <w:szCs w:val="22"/>
                <w:lang w:val="ru-RU"/>
              </w:rPr>
              <w:t>оверхности</w:t>
            </w:r>
            <w:r w:rsidR="009C790E" w:rsidRPr="00320AF4">
              <w:rPr>
                <w:rFonts w:ascii="Arial" w:hAnsi="Arial" w:cs="Arial"/>
                <w:color w:val="auto"/>
                <w:sz w:val="22"/>
                <w:szCs w:val="22"/>
                <w:lang w:val="ru-RU"/>
              </w:rPr>
              <w:t xml:space="preserve"> </w:t>
            </w:r>
            <w:r w:rsidR="00105A0D" w:rsidRPr="00320AF4">
              <w:rPr>
                <w:rFonts w:ascii="Arial" w:hAnsi="Arial" w:cs="Arial"/>
                <w:color w:val="auto"/>
                <w:sz w:val="22"/>
                <w:szCs w:val="22"/>
                <w:vertAlign w:val="superscript"/>
              </w:rPr>
              <w:t>a</w:t>
            </w:r>
            <w:r w:rsidR="009C790E" w:rsidRPr="00320AF4">
              <w:rPr>
                <w:rFonts w:ascii="Arial" w:hAnsi="Arial" w:cs="Arial"/>
                <w:color w:val="auto"/>
                <w:sz w:val="22"/>
                <w:szCs w:val="22"/>
                <w:vertAlign w:val="superscript"/>
                <w:lang w:val="ru-RU"/>
              </w:rPr>
              <w:t>)</w:t>
            </w:r>
          </w:p>
        </w:tc>
        <w:tc>
          <w:tcPr>
            <w:tcW w:w="1304" w:type="dxa"/>
            <w:tcBorders>
              <w:bottom w:val="double" w:sz="4" w:space="0" w:color="auto"/>
            </w:tcBorders>
          </w:tcPr>
          <w:p w:rsidR="00185370" w:rsidRPr="00320AF4" w:rsidRDefault="00185370" w:rsidP="00D60A00">
            <w:pPr>
              <w:widowControl/>
              <w:shd w:val="clear" w:color="auto" w:fill="auto"/>
              <w:autoSpaceDN w:val="0"/>
              <w:adjustRightInd w:val="0"/>
              <w:spacing w:line="240" w:lineRule="auto"/>
              <w:ind w:right="0" w:firstLine="0"/>
              <w:rPr>
                <w:rFonts w:ascii="Arial" w:hAnsi="Arial" w:cs="Arial"/>
                <w:sz w:val="22"/>
                <w:szCs w:val="22"/>
                <w:lang w:val="ru-RU"/>
              </w:rPr>
            </w:pPr>
            <w:r w:rsidRPr="00320AF4">
              <w:rPr>
                <w:rFonts w:ascii="Arial" w:hAnsi="Arial" w:cs="Arial"/>
                <w:sz w:val="22"/>
                <w:szCs w:val="22"/>
                <w:lang w:val="ru-RU"/>
              </w:rPr>
              <w:t xml:space="preserve">Метод </w:t>
            </w:r>
            <w:proofErr w:type="spellStart"/>
            <w:proofErr w:type="gramStart"/>
            <w:r w:rsidRPr="00320AF4">
              <w:rPr>
                <w:rFonts w:ascii="Arial" w:hAnsi="Arial" w:cs="Arial"/>
                <w:sz w:val="22"/>
                <w:szCs w:val="22"/>
                <w:lang w:val="ru-RU"/>
              </w:rPr>
              <w:t>подготов</w:t>
            </w:r>
            <w:r w:rsidR="00D60A00" w:rsidRPr="00320AF4">
              <w:rPr>
                <w:rFonts w:ascii="Arial" w:hAnsi="Arial" w:cs="Arial"/>
                <w:sz w:val="22"/>
                <w:szCs w:val="22"/>
                <w:lang w:val="ru-RU"/>
              </w:rPr>
              <w:t>-</w:t>
            </w:r>
            <w:r w:rsidRPr="00320AF4">
              <w:rPr>
                <w:rFonts w:ascii="Arial" w:hAnsi="Arial" w:cs="Arial"/>
                <w:sz w:val="22"/>
                <w:szCs w:val="22"/>
                <w:lang w:val="ru-RU"/>
              </w:rPr>
              <w:t>ки</w:t>
            </w:r>
            <w:proofErr w:type="spellEnd"/>
            <w:proofErr w:type="gramEnd"/>
            <w:r w:rsidRPr="00320AF4">
              <w:rPr>
                <w:rFonts w:ascii="Arial" w:hAnsi="Arial" w:cs="Arial"/>
                <w:sz w:val="22"/>
                <w:szCs w:val="22"/>
                <w:lang w:val="ru-RU"/>
              </w:rPr>
              <w:t xml:space="preserve"> поверх</w:t>
            </w:r>
            <w:r w:rsidR="00D60A00" w:rsidRPr="00320AF4">
              <w:rPr>
                <w:rFonts w:ascii="Arial" w:hAnsi="Arial" w:cs="Arial"/>
                <w:sz w:val="22"/>
                <w:szCs w:val="22"/>
                <w:lang w:val="ru-RU"/>
              </w:rPr>
              <w:t>-</w:t>
            </w:r>
            <w:proofErr w:type="spellStart"/>
            <w:r w:rsidRPr="00320AF4">
              <w:rPr>
                <w:rFonts w:ascii="Arial" w:hAnsi="Arial" w:cs="Arial"/>
                <w:sz w:val="22"/>
                <w:szCs w:val="22"/>
                <w:lang w:val="ru-RU"/>
              </w:rPr>
              <w:t>ности</w:t>
            </w:r>
            <w:proofErr w:type="spellEnd"/>
          </w:p>
        </w:tc>
        <w:tc>
          <w:tcPr>
            <w:tcW w:w="1559" w:type="dxa"/>
            <w:tcBorders>
              <w:bottom w:val="double" w:sz="4" w:space="0" w:color="auto"/>
            </w:tcBorders>
          </w:tcPr>
          <w:p w:rsidR="00185370" w:rsidRPr="00320AF4" w:rsidRDefault="00C1708F" w:rsidP="00C1708F">
            <w:pPr>
              <w:widowControl/>
              <w:shd w:val="clear" w:color="auto" w:fill="auto"/>
              <w:autoSpaceDN w:val="0"/>
              <w:adjustRightInd w:val="0"/>
              <w:spacing w:line="240" w:lineRule="auto"/>
              <w:ind w:right="0" w:firstLine="0"/>
              <w:jc w:val="left"/>
              <w:rPr>
                <w:rFonts w:ascii="Arial" w:hAnsi="Arial" w:cs="Arial"/>
                <w:sz w:val="22"/>
                <w:szCs w:val="22"/>
                <w:lang w:val="ru-RU"/>
              </w:rPr>
            </w:pPr>
            <w:r w:rsidRPr="000B3337">
              <w:rPr>
                <w:rFonts w:ascii="Arial" w:hAnsi="Arial" w:cs="Arial"/>
                <w:sz w:val="22"/>
                <w:szCs w:val="22"/>
                <w:lang w:val="ru-RU"/>
              </w:rPr>
              <w:t xml:space="preserve">Примеры </w:t>
            </w:r>
            <w:proofErr w:type="spellStart"/>
            <w:r w:rsidRPr="000B3337">
              <w:rPr>
                <w:rFonts w:ascii="Arial" w:hAnsi="Arial" w:cs="Arial"/>
                <w:sz w:val="22"/>
                <w:szCs w:val="22"/>
                <w:lang w:val="ru-RU"/>
              </w:rPr>
              <w:t>ти-пичных</w:t>
            </w:r>
            <w:proofErr w:type="spellEnd"/>
            <w:r w:rsidRPr="000B3337">
              <w:rPr>
                <w:rFonts w:ascii="Arial" w:hAnsi="Arial" w:cs="Arial"/>
                <w:sz w:val="22"/>
                <w:szCs w:val="22"/>
                <w:lang w:val="ru-RU"/>
              </w:rPr>
              <w:t xml:space="preserve"> </w:t>
            </w:r>
            <w:proofErr w:type="spellStart"/>
            <w:r w:rsidRPr="000B3337">
              <w:rPr>
                <w:rFonts w:ascii="Arial" w:hAnsi="Arial" w:cs="Arial"/>
                <w:sz w:val="22"/>
                <w:szCs w:val="22"/>
                <w:lang w:val="ru-RU"/>
              </w:rPr>
              <w:t>фотогра</w:t>
            </w:r>
            <w:r>
              <w:rPr>
                <w:rFonts w:ascii="Arial" w:hAnsi="Arial" w:cs="Arial"/>
                <w:sz w:val="22"/>
                <w:szCs w:val="22"/>
                <w:lang w:val="ru-RU"/>
              </w:rPr>
              <w:t>-</w:t>
            </w:r>
            <w:r w:rsidRPr="000B3337">
              <w:rPr>
                <w:rFonts w:ascii="Arial" w:hAnsi="Arial" w:cs="Arial"/>
                <w:sz w:val="22"/>
                <w:szCs w:val="22"/>
                <w:lang w:val="ru-RU"/>
              </w:rPr>
              <w:t>фий</w:t>
            </w:r>
            <w:proofErr w:type="spellEnd"/>
            <w:r w:rsidRPr="002761F8">
              <w:rPr>
                <w:rFonts w:ascii="Arial" w:hAnsi="Arial" w:cs="Arial"/>
                <w:sz w:val="22"/>
                <w:szCs w:val="22"/>
                <w:vertAlign w:val="superscript"/>
              </w:rPr>
              <w:t>b</w:t>
            </w:r>
            <w:proofErr w:type="gramStart"/>
            <w:r w:rsidRPr="002761F8">
              <w:rPr>
                <w:rFonts w:ascii="Arial" w:hAnsi="Arial" w:cs="Arial"/>
                <w:sz w:val="22"/>
                <w:szCs w:val="22"/>
                <w:vertAlign w:val="superscript"/>
                <w:lang w:val="ru-RU"/>
              </w:rPr>
              <w:t>),</w:t>
            </w:r>
            <w:r w:rsidRPr="002761F8">
              <w:rPr>
                <w:rFonts w:ascii="Arial" w:hAnsi="Arial" w:cs="Arial"/>
                <w:sz w:val="22"/>
                <w:szCs w:val="22"/>
                <w:vertAlign w:val="superscript"/>
              </w:rPr>
              <w:t>c</w:t>
            </w:r>
            <w:proofErr w:type="gramEnd"/>
            <w:r w:rsidRPr="002761F8">
              <w:rPr>
                <w:rFonts w:ascii="Arial" w:hAnsi="Arial" w:cs="Arial"/>
                <w:sz w:val="22"/>
                <w:szCs w:val="22"/>
                <w:vertAlign w:val="superscript"/>
                <w:lang w:val="ru-RU"/>
              </w:rPr>
              <w:t>),</w:t>
            </w:r>
            <w:r w:rsidRPr="002761F8">
              <w:rPr>
                <w:rFonts w:ascii="Arial" w:hAnsi="Arial" w:cs="Arial"/>
                <w:sz w:val="22"/>
                <w:szCs w:val="22"/>
                <w:vertAlign w:val="superscript"/>
              </w:rPr>
              <w:t>d</w:t>
            </w:r>
            <w:r w:rsidRPr="002761F8">
              <w:rPr>
                <w:rFonts w:ascii="Arial" w:hAnsi="Arial" w:cs="Arial"/>
                <w:sz w:val="22"/>
                <w:szCs w:val="22"/>
                <w:vertAlign w:val="superscript"/>
                <w:lang w:val="ru-RU"/>
              </w:rPr>
              <w:t>)</w:t>
            </w:r>
          </w:p>
        </w:tc>
        <w:tc>
          <w:tcPr>
            <w:tcW w:w="3657" w:type="dxa"/>
            <w:tcBorders>
              <w:bottom w:val="double" w:sz="4" w:space="0" w:color="auto"/>
            </w:tcBorders>
          </w:tcPr>
          <w:p w:rsidR="00185370" w:rsidRPr="00320AF4" w:rsidRDefault="00105A0D" w:rsidP="00636F37">
            <w:pPr>
              <w:widowControl/>
              <w:shd w:val="clear" w:color="auto" w:fill="auto"/>
              <w:autoSpaceDN w:val="0"/>
              <w:adjustRightInd w:val="0"/>
              <w:spacing w:line="240" w:lineRule="auto"/>
              <w:ind w:right="0" w:firstLine="0"/>
              <w:jc w:val="left"/>
              <w:rPr>
                <w:rFonts w:ascii="Arial" w:hAnsi="Arial" w:cs="Arial"/>
                <w:sz w:val="22"/>
                <w:szCs w:val="22"/>
                <w:lang w:val="ru-RU"/>
              </w:rPr>
            </w:pPr>
            <w:r w:rsidRPr="00320AF4">
              <w:rPr>
                <w:rFonts w:ascii="Arial" w:hAnsi="Arial" w:cs="Arial"/>
                <w:sz w:val="22"/>
                <w:szCs w:val="22"/>
                <w:lang w:val="ru-RU"/>
              </w:rPr>
              <w:t xml:space="preserve">Особенности подготовки поверхности </w:t>
            </w:r>
            <w:r w:rsidR="00653D90" w:rsidRPr="00653D90">
              <w:rPr>
                <w:rFonts w:ascii="Arial" w:hAnsi="Arial" w:cs="Arial"/>
                <w:sz w:val="22"/>
                <w:szCs w:val="22"/>
                <w:vertAlign w:val="superscript"/>
                <w:lang w:val="ru-RU"/>
              </w:rPr>
              <w:t>1</w:t>
            </w:r>
          </w:p>
        </w:tc>
        <w:tc>
          <w:tcPr>
            <w:tcW w:w="1843" w:type="dxa"/>
            <w:tcBorders>
              <w:bottom w:val="single" w:sz="4" w:space="0" w:color="auto"/>
            </w:tcBorders>
          </w:tcPr>
          <w:p w:rsidR="002306F8" w:rsidRDefault="00185370" w:rsidP="00ED294F">
            <w:pPr>
              <w:widowControl/>
              <w:shd w:val="clear" w:color="auto" w:fill="auto"/>
              <w:autoSpaceDN w:val="0"/>
              <w:adjustRightInd w:val="0"/>
              <w:spacing w:line="240" w:lineRule="auto"/>
              <w:ind w:right="0" w:firstLine="0"/>
              <w:jc w:val="left"/>
              <w:rPr>
                <w:rFonts w:ascii="Arial" w:hAnsi="Arial" w:cs="Arial"/>
                <w:sz w:val="24"/>
                <w:szCs w:val="22"/>
                <w:lang w:val="ru-RU"/>
              </w:rPr>
            </w:pPr>
            <w:r w:rsidRPr="00320AF4">
              <w:rPr>
                <w:rFonts w:ascii="Arial" w:hAnsi="Arial" w:cs="Arial"/>
                <w:sz w:val="24"/>
                <w:szCs w:val="22"/>
                <w:lang w:val="ru-RU"/>
              </w:rPr>
              <w:t xml:space="preserve">Область </w:t>
            </w:r>
          </w:p>
          <w:p w:rsidR="00185370" w:rsidRPr="00320AF4" w:rsidRDefault="00185370" w:rsidP="00ED294F">
            <w:pPr>
              <w:widowControl/>
              <w:shd w:val="clear" w:color="auto" w:fill="auto"/>
              <w:autoSpaceDN w:val="0"/>
              <w:adjustRightInd w:val="0"/>
              <w:spacing w:line="240" w:lineRule="auto"/>
              <w:ind w:right="0" w:firstLine="0"/>
              <w:jc w:val="left"/>
              <w:rPr>
                <w:rFonts w:ascii="Arial" w:hAnsi="Arial" w:cs="Arial"/>
                <w:sz w:val="24"/>
                <w:szCs w:val="22"/>
                <w:lang w:val="ru-RU"/>
              </w:rPr>
            </w:pPr>
            <w:r w:rsidRPr="00320AF4">
              <w:rPr>
                <w:rFonts w:ascii="Arial" w:hAnsi="Arial" w:cs="Arial"/>
                <w:sz w:val="24"/>
                <w:szCs w:val="22"/>
                <w:lang w:val="ru-RU"/>
              </w:rPr>
              <w:t>применения</w:t>
            </w:r>
          </w:p>
        </w:tc>
      </w:tr>
      <w:tr w:rsidR="00185370" w:rsidTr="00242BBC">
        <w:tc>
          <w:tcPr>
            <w:tcW w:w="1390" w:type="dxa"/>
            <w:tcBorders>
              <w:top w:val="double" w:sz="4" w:space="0" w:color="auto"/>
            </w:tcBorders>
          </w:tcPr>
          <w:p w:rsidR="00185370" w:rsidRPr="00320AF4" w:rsidRDefault="00185370" w:rsidP="00185370">
            <w:pPr>
              <w:widowControl/>
              <w:shd w:val="clear" w:color="auto" w:fill="auto"/>
              <w:autoSpaceDN w:val="0"/>
              <w:adjustRightInd w:val="0"/>
              <w:spacing w:line="240" w:lineRule="auto"/>
              <w:ind w:right="0" w:firstLine="0"/>
              <w:jc w:val="left"/>
              <w:rPr>
                <w:rFonts w:ascii="Arial" w:hAnsi="Arial" w:cs="Arial"/>
                <w:sz w:val="22"/>
                <w:szCs w:val="22"/>
              </w:rPr>
            </w:pPr>
            <w:r w:rsidRPr="00320AF4">
              <w:rPr>
                <w:rFonts w:ascii="Arial" w:hAnsi="Arial" w:cs="Arial"/>
                <w:sz w:val="22"/>
                <w:szCs w:val="22"/>
                <w:lang w:val="ru-RU"/>
              </w:rPr>
              <w:t xml:space="preserve"> </w:t>
            </w:r>
            <w:r w:rsidRPr="00320AF4">
              <w:rPr>
                <w:rFonts w:ascii="Arial" w:hAnsi="Arial" w:cs="Arial"/>
                <w:sz w:val="22"/>
                <w:szCs w:val="22"/>
              </w:rPr>
              <w:t>P Sa 2</w:t>
            </w:r>
          </w:p>
        </w:tc>
        <w:tc>
          <w:tcPr>
            <w:tcW w:w="1304" w:type="dxa"/>
            <w:vMerge w:val="restart"/>
            <w:tcBorders>
              <w:top w:val="double" w:sz="4" w:space="0" w:color="auto"/>
            </w:tcBorders>
          </w:tcPr>
          <w:p w:rsidR="00185370" w:rsidRPr="00320AF4" w:rsidRDefault="00E95B11" w:rsidP="00E95B11">
            <w:pPr>
              <w:widowControl/>
              <w:shd w:val="clear" w:color="auto" w:fill="auto"/>
              <w:autoSpaceDN w:val="0"/>
              <w:adjustRightInd w:val="0"/>
              <w:spacing w:line="240" w:lineRule="auto"/>
              <w:ind w:right="0" w:firstLine="0"/>
              <w:jc w:val="left"/>
              <w:rPr>
                <w:rFonts w:ascii="Arial" w:hAnsi="Arial" w:cs="Arial"/>
                <w:sz w:val="22"/>
                <w:szCs w:val="22"/>
                <w:lang w:val="ru-RU"/>
              </w:rPr>
            </w:pPr>
            <w:r w:rsidRPr="00733A52">
              <w:rPr>
                <w:rFonts w:ascii="Arial" w:hAnsi="Arial" w:cs="Arial"/>
                <w:color w:val="auto"/>
                <w:sz w:val="22"/>
                <w:szCs w:val="22"/>
                <w:lang w:val="ru-RU"/>
              </w:rPr>
              <w:t xml:space="preserve">Точечная </w:t>
            </w:r>
            <w:proofErr w:type="spellStart"/>
            <w:proofErr w:type="gramStart"/>
            <w:r w:rsidR="001A521C" w:rsidRPr="00320AF4">
              <w:rPr>
                <w:rFonts w:ascii="Arial" w:hAnsi="Arial" w:cs="Arial"/>
                <w:sz w:val="22"/>
                <w:szCs w:val="22"/>
                <w:lang w:val="ru-RU"/>
              </w:rPr>
              <w:t>абра</w:t>
            </w:r>
            <w:r w:rsidR="007D725E" w:rsidRPr="00320AF4">
              <w:rPr>
                <w:rFonts w:ascii="Arial" w:hAnsi="Arial" w:cs="Arial"/>
                <w:sz w:val="22"/>
                <w:szCs w:val="22"/>
                <w:lang w:val="ru-RU"/>
              </w:rPr>
              <w:t>-</w:t>
            </w:r>
            <w:r w:rsidR="001A521C" w:rsidRPr="00320AF4">
              <w:rPr>
                <w:rFonts w:ascii="Arial" w:hAnsi="Arial" w:cs="Arial"/>
                <w:sz w:val="22"/>
                <w:szCs w:val="22"/>
                <w:lang w:val="ru-RU"/>
              </w:rPr>
              <w:t>зив</w:t>
            </w:r>
            <w:r w:rsidR="00645261" w:rsidRPr="00320AF4">
              <w:rPr>
                <w:rFonts w:ascii="Arial" w:hAnsi="Arial" w:cs="Arial"/>
                <w:sz w:val="22"/>
                <w:szCs w:val="22"/>
                <w:lang w:val="ru-RU"/>
              </w:rPr>
              <w:t>ная</w:t>
            </w:r>
            <w:proofErr w:type="spellEnd"/>
            <w:proofErr w:type="gramEnd"/>
            <w:r w:rsidR="00645261" w:rsidRPr="00320AF4">
              <w:rPr>
                <w:rFonts w:ascii="Arial" w:hAnsi="Arial" w:cs="Arial"/>
                <w:sz w:val="22"/>
                <w:szCs w:val="22"/>
                <w:lang w:val="ru-RU"/>
              </w:rPr>
              <w:t xml:space="preserve"> </w:t>
            </w:r>
            <w:r w:rsidR="00185370" w:rsidRPr="00320AF4">
              <w:rPr>
                <w:rFonts w:ascii="Arial" w:hAnsi="Arial" w:cs="Arial"/>
                <w:sz w:val="22"/>
                <w:szCs w:val="22"/>
                <w:lang w:val="ru-RU"/>
              </w:rPr>
              <w:t xml:space="preserve">струйная очистка </w:t>
            </w:r>
          </w:p>
        </w:tc>
        <w:tc>
          <w:tcPr>
            <w:tcW w:w="1559" w:type="dxa"/>
            <w:tcBorders>
              <w:top w:val="double" w:sz="4" w:space="0" w:color="auto"/>
            </w:tcBorders>
          </w:tcPr>
          <w:p w:rsidR="00185370" w:rsidRPr="00320AF4" w:rsidRDefault="00185370" w:rsidP="00ED294F">
            <w:pPr>
              <w:widowControl/>
              <w:shd w:val="clear" w:color="auto" w:fill="auto"/>
              <w:autoSpaceDN w:val="0"/>
              <w:adjustRightInd w:val="0"/>
              <w:spacing w:line="240" w:lineRule="auto"/>
              <w:ind w:right="0" w:firstLine="0"/>
              <w:jc w:val="left"/>
              <w:rPr>
                <w:rFonts w:ascii="Arial" w:hAnsi="Arial" w:cs="Arial"/>
                <w:sz w:val="22"/>
                <w:szCs w:val="22"/>
                <w:lang w:val="ru-RU"/>
              </w:rPr>
            </w:pPr>
            <w:r w:rsidRPr="00320AF4">
              <w:rPr>
                <w:rFonts w:ascii="Arial" w:hAnsi="Arial" w:cs="Arial"/>
                <w:sz w:val="22"/>
                <w:szCs w:val="22"/>
              </w:rPr>
              <w:t>B</w:t>
            </w:r>
            <w:r w:rsidRPr="00320AF4">
              <w:rPr>
                <w:rFonts w:ascii="Arial" w:hAnsi="Arial" w:cs="Arial"/>
                <w:sz w:val="22"/>
                <w:szCs w:val="22"/>
                <w:lang w:val="ru-RU"/>
              </w:rPr>
              <w:t xml:space="preserve"> </w:t>
            </w:r>
            <w:r w:rsidRPr="00320AF4">
              <w:rPr>
                <w:rFonts w:ascii="Arial" w:hAnsi="Arial" w:cs="Arial"/>
                <w:sz w:val="22"/>
                <w:szCs w:val="22"/>
              </w:rPr>
              <w:t>Sa</w:t>
            </w:r>
            <w:r w:rsidRPr="00320AF4">
              <w:rPr>
                <w:rFonts w:ascii="Arial" w:hAnsi="Arial" w:cs="Arial"/>
                <w:sz w:val="22"/>
                <w:szCs w:val="22"/>
                <w:lang w:val="ru-RU"/>
              </w:rPr>
              <w:t xml:space="preserve"> 2</w:t>
            </w:r>
          </w:p>
          <w:p w:rsidR="00185370" w:rsidRPr="00320AF4" w:rsidRDefault="00185370" w:rsidP="00ED294F">
            <w:pPr>
              <w:widowControl/>
              <w:shd w:val="clear" w:color="auto" w:fill="auto"/>
              <w:autoSpaceDN w:val="0"/>
              <w:adjustRightInd w:val="0"/>
              <w:spacing w:line="240" w:lineRule="auto"/>
              <w:ind w:right="0" w:firstLine="0"/>
              <w:jc w:val="left"/>
              <w:rPr>
                <w:rFonts w:ascii="Arial" w:hAnsi="Arial" w:cs="Arial"/>
                <w:sz w:val="22"/>
                <w:szCs w:val="22"/>
                <w:lang w:val="ru-RU"/>
              </w:rPr>
            </w:pPr>
            <w:r w:rsidRPr="00320AF4">
              <w:rPr>
                <w:rFonts w:ascii="Arial" w:hAnsi="Arial" w:cs="Arial"/>
                <w:sz w:val="22"/>
                <w:szCs w:val="22"/>
              </w:rPr>
              <w:t>C</w:t>
            </w:r>
            <w:r w:rsidRPr="00320AF4">
              <w:rPr>
                <w:rFonts w:ascii="Arial" w:hAnsi="Arial" w:cs="Arial"/>
                <w:sz w:val="22"/>
                <w:szCs w:val="22"/>
                <w:lang w:val="ru-RU"/>
              </w:rPr>
              <w:t xml:space="preserve"> </w:t>
            </w:r>
            <w:r w:rsidRPr="00320AF4">
              <w:rPr>
                <w:rFonts w:ascii="Arial" w:hAnsi="Arial" w:cs="Arial"/>
                <w:sz w:val="22"/>
                <w:szCs w:val="22"/>
              </w:rPr>
              <w:t>Sa</w:t>
            </w:r>
            <w:r w:rsidRPr="00320AF4">
              <w:rPr>
                <w:rFonts w:ascii="Arial" w:hAnsi="Arial" w:cs="Arial"/>
                <w:sz w:val="22"/>
                <w:szCs w:val="22"/>
                <w:lang w:val="ru-RU"/>
              </w:rPr>
              <w:t xml:space="preserve"> 2</w:t>
            </w:r>
          </w:p>
          <w:p w:rsidR="00185370" w:rsidRPr="00320AF4" w:rsidRDefault="00185370" w:rsidP="00D60A00">
            <w:pPr>
              <w:widowControl/>
              <w:shd w:val="clear" w:color="auto" w:fill="auto"/>
              <w:autoSpaceDN w:val="0"/>
              <w:adjustRightInd w:val="0"/>
              <w:spacing w:line="240" w:lineRule="auto"/>
              <w:ind w:right="0" w:firstLine="0"/>
              <w:rPr>
                <w:rFonts w:ascii="Arial" w:hAnsi="Arial" w:cs="Arial"/>
                <w:sz w:val="22"/>
                <w:szCs w:val="22"/>
                <w:lang w:val="ru-RU"/>
              </w:rPr>
            </w:pPr>
            <w:r w:rsidRPr="00320AF4">
              <w:rPr>
                <w:rFonts w:ascii="Arial" w:hAnsi="Arial" w:cs="Arial"/>
                <w:sz w:val="22"/>
                <w:szCs w:val="22"/>
              </w:rPr>
              <w:t>D</w:t>
            </w:r>
            <w:r w:rsidRPr="00320AF4">
              <w:rPr>
                <w:rFonts w:ascii="Arial" w:hAnsi="Arial" w:cs="Arial"/>
                <w:sz w:val="22"/>
                <w:szCs w:val="22"/>
                <w:lang w:val="ru-RU"/>
              </w:rPr>
              <w:t xml:space="preserve"> </w:t>
            </w:r>
            <w:r w:rsidRPr="00320AF4">
              <w:rPr>
                <w:rFonts w:ascii="Arial" w:hAnsi="Arial" w:cs="Arial"/>
                <w:sz w:val="22"/>
                <w:szCs w:val="22"/>
              </w:rPr>
              <w:t>Sa</w:t>
            </w:r>
            <w:r w:rsidRPr="00320AF4">
              <w:rPr>
                <w:rFonts w:ascii="Arial" w:hAnsi="Arial" w:cs="Arial"/>
                <w:sz w:val="22"/>
                <w:szCs w:val="22"/>
                <w:lang w:val="ru-RU"/>
              </w:rPr>
              <w:t xml:space="preserve"> 2 (применяется к </w:t>
            </w:r>
            <w:proofErr w:type="spellStart"/>
            <w:r w:rsidRPr="00320AF4">
              <w:rPr>
                <w:rFonts w:ascii="Arial" w:hAnsi="Arial" w:cs="Arial"/>
                <w:sz w:val="22"/>
                <w:szCs w:val="22"/>
                <w:lang w:val="ru-RU"/>
              </w:rPr>
              <w:t>поверхнос</w:t>
            </w:r>
            <w:r w:rsidR="00D60A00" w:rsidRPr="00320AF4">
              <w:rPr>
                <w:rFonts w:ascii="Arial" w:hAnsi="Arial" w:cs="Arial"/>
                <w:sz w:val="22"/>
                <w:szCs w:val="22"/>
                <w:lang w:val="ru-RU"/>
              </w:rPr>
              <w:t>-тям</w:t>
            </w:r>
            <w:proofErr w:type="spellEnd"/>
            <w:r w:rsidR="00D60A00" w:rsidRPr="00320AF4">
              <w:rPr>
                <w:rFonts w:ascii="Arial" w:hAnsi="Arial" w:cs="Arial"/>
                <w:sz w:val="22"/>
                <w:szCs w:val="22"/>
                <w:lang w:val="ru-RU"/>
              </w:rPr>
              <w:t xml:space="preserve"> без </w:t>
            </w:r>
            <w:proofErr w:type="spellStart"/>
            <w:r w:rsidRPr="00320AF4">
              <w:rPr>
                <w:rFonts w:ascii="Arial" w:hAnsi="Arial" w:cs="Arial"/>
                <w:sz w:val="22"/>
                <w:szCs w:val="22"/>
                <w:lang w:val="ru-RU"/>
              </w:rPr>
              <w:t>по</w:t>
            </w:r>
            <w:r w:rsidR="00D60A00" w:rsidRPr="00320AF4">
              <w:rPr>
                <w:rFonts w:ascii="Arial" w:hAnsi="Arial" w:cs="Arial"/>
                <w:sz w:val="22"/>
                <w:szCs w:val="22"/>
                <w:lang w:val="ru-RU"/>
              </w:rPr>
              <w:t>-</w:t>
            </w:r>
            <w:r w:rsidRPr="00320AF4">
              <w:rPr>
                <w:rFonts w:ascii="Arial" w:hAnsi="Arial" w:cs="Arial"/>
                <w:sz w:val="22"/>
                <w:szCs w:val="22"/>
                <w:lang w:val="ru-RU"/>
              </w:rPr>
              <w:t>крытия</w:t>
            </w:r>
            <w:proofErr w:type="spellEnd"/>
            <w:r w:rsidRPr="00320AF4">
              <w:rPr>
                <w:rFonts w:ascii="Arial" w:hAnsi="Arial" w:cs="Arial"/>
                <w:sz w:val="22"/>
                <w:szCs w:val="22"/>
                <w:lang w:val="ru-RU"/>
              </w:rPr>
              <w:t>)</w:t>
            </w:r>
          </w:p>
        </w:tc>
        <w:tc>
          <w:tcPr>
            <w:tcW w:w="3657" w:type="dxa"/>
            <w:tcBorders>
              <w:top w:val="double" w:sz="4" w:space="0" w:color="auto"/>
            </w:tcBorders>
          </w:tcPr>
          <w:p w:rsidR="00185370" w:rsidRPr="00320AF4" w:rsidRDefault="00185370" w:rsidP="005A1509">
            <w:pPr>
              <w:widowControl/>
              <w:shd w:val="clear" w:color="auto" w:fill="auto"/>
              <w:autoSpaceDN w:val="0"/>
              <w:adjustRightInd w:val="0"/>
              <w:spacing w:line="240" w:lineRule="auto"/>
              <w:ind w:right="0" w:firstLine="0"/>
              <w:rPr>
                <w:rFonts w:ascii="Arial" w:hAnsi="Arial" w:cs="Arial"/>
                <w:color w:val="auto"/>
                <w:sz w:val="22"/>
                <w:szCs w:val="22"/>
                <w:lang w:val="ru-RU"/>
              </w:rPr>
            </w:pPr>
            <w:r w:rsidRPr="00320AF4">
              <w:rPr>
                <w:rFonts w:ascii="Arial" w:hAnsi="Arial" w:cs="Arial"/>
                <w:sz w:val="22"/>
                <w:szCs w:val="22"/>
                <w:lang w:val="ru-RU"/>
              </w:rPr>
              <w:t>Прочно удерживающиеся лакокрасочные покрытия должны быть неповрежденными</w:t>
            </w:r>
            <w:r w:rsidR="00861E69" w:rsidRPr="00320AF4">
              <w:rPr>
                <w:rFonts w:ascii="Arial" w:hAnsi="Arial" w:cs="Arial"/>
                <w:sz w:val="22"/>
                <w:szCs w:val="22"/>
                <w:lang w:val="ru-RU"/>
              </w:rPr>
              <w:t xml:space="preserve"> </w:t>
            </w:r>
            <w:r w:rsidRPr="00320AF4">
              <w:rPr>
                <w:rFonts w:ascii="Arial" w:hAnsi="Arial" w:cs="Arial"/>
                <w:sz w:val="22"/>
                <w:szCs w:val="22"/>
                <w:vertAlign w:val="superscript"/>
              </w:rPr>
              <w:t>f</w:t>
            </w:r>
            <w:r w:rsidR="00861E69" w:rsidRPr="00320AF4">
              <w:rPr>
                <w:rFonts w:ascii="Arial" w:hAnsi="Arial" w:cs="Arial"/>
                <w:sz w:val="22"/>
                <w:szCs w:val="22"/>
                <w:vertAlign w:val="superscript"/>
                <w:lang w:val="ru-RU"/>
              </w:rPr>
              <w:t>)</w:t>
            </w:r>
            <w:r w:rsidRPr="00320AF4">
              <w:rPr>
                <w:rFonts w:ascii="Arial" w:hAnsi="Arial" w:cs="Arial"/>
                <w:sz w:val="22"/>
                <w:szCs w:val="22"/>
                <w:lang w:val="ru-RU"/>
              </w:rPr>
              <w:t xml:space="preserve">. С поверхности удалены отслоившиеся лакокрасочные покрытия и </w:t>
            </w:r>
            <w:proofErr w:type="spellStart"/>
            <w:r w:rsidRPr="00320AF4">
              <w:rPr>
                <w:rFonts w:ascii="Arial" w:hAnsi="Arial" w:cs="Arial"/>
                <w:color w:val="auto"/>
                <w:sz w:val="22"/>
                <w:szCs w:val="22"/>
                <w:lang w:val="ru-RU"/>
              </w:rPr>
              <w:t>б</w:t>
            </w:r>
            <w:r w:rsidR="003421EA" w:rsidRPr="00320AF4">
              <w:rPr>
                <w:rFonts w:ascii="Arial" w:hAnsi="Arial" w:cs="Arial"/>
                <w:color w:val="auto"/>
                <w:sz w:val="22"/>
                <w:szCs w:val="22"/>
                <w:lang w:val="ru-RU"/>
              </w:rPr>
              <w:t>ό</w:t>
            </w:r>
            <w:r w:rsidRPr="00320AF4">
              <w:rPr>
                <w:rFonts w:ascii="Arial" w:hAnsi="Arial" w:cs="Arial"/>
                <w:color w:val="auto"/>
                <w:sz w:val="22"/>
                <w:szCs w:val="22"/>
                <w:lang w:val="ru-RU"/>
              </w:rPr>
              <w:t>льшая</w:t>
            </w:r>
            <w:proofErr w:type="spellEnd"/>
            <w:r w:rsidRPr="00320AF4">
              <w:rPr>
                <w:rFonts w:ascii="Arial" w:hAnsi="Arial" w:cs="Arial"/>
                <w:color w:val="auto"/>
                <w:sz w:val="22"/>
                <w:szCs w:val="22"/>
                <w:lang w:val="ru-RU"/>
              </w:rPr>
              <w:t xml:space="preserve"> часть окалины, ржавчины и</w:t>
            </w:r>
            <w:r w:rsidRPr="00320AF4">
              <w:rPr>
                <w:rFonts w:ascii="Arial" w:hAnsi="Arial" w:cs="Arial"/>
                <w:sz w:val="22"/>
                <w:szCs w:val="22"/>
                <w:lang w:val="ru-RU"/>
              </w:rPr>
              <w:t xml:space="preserve"> посторонних веществ. </w:t>
            </w:r>
            <w:r w:rsidR="00105A0D" w:rsidRPr="00320AF4">
              <w:rPr>
                <w:rFonts w:ascii="Arial" w:hAnsi="Arial" w:cs="Arial"/>
                <w:color w:val="auto"/>
                <w:sz w:val="22"/>
                <w:szCs w:val="22"/>
                <w:lang w:val="ru-RU"/>
              </w:rPr>
              <w:t>О</w:t>
            </w:r>
            <w:r w:rsidRPr="00320AF4">
              <w:rPr>
                <w:rFonts w:ascii="Arial" w:hAnsi="Arial" w:cs="Arial"/>
                <w:color w:val="auto"/>
                <w:sz w:val="22"/>
                <w:szCs w:val="22"/>
                <w:lang w:val="ru-RU"/>
              </w:rPr>
              <w:t>ставшееся загрязнение должно прочно удерживаться</w:t>
            </w:r>
          </w:p>
        </w:tc>
        <w:tc>
          <w:tcPr>
            <w:tcW w:w="1843" w:type="dxa"/>
            <w:vMerge w:val="restart"/>
            <w:tcBorders>
              <w:top w:val="single" w:sz="4" w:space="0" w:color="auto"/>
              <w:bottom w:val="nil"/>
            </w:tcBorders>
          </w:tcPr>
          <w:p w:rsidR="00185370" w:rsidRPr="00320AF4" w:rsidRDefault="00185370" w:rsidP="005A1509">
            <w:pPr>
              <w:widowControl/>
              <w:shd w:val="clear" w:color="auto" w:fill="auto"/>
              <w:autoSpaceDN w:val="0"/>
              <w:adjustRightInd w:val="0"/>
              <w:spacing w:line="240" w:lineRule="auto"/>
              <w:ind w:right="0" w:firstLine="0"/>
              <w:rPr>
                <w:rFonts w:ascii="Arial" w:hAnsi="Arial" w:cs="Arial"/>
                <w:sz w:val="24"/>
                <w:szCs w:val="22"/>
                <w:lang w:val="ru-RU"/>
              </w:rPr>
            </w:pPr>
            <w:r w:rsidRPr="00320AF4">
              <w:rPr>
                <w:rFonts w:ascii="Arial" w:hAnsi="Arial" w:cs="Arial"/>
                <w:sz w:val="24"/>
                <w:szCs w:val="22"/>
                <w:lang w:val="ru-RU"/>
              </w:rPr>
              <w:t xml:space="preserve">Подготовка </w:t>
            </w:r>
            <w:r w:rsidR="00E46789" w:rsidRPr="00320AF4">
              <w:rPr>
                <w:rFonts w:ascii="Arial" w:hAnsi="Arial" w:cs="Arial"/>
                <w:sz w:val="24"/>
                <w:szCs w:val="22"/>
                <w:lang w:val="ru-RU"/>
              </w:rPr>
              <w:t>окрашенных стальных поверхностей</w:t>
            </w:r>
            <w:r w:rsidR="008F61BB" w:rsidRPr="00320AF4">
              <w:rPr>
                <w:rFonts w:ascii="Arial" w:hAnsi="Arial" w:cs="Arial"/>
                <w:sz w:val="24"/>
                <w:szCs w:val="22"/>
                <w:lang w:val="ru-RU"/>
              </w:rPr>
              <w:t xml:space="preserve"> с оста</w:t>
            </w:r>
            <w:r w:rsidR="001A521C" w:rsidRPr="00320AF4">
              <w:rPr>
                <w:rFonts w:ascii="Arial" w:hAnsi="Arial" w:cs="Arial"/>
                <w:sz w:val="24"/>
                <w:szCs w:val="22"/>
                <w:lang w:val="ru-RU"/>
              </w:rPr>
              <w:t>вленным лакокрасочным покрытием</w:t>
            </w:r>
            <w:r w:rsidR="00861E69" w:rsidRPr="00320AF4">
              <w:rPr>
                <w:rFonts w:ascii="Arial" w:hAnsi="Arial" w:cs="Arial"/>
                <w:sz w:val="24"/>
                <w:szCs w:val="22"/>
                <w:lang w:val="ru-RU"/>
              </w:rPr>
              <w:t xml:space="preserve"> </w:t>
            </w:r>
            <w:r w:rsidR="008F61BB" w:rsidRPr="00320AF4">
              <w:rPr>
                <w:rFonts w:ascii="Arial" w:hAnsi="Arial" w:cs="Arial"/>
                <w:sz w:val="24"/>
                <w:szCs w:val="22"/>
                <w:vertAlign w:val="superscript"/>
              </w:rPr>
              <w:t>g</w:t>
            </w:r>
            <w:r w:rsidR="00861E69" w:rsidRPr="00320AF4">
              <w:rPr>
                <w:rFonts w:ascii="Arial" w:hAnsi="Arial" w:cs="Arial"/>
                <w:sz w:val="24"/>
                <w:szCs w:val="22"/>
                <w:vertAlign w:val="superscript"/>
                <w:lang w:val="ru-RU"/>
              </w:rPr>
              <w:t>)</w:t>
            </w:r>
          </w:p>
        </w:tc>
      </w:tr>
      <w:tr w:rsidR="00185370" w:rsidRPr="00C2787C" w:rsidTr="00242BBC">
        <w:trPr>
          <w:trHeight w:val="455"/>
        </w:trPr>
        <w:tc>
          <w:tcPr>
            <w:tcW w:w="1390" w:type="dxa"/>
          </w:tcPr>
          <w:p w:rsidR="00185370" w:rsidRPr="00320AF4" w:rsidRDefault="00D60A00" w:rsidP="00ED294F">
            <w:pPr>
              <w:widowControl/>
              <w:shd w:val="clear" w:color="auto" w:fill="auto"/>
              <w:autoSpaceDN w:val="0"/>
              <w:adjustRightInd w:val="0"/>
              <w:ind w:right="0" w:firstLine="0"/>
              <w:jc w:val="left"/>
              <w:rPr>
                <w:rFonts w:ascii="Arial" w:hAnsi="Arial" w:cs="Arial"/>
                <w:sz w:val="22"/>
                <w:szCs w:val="22"/>
                <w:lang w:val="ru-RU"/>
              </w:rPr>
            </w:pPr>
            <w:r w:rsidRPr="00320AF4">
              <w:rPr>
                <w:rFonts w:ascii="Arial" w:hAnsi="Arial" w:cs="Arial"/>
                <w:sz w:val="22"/>
                <w:szCs w:val="22"/>
                <w:lang w:val="ru-RU"/>
              </w:rPr>
              <w:t xml:space="preserve"> Р </w:t>
            </w:r>
            <w:r w:rsidR="00185370" w:rsidRPr="00320AF4">
              <w:rPr>
                <w:rFonts w:ascii="Arial" w:hAnsi="Arial" w:cs="Arial"/>
                <w:sz w:val="22"/>
                <w:szCs w:val="22"/>
              </w:rPr>
              <w:t>Sa</w:t>
            </w:r>
            <w:r w:rsidR="00185370" w:rsidRPr="00320AF4">
              <w:rPr>
                <w:rFonts w:ascii="Arial" w:hAnsi="Arial" w:cs="Arial"/>
                <w:sz w:val="22"/>
                <w:szCs w:val="22"/>
                <w:lang w:val="ru-RU"/>
              </w:rPr>
              <w:t xml:space="preserve"> </w:t>
            </w:r>
            <w:r w:rsidR="000B3337" w:rsidRPr="000B3337">
              <w:rPr>
                <w:rFonts w:ascii="Arial" w:hAnsi="Arial" w:cs="Arial"/>
                <w:sz w:val="22"/>
                <w:szCs w:val="22"/>
                <w:lang w:val="ru-RU"/>
              </w:rPr>
              <w:t>2 1/2</w:t>
            </w:r>
          </w:p>
        </w:tc>
        <w:tc>
          <w:tcPr>
            <w:tcW w:w="1304" w:type="dxa"/>
            <w:vMerge/>
          </w:tcPr>
          <w:p w:rsidR="00185370" w:rsidRPr="00320AF4" w:rsidRDefault="00185370" w:rsidP="00ED294F">
            <w:pPr>
              <w:widowControl/>
              <w:shd w:val="clear" w:color="auto" w:fill="auto"/>
              <w:autoSpaceDN w:val="0"/>
              <w:adjustRightInd w:val="0"/>
              <w:ind w:right="0" w:firstLine="0"/>
              <w:jc w:val="left"/>
              <w:rPr>
                <w:rFonts w:ascii="Arial" w:hAnsi="Arial" w:cs="Arial"/>
                <w:sz w:val="22"/>
                <w:szCs w:val="22"/>
                <w:lang w:val="ru-RU"/>
              </w:rPr>
            </w:pPr>
          </w:p>
        </w:tc>
        <w:tc>
          <w:tcPr>
            <w:tcW w:w="1559" w:type="dxa"/>
          </w:tcPr>
          <w:p w:rsidR="00185370" w:rsidRPr="00320AF4" w:rsidRDefault="00185370" w:rsidP="00ED294F">
            <w:pPr>
              <w:widowControl/>
              <w:shd w:val="clear" w:color="auto" w:fill="auto"/>
              <w:autoSpaceDN w:val="0"/>
              <w:adjustRightInd w:val="0"/>
              <w:spacing w:line="240" w:lineRule="auto"/>
              <w:ind w:right="0" w:firstLine="0"/>
              <w:jc w:val="left"/>
              <w:rPr>
                <w:rFonts w:ascii="Arial" w:hAnsi="Arial" w:cs="Arial"/>
                <w:sz w:val="22"/>
                <w:szCs w:val="22"/>
                <w:lang w:val="ru-RU"/>
              </w:rPr>
            </w:pPr>
            <w:r w:rsidRPr="00320AF4">
              <w:rPr>
                <w:rFonts w:ascii="Arial" w:hAnsi="Arial" w:cs="Arial"/>
                <w:sz w:val="22"/>
                <w:szCs w:val="22"/>
              </w:rPr>
              <w:t>B</w:t>
            </w:r>
            <w:r w:rsidRPr="00320AF4">
              <w:rPr>
                <w:rFonts w:ascii="Arial" w:hAnsi="Arial" w:cs="Arial"/>
                <w:sz w:val="22"/>
                <w:szCs w:val="22"/>
                <w:lang w:val="ru-RU"/>
              </w:rPr>
              <w:t xml:space="preserve"> </w:t>
            </w:r>
            <w:r w:rsidRPr="00320AF4">
              <w:rPr>
                <w:rFonts w:ascii="Arial" w:hAnsi="Arial" w:cs="Arial"/>
                <w:sz w:val="22"/>
                <w:szCs w:val="22"/>
              </w:rPr>
              <w:t>Sa</w:t>
            </w:r>
            <w:r w:rsidRPr="00320AF4">
              <w:rPr>
                <w:rFonts w:ascii="Arial" w:hAnsi="Arial" w:cs="Arial"/>
                <w:sz w:val="22"/>
                <w:szCs w:val="22"/>
                <w:lang w:val="ru-RU"/>
              </w:rPr>
              <w:t xml:space="preserve"> 2</w:t>
            </w:r>
            <w:r w:rsidR="000B3337">
              <w:rPr>
                <w:rFonts w:ascii="Arial" w:hAnsi="Arial" w:cs="Arial"/>
                <w:sz w:val="22"/>
                <w:szCs w:val="22"/>
                <w:lang w:val="ru-RU"/>
              </w:rPr>
              <w:t xml:space="preserve"> 1/2</w:t>
            </w:r>
          </w:p>
          <w:p w:rsidR="00185370" w:rsidRPr="00320AF4" w:rsidRDefault="00185370" w:rsidP="00ED294F">
            <w:pPr>
              <w:widowControl/>
              <w:shd w:val="clear" w:color="auto" w:fill="auto"/>
              <w:autoSpaceDN w:val="0"/>
              <w:adjustRightInd w:val="0"/>
              <w:spacing w:line="240" w:lineRule="auto"/>
              <w:ind w:right="0" w:firstLine="0"/>
              <w:jc w:val="left"/>
              <w:rPr>
                <w:rFonts w:ascii="Arial" w:hAnsi="Arial" w:cs="Arial"/>
                <w:sz w:val="22"/>
                <w:szCs w:val="22"/>
                <w:lang w:val="ru-RU"/>
              </w:rPr>
            </w:pPr>
            <w:r w:rsidRPr="00320AF4">
              <w:rPr>
                <w:rFonts w:ascii="Arial" w:hAnsi="Arial" w:cs="Arial"/>
                <w:sz w:val="22"/>
                <w:szCs w:val="22"/>
              </w:rPr>
              <w:t>C</w:t>
            </w:r>
            <w:r w:rsidRPr="00320AF4">
              <w:rPr>
                <w:rFonts w:ascii="Arial" w:hAnsi="Arial" w:cs="Arial"/>
                <w:sz w:val="22"/>
                <w:szCs w:val="22"/>
                <w:lang w:val="ru-RU"/>
              </w:rPr>
              <w:t xml:space="preserve"> </w:t>
            </w:r>
            <w:r w:rsidRPr="00320AF4">
              <w:rPr>
                <w:rFonts w:ascii="Arial" w:hAnsi="Arial" w:cs="Arial"/>
                <w:sz w:val="22"/>
                <w:szCs w:val="22"/>
              </w:rPr>
              <w:t>Sa</w:t>
            </w:r>
            <w:r w:rsidRPr="00320AF4">
              <w:rPr>
                <w:rFonts w:ascii="Arial" w:hAnsi="Arial" w:cs="Arial"/>
                <w:sz w:val="22"/>
                <w:szCs w:val="22"/>
                <w:lang w:val="ru-RU"/>
              </w:rPr>
              <w:t xml:space="preserve"> </w:t>
            </w:r>
            <w:r w:rsidR="000B3337" w:rsidRPr="000B3337">
              <w:rPr>
                <w:rFonts w:ascii="Arial" w:hAnsi="Arial" w:cs="Arial"/>
                <w:sz w:val="22"/>
                <w:szCs w:val="22"/>
                <w:lang w:val="ru-RU"/>
              </w:rPr>
              <w:t>2 1/2</w:t>
            </w:r>
          </w:p>
          <w:p w:rsidR="008F61BB" w:rsidRPr="00320AF4" w:rsidRDefault="00185370" w:rsidP="00ED294F">
            <w:pPr>
              <w:widowControl/>
              <w:shd w:val="clear" w:color="auto" w:fill="auto"/>
              <w:autoSpaceDN w:val="0"/>
              <w:adjustRightInd w:val="0"/>
              <w:spacing w:line="240" w:lineRule="auto"/>
              <w:ind w:right="0" w:firstLine="0"/>
              <w:jc w:val="left"/>
              <w:rPr>
                <w:rFonts w:ascii="Arial" w:hAnsi="Arial" w:cs="Arial"/>
                <w:sz w:val="22"/>
                <w:szCs w:val="22"/>
                <w:lang w:val="ru-RU"/>
              </w:rPr>
            </w:pPr>
            <w:r w:rsidRPr="00320AF4">
              <w:rPr>
                <w:rFonts w:ascii="Arial" w:hAnsi="Arial" w:cs="Arial"/>
                <w:sz w:val="22"/>
                <w:szCs w:val="22"/>
              </w:rPr>
              <w:t>D</w:t>
            </w:r>
            <w:r w:rsidRPr="00320AF4">
              <w:rPr>
                <w:rFonts w:ascii="Arial" w:hAnsi="Arial" w:cs="Arial"/>
                <w:sz w:val="22"/>
                <w:szCs w:val="22"/>
                <w:lang w:val="ru-RU"/>
              </w:rPr>
              <w:t xml:space="preserve"> </w:t>
            </w:r>
            <w:r w:rsidRPr="00320AF4">
              <w:rPr>
                <w:rFonts w:ascii="Arial" w:hAnsi="Arial" w:cs="Arial"/>
                <w:sz w:val="22"/>
                <w:szCs w:val="22"/>
              </w:rPr>
              <w:t>Sa</w:t>
            </w:r>
            <w:r w:rsidRPr="00320AF4">
              <w:rPr>
                <w:rFonts w:ascii="Arial" w:hAnsi="Arial" w:cs="Arial"/>
                <w:sz w:val="22"/>
                <w:szCs w:val="22"/>
                <w:lang w:val="ru-RU"/>
              </w:rPr>
              <w:t xml:space="preserve"> </w:t>
            </w:r>
            <w:r w:rsidR="000B3337" w:rsidRPr="000B3337">
              <w:rPr>
                <w:rFonts w:ascii="Arial" w:hAnsi="Arial" w:cs="Arial"/>
                <w:sz w:val="22"/>
                <w:szCs w:val="22"/>
                <w:lang w:val="ru-RU"/>
              </w:rPr>
              <w:t>2 1/2</w:t>
            </w:r>
          </w:p>
          <w:p w:rsidR="00185370" w:rsidRPr="00320AF4" w:rsidRDefault="008F61BB" w:rsidP="007D725E">
            <w:pPr>
              <w:widowControl/>
              <w:shd w:val="clear" w:color="auto" w:fill="auto"/>
              <w:autoSpaceDN w:val="0"/>
              <w:adjustRightInd w:val="0"/>
              <w:spacing w:line="240" w:lineRule="auto"/>
              <w:ind w:right="0" w:firstLine="0"/>
              <w:rPr>
                <w:rFonts w:ascii="Arial" w:hAnsi="Arial" w:cs="Arial"/>
                <w:sz w:val="22"/>
                <w:szCs w:val="22"/>
                <w:lang w:val="ru-RU"/>
              </w:rPr>
            </w:pPr>
            <w:r w:rsidRPr="00320AF4">
              <w:rPr>
                <w:rFonts w:ascii="Arial" w:hAnsi="Arial" w:cs="Arial"/>
                <w:sz w:val="22"/>
                <w:szCs w:val="22"/>
                <w:lang w:val="ru-RU"/>
              </w:rPr>
              <w:t>(</w:t>
            </w:r>
            <w:proofErr w:type="gramStart"/>
            <w:r w:rsidRPr="00320AF4">
              <w:rPr>
                <w:rFonts w:ascii="Arial" w:hAnsi="Arial" w:cs="Arial"/>
                <w:sz w:val="22"/>
                <w:szCs w:val="22"/>
                <w:lang w:val="ru-RU"/>
              </w:rPr>
              <w:t>применяет</w:t>
            </w:r>
            <w:r w:rsidR="007D725E" w:rsidRPr="00320AF4">
              <w:rPr>
                <w:rFonts w:ascii="Arial" w:hAnsi="Arial" w:cs="Arial"/>
                <w:sz w:val="22"/>
                <w:szCs w:val="22"/>
                <w:lang w:val="ru-RU"/>
              </w:rPr>
              <w:t>-</w:t>
            </w:r>
            <w:proofErr w:type="spellStart"/>
            <w:r w:rsidRPr="00320AF4">
              <w:rPr>
                <w:rFonts w:ascii="Arial" w:hAnsi="Arial" w:cs="Arial"/>
                <w:sz w:val="22"/>
                <w:szCs w:val="22"/>
                <w:lang w:val="ru-RU"/>
              </w:rPr>
              <w:t>ся</w:t>
            </w:r>
            <w:proofErr w:type="spellEnd"/>
            <w:proofErr w:type="gramEnd"/>
            <w:r w:rsidRPr="00320AF4">
              <w:rPr>
                <w:rFonts w:ascii="Arial" w:hAnsi="Arial" w:cs="Arial"/>
                <w:sz w:val="22"/>
                <w:szCs w:val="22"/>
                <w:lang w:val="ru-RU"/>
              </w:rPr>
              <w:t xml:space="preserve"> к поверх</w:t>
            </w:r>
            <w:r w:rsidR="007D725E" w:rsidRPr="00320AF4">
              <w:rPr>
                <w:rFonts w:ascii="Arial" w:hAnsi="Arial" w:cs="Arial"/>
                <w:sz w:val="22"/>
                <w:szCs w:val="22"/>
                <w:lang w:val="ru-RU"/>
              </w:rPr>
              <w:t>-</w:t>
            </w:r>
            <w:proofErr w:type="spellStart"/>
            <w:r w:rsidRPr="00320AF4">
              <w:rPr>
                <w:rFonts w:ascii="Arial" w:hAnsi="Arial" w:cs="Arial"/>
                <w:sz w:val="22"/>
                <w:szCs w:val="22"/>
                <w:lang w:val="ru-RU"/>
              </w:rPr>
              <w:t>ностям</w:t>
            </w:r>
            <w:proofErr w:type="spellEnd"/>
            <w:r w:rsidRPr="00320AF4">
              <w:rPr>
                <w:rFonts w:ascii="Arial" w:hAnsi="Arial" w:cs="Arial"/>
                <w:sz w:val="22"/>
                <w:szCs w:val="22"/>
                <w:lang w:val="ru-RU"/>
              </w:rPr>
              <w:t xml:space="preserve"> без покрытия)</w:t>
            </w:r>
          </w:p>
        </w:tc>
        <w:tc>
          <w:tcPr>
            <w:tcW w:w="3657" w:type="dxa"/>
          </w:tcPr>
          <w:p w:rsidR="00185370" w:rsidRPr="00320AF4" w:rsidRDefault="008F61BB" w:rsidP="005A1509">
            <w:pPr>
              <w:widowControl/>
              <w:shd w:val="clear" w:color="auto" w:fill="auto"/>
              <w:autoSpaceDN w:val="0"/>
              <w:adjustRightInd w:val="0"/>
              <w:spacing w:line="240" w:lineRule="auto"/>
              <w:ind w:right="0" w:firstLine="0"/>
              <w:rPr>
                <w:rFonts w:ascii="Arial" w:hAnsi="Arial" w:cs="Arial"/>
                <w:sz w:val="22"/>
                <w:szCs w:val="22"/>
                <w:lang w:val="ru-RU"/>
              </w:rPr>
            </w:pPr>
            <w:r w:rsidRPr="00320AF4">
              <w:rPr>
                <w:rFonts w:ascii="Arial" w:hAnsi="Arial" w:cs="Arial"/>
                <w:sz w:val="22"/>
                <w:szCs w:val="22"/>
                <w:lang w:val="ru-RU"/>
              </w:rPr>
              <w:t>Прочно удерживающиеся лакокрасочные покрытия должны быть неповрежденными</w:t>
            </w:r>
            <w:r w:rsidRPr="00320AF4">
              <w:rPr>
                <w:rFonts w:ascii="Arial" w:hAnsi="Arial" w:cs="Arial"/>
                <w:sz w:val="22"/>
                <w:szCs w:val="22"/>
                <w:vertAlign w:val="superscript"/>
              </w:rPr>
              <w:t>f</w:t>
            </w:r>
            <w:r w:rsidRPr="00320AF4">
              <w:rPr>
                <w:rFonts w:ascii="Arial" w:hAnsi="Arial" w:cs="Arial"/>
                <w:sz w:val="22"/>
                <w:szCs w:val="22"/>
                <w:lang w:val="ru-RU"/>
              </w:rPr>
              <w:t xml:space="preserve">. С поверхности других частей удалены отслоившиеся </w:t>
            </w:r>
            <w:proofErr w:type="spellStart"/>
            <w:proofErr w:type="gramStart"/>
            <w:r w:rsidRPr="00320AF4">
              <w:rPr>
                <w:rFonts w:ascii="Arial" w:hAnsi="Arial" w:cs="Arial"/>
                <w:sz w:val="22"/>
                <w:szCs w:val="22"/>
                <w:lang w:val="ru-RU"/>
              </w:rPr>
              <w:t>лако</w:t>
            </w:r>
            <w:proofErr w:type="spellEnd"/>
            <w:r w:rsidR="007D725E" w:rsidRPr="00320AF4">
              <w:rPr>
                <w:rFonts w:ascii="Arial" w:hAnsi="Arial" w:cs="Arial"/>
                <w:sz w:val="22"/>
                <w:szCs w:val="22"/>
                <w:lang w:val="ru-RU"/>
              </w:rPr>
              <w:t>-</w:t>
            </w:r>
            <w:r w:rsidRPr="00320AF4">
              <w:rPr>
                <w:rFonts w:ascii="Arial" w:hAnsi="Arial" w:cs="Arial"/>
                <w:sz w:val="22"/>
                <w:szCs w:val="22"/>
                <w:lang w:val="ru-RU"/>
              </w:rPr>
              <w:t>красочные</w:t>
            </w:r>
            <w:proofErr w:type="gramEnd"/>
            <w:r w:rsidRPr="00320AF4">
              <w:rPr>
                <w:rFonts w:ascii="Arial" w:hAnsi="Arial" w:cs="Arial"/>
                <w:sz w:val="22"/>
                <w:szCs w:val="22"/>
                <w:lang w:val="ru-RU"/>
              </w:rPr>
              <w:t xml:space="preserve"> покрытия, окалина, ржавчина и посторонние вещества. Любые оставшиеся загрязнения </w:t>
            </w:r>
            <w:r w:rsidR="00105A0D" w:rsidRPr="00320AF4">
              <w:rPr>
                <w:rFonts w:ascii="Arial" w:hAnsi="Arial" w:cs="Arial"/>
                <w:sz w:val="22"/>
                <w:szCs w:val="22"/>
                <w:lang w:val="ru-RU"/>
              </w:rPr>
              <w:t>могут</w:t>
            </w:r>
            <w:r w:rsidRPr="00320AF4">
              <w:rPr>
                <w:rFonts w:ascii="Arial" w:hAnsi="Arial" w:cs="Arial"/>
                <w:sz w:val="22"/>
                <w:szCs w:val="22"/>
                <w:lang w:val="ru-RU"/>
              </w:rPr>
              <w:t xml:space="preserve"> проявляться только как </w:t>
            </w:r>
            <w:r w:rsidRPr="00320AF4">
              <w:rPr>
                <w:rFonts w:ascii="Arial" w:hAnsi="Arial" w:cs="Arial"/>
                <w:color w:val="auto"/>
                <w:sz w:val="22"/>
                <w:szCs w:val="22"/>
                <w:lang w:val="ru-RU"/>
              </w:rPr>
              <w:t xml:space="preserve">небольшие </w:t>
            </w:r>
            <w:r w:rsidRPr="00320AF4">
              <w:rPr>
                <w:rFonts w:ascii="Arial" w:hAnsi="Arial" w:cs="Arial"/>
                <w:sz w:val="22"/>
                <w:szCs w:val="22"/>
                <w:lang w:val="ru-RU"/>
              </w:rPr>
              <w:t>пятна и полосы.</w:t>
            </w:r>
          </w:p>
        </w:tc>
        <w:tc>
          <w:tcPr>
            <w:tcW w:w="1843" w:type="dxa"/>
            <w:vMerge/>
            <w:tcBorders>
              <w:bottom w:val="nil"/>
            </w:tcBorders>
          </w:tcPr>
          <w:p w:rsidR="00185370" w:rsidRPr="00BD7A1B" w:rsidRDefault="00185370" w:rsidP="00ED294F">
            <w:pPr>
              <w:widowControl/>
              <w:shd w:val="clear" w:color="auto" w:fill="auto"/>
              <w:autoSpaceDN w:val="0"/>
              <w:adjustRightInd w:val="0"/>
              <w:ind w:right="0" w:firstLine="0"/>
              <w:jc w:val="left"/>
              <w:rPr>
                <w:rFonts w:ascii="Arial" w:hAnsi="Arial" w:cs="Arial"/>
                <w:sz w:val="22"/>
                <w:szCs w:val="22"/>
                <w:lang w:val="ru-RU"/>
              </w:rPr>
            </w:pPr>
          </w:p>
        </w:tc>
      </w:tr>
      <w:tr w:rsidR="00185370" w:rsidRPr="00596D3F" w:rsidTr="00242BBC">
        <w:tc>
          <w:tcPr>
            <w:tcW w:w="1390" w:type="dxa"/>
            <w:tcBorders>
              <w:bottom w:val="single" w:sz="4" w:space="0" w:color="auto"/>
            </w:tcBorders>
          </w:tcPr>
          <w:p w:rsidR="00185370" w:rsidRPr="00320AF4" w:rsidRDefault="00C05E57" w:rsidP="00ED294F">
            <w:pPr>
              <w:widowControl/>
              <w:shd w:val="clear" w:color="auto" w:fill="auto"/>
              <w:autoSpaceDN w:val="0"/>
              <w:adjustRightInd w:val="0"/>
              <w:ind w:right="0" w:firstLine="0"/>
              <w:jc w:val="left"/>
              <w:rPr>
                <w:rFonts w:ascii="Arial" w:hAnsi="Arial" w:cs="Arial"/>
                <w:sz w:val="22"/>
                <w:szCs w:val="22"/>
                <w:lang w:val="ru-RU"/>
              </w:rPr>
            </w:pPr>
            <w:r w:rsidRPr="00320AF4">
              <w:rPr>
                <w:rFonts w:ascii="Arial" w:hAnsi="Arial" w:cs="Arial"/>
                <w:sz w:val="22"/>
                <w:szCs w:val="22"/>
                <w:lang w:val="ru-RU"/>
              </w:rPr>
              <w:t xml:space="preserve">Р </w:t>
            </w:r>
            <w:r w:rsidR="00185370" w:rsidRPr="00320AF4">
              <w:rPr>
                <w:rFonts w:ascii="Arial" w:hAnsi="Arial" w:cs="Arial"/>
                <w:sz w:val="22"/>
                <w:szCs w:val="22"/>
              </w:rPr>
              <w:t>Sa</w:t>
            </w:r>
            <w:r w:rsidR="00185370" w:rsidRPr="00320AF4">
              <w:rPr>
                <w:rFonts w:ascii="Arial" w:hAnsi="Arial" w:cs="Arial"/>
                <w:sz w:val="22"/>
                <w:szCs w:val="22"/>
                <w:lang w:val="ru-RU"/>
              </w:rPr>
              <w:t xml:space="preserve"> 3</w:t>
            </w:r>
            <w:r w:rsidR="00B3633A" w:rsidRPr="00320AF4">
              <w:rPr>
                <w:rFonts w:ascii="Arial" w:hAnsi="Arial" w:cs="Arial"/>
                <w:sz w:val="22"/>
                <w:szCs w:val="22"/>
                <w:lang w:val="ru-RU"/>
              </w:rPr>
              <w:t xml:space="preserve"> </w:t>
            </w:r>
          </w:p>
        </w:tc>
        <w:tc>
          <w:tcPr>
            <w:tcW w:w="1304" w:type="dxa"/>
            <w:vMerge/>
            <w:tcBorders>
              <w:bottom w:val="single" w:sz="4" w:space="0" w:color="auto"/>
            </w:tcBorders>
          </w:tcPr>
          <w:p w:rsidR="00185370" w:rsidRPr="00320AF4" w:rsidRDefault="00185370" w:rsidP="00ED294F">
            <w:pPr>
              <w:widowControl/>
              <w:shd w:val="clear" w:color="auto" w:fill="auto"/>
              <w:autoSpaceDN w:val="0"/>
              <w:adjustRightInd w:val="0"/>
              <w:ind w:right="0" w:firstLine="0"/>
              <w:jc w:val="left"/>
              <w:rPr>
                <w:rFonts w:ascii="Arial" w:hAnsi="Arial" w:cs="Arial"/>
                <w:sz w:val="22"/>
                <w:szCs w:val="22"/>
                <w:lang w:val="ru-RU"/>
              </w:rPr>
            </w:pPr>
          </w:p>
        </w:tc>
        <w:tc>
          <w:tcPr>
            <w:tcW w:w="1559" w:type="dxa"/>
            <w:tcBorders>
              <w:bottom w:val="single" w:sz="4" w:space="0" w:color="auto"/>
            </w:tcBorders>
          </w:tcPr>
          <w:p w:rsidR="00185370" w:rsidRPr="00320AF4" w:rsidRDefault="00185370" w:rsidP="007D725E">
            <w:pPr>
              <w:widowControl/>
              <w:shd w:val="clear" w:color="auto" w:fill="auto"/>
              <w:autoSpaceDN w:val="0"/>
              <w:adjustRightInd w:val="0"/>
              <w:spacing w:line="240" w:lineRule="auto"/>
              <w:ind w:right="0" w:firstLine="0"/>
              <w:jc w:val="left"/>
              <w:rPr>
                <w:rFonts w:ascii="Arial" w:hAnsi="Arial" w:cs="Arial"/>
                <w:sz w:val="22"/>
                <w:szCs w:val="22"/>
                <w:lang w:val="ru-RU"/>
              </w:rPr>
            </w:pPr>
            <w:r w:rsidRPr="00320AF4">
              <w:rPr>
                <w:rFonts w:ascii="Arial" w:hAnsi="Arial" w:cs="Arial"/>
                <w:sz w:val="22"/>
                <w:szCs w:val="22"/>
              </w:rPr>
              <w:t>C</w:t>
            </w:r>
            <w:r w:rsidRPr="00320AF4">
              <w:rPr>
                <w:rFonts w:ascii="Arial" w:hAnsi="Arial" w:cs="Arial"/>
                <w:sz w:val="22"/>
                <w:szCs w:val="22"/>
                <w:lang w:val="ru-RU"/>
              </w:rPr>
              <w:t xml:space="preserve"> </w:t>
            </w:r>
            <w:r w:rsidRPr="00320AF4">
              <w:rPr>
                <w:rFonts w:ascii="Arial" w:hAnsi="Arial" w:cs="Arial"/>
                <w:sz w:val="22"/>
                <w:szCs w:val="22"/>
              </w:rPr>
              <w:t>Sa</w:t>
            </w:r>
            <w:r w:rsidRPr="00320AF4">
              <w:rPr>
                <w:rFonts w:ascii="Arial" w:hAnsi="Arial" w:cs="Arial"/>
                <w:sz w:val="22"/>
                <w:szCs w:val="22"/>
                <w:lang w:val="ru-RU"/>
              </w:rPr>
              <w:t xml:space="preserve"> 3</w:t>
            </w:r>
          </w:p>
          <w:p w:rsidR="00185370" w:rsidRPr="00320AF4" w:rsidRDefault="00185370" w:rsidP="007D725E">
            <w:pPr>
              <w:widowControl/>
              <w:shd w:val="clear" w:color="auto" w:fill="auto"/>
              <w:autoSpaceDN w:val="0"/>
              <w:adjustRightInd w:val="0"/>
              <w:spacing w:line="240" w:lineRule="auto"/>
              <w:ind w:right="0" w:firstLine="0"/>
              <w:jc w:val="left"/>
              <w:rPr>
                <w:rFonts w:ascii="Arial" w:hAnsi="Arial" w:cs="Arial"/>
                <w:sz w:val="22"/>
                <w:szCs w:val="22"/>
                <w:lang w:val="ru-RU"/>
              </w:rPr>
            </w:pPr>
            <w:r w:rsidRPr="00320AF4">
              <w:rPr>
                <w:rFonts w:ascii="Arial" w:hAnsi="Arial" w:cs="Arial"/>
                <w:sz w:val="22"/>
                <w:szCs w:val="22"/>
              </w:rPr>
              <w:t>D</w:t>
            </w:r>
            <w:r w:rsidRPr="00320AF4">
              <w:rPr>
                <w:rFonts w:ascii="Arial" w:hAnsi="Arial" w:cs="Arial"/>
                <w:sz w:val="22"/>
                <w:szCs w:val="22"/>
                <w:lang w:val="ru-RU"/>
              </w:rPr>
              <w:t xml:space="preserve"> </w:t>
            </w:r>
            <w:r w:rsidRPr="00320AF4">
              <w:rPr>
                <w:rFonts w:ascii="Arial" w:hAnsi="Arial" w:cs="Arial"/>
                <w:sz w:val="22"/>
                <w:szCs w:val="22"/>
              </w:rPr>
              <w:t>Sa</w:t>
            </w:r>
            <w:r w:rsidRPr="00320AF4">
              <w:rPr>
                <w:rFonts w:ascii="Arial" w:hAnsi="Arial" w:cs="Arial"/>
                <w:sz w:val="22"/>
                <w:szCs w:val="22"/>
                <w:lang w:val="ru-RU"/>
              </w:rPr>
              <w:t xml:space="preserve"> 3</w:t>
            </w:r>
          </w:p>
          <w:p w:rsidR="00C05E57" w:rsidRPr="00320AF4" w:rsidRDefault="00C05E57" w:rsidP="007D725E">
            <w:pPr>
              <w:widowControl/>
              <w:shd w:val="clear" w:color="auto" w:fill="auto"/>
              <w:autoSpaceDN w:val="0"/>
              <w:adjustRightInd w:val="0"/>
              <w:spacing w:line="240" w:lineRule="auto"/>
              <w:ind w:right="0" w:firstLine="0"/>
              <w:jc w:val="left"/>
              <w:rPr>
                <w:rFonts w:ascii="Arial" w:hAnsi="Arial" w:cs="Arial"/>
                <w:sz w:val="22"/>
                <w:szCs w:val="22"/>
                <w:lang w:val="ru-RU"/>
              </w:rPr>
            </w:pPr>
            <w:r w:rsidRPr="00320AF4">
              <w:rPr>
                <w:rFonts w:ascii="Arial" w:hAnsi="Arial" w:cs="Arial"/>
                <w:sz w:val="22"/>
                <w:szCs w:val="22"/>
                <w:lang w:val="ru-RU"/>
              </w:rPr>
              <w:t>(</w:t>
            </w:r>
            <w:proofErr w:type="gramStart"/>
            <w:r w:rsidRPr="00320AF4">
              <w:rPr>
                <w:rFonts w:ascii="Arial" w:hAnsi="Arial" w:cs="Arial"/>
                <w:sz w:val="22"/>
                <w:szCs w:val="22"/>
                <w:lang w:val="ru-RU"/>
              </w:rPr>
              <w:t>применяет</w:t>
            </w:r>
            <w:r w:rsidR="007D725E" w:rsidRPr="00320AF4">
              <w:rPr>
                <w:rFonts w:ascii="Arial" w:hAnsi="Arial" w:cs="Arial"/>
                <w:sz w:val="22"/>
                <w:szCs w:val="22"/>
                <w:lang w:val="ru-RU"/>
              </w:rPr>
              <w:t>-</w:t>
            </w:r>
            <w:proofErr w:type="spellStart"/>
            <w:r w:rsidRPr="00320AF4">
              <w:rPr>
                <w:rFonts w:ascii="Arial" w:hAnsi="Arial" w:cs="Arial"/>
                <w:sz w:val="22"/>
                <w:szCs w:val="22"/>
                <w:lang w:val="ru-RU"/>
              </w:rPr>
              <w:t>ся</w:t>
            </w:r>
            <w:proofErr w:type="spellEnd"/>
            <w:proofErr w:type="gramEnd"/>
            <w:r w:rsidRPr="00320AF4">
              <w:rPr>
                <w:rFonts w:ascii="Arial" w:hAnsi="Arial" w:cs="Arial"/>
                <w:sz w:val="22"/>
                <w:szCs w:val="22"/>
                <w:lang w:val="ru-RU"/>
              </w:rPr>
              <w:t xml:space="preserve"> к поверх</w:t>
            </w:r>
            <w:r w:rsidR="007D725E" w:rsidRPr="00320AF4">
              <w:rPr>
                <w:rFonts w:ascii="Arial" w:hAnsi="Arial" w:cs="Arial"/>
                <w:sz w:val="22"/>
                <w:szCs w:val="22"/>
                <w:lang w:val="ru-RU"/>
              </w:rPr>
              <w:t>-</w:t>
            </w:r>
            <w:proofErr w:type="spellStart"/>
            <w:r w:rsidRPr="00320AF4">
              <w:rPr>
                <w:rFonts w:ascii="Arial" w:hAnsi="Arial" w:cs="Arial"/>
                <w:sz w:val="22"/>
                <w:szCs w:val="22"/>
                <w:lang w:val="ru-RU"/>
              </w:rPr>
              <w:t>ностям</w:t>
            </w:r>
            <w:proofErr w:type="spellEnd"/>
            <w:r w:rsidRPr="00320AF4">
              <w:rPr>
                <w:rFonts w:ascii="Arial" w:hAnsi="Arial" w:cs="Arial"/>
                <w:sz w:val="22"/>
                <w:szCs w:val="22"/>
                <w:lang w:val="ru-RU"/>
              </w:rPr>
              <w:t xml:space="preserve"> без покрытия</w:t>
            </w:r>
            <w:r w:rsidR="007D725E" w:rsidRPr="00320AF4">
              <w:rPr>
                <w:rFonts w:ascii="Arial" w:hAnsi="Arial" w:cs="Arial"/>
                <w:sz w:val="22"/>
                <w:szCs w:val="22"/>
                <w:lang w:val="ru-RU"/>
              </w:rPr>
              <w:t>)</w:t>
            </w:r>
          </w:p>
        </w:tc>
        <w:tc>
          <w:tcPr>
            <w:tcW w:w="3657" w:type="dxa"/>
            <w:tcBorders>
              <w:bottom w:val="single" w:sz="4" w:space="0" w:color="auto"/>
            </w:tcBorders>
          </w:tcPr>
          <w:p w:rsidR="00185370" w:rsidRPr="00320AF4" w:rsidRDefault="00C05E57" w:rsidP="005A1509">
            <w:pPr>
              <w:widowControl/>
              <w:shd w:val="clear" w:color="auto" w:fill="auto"/>
              <w:autoSpaceDN w:val="0"/>
              <w:adjustRightInd w:val="0"/>
              <w:spacing w:line="240" w:lineRule="auto"/>
              <w:ind w:right="0" w:firstLine="0"/>
              <w:jc w:val="left"/>
              <w:rPr>
                <w:rFonts w:ascii="Arial" w:hAnsi="Arial" w:cs="Arial"/>
                <w:sz w:val="22"/>
                <w:szCs w:val="22"/>
                <w:lang w:val="ru-RU"/>
              </w:rPr>
            </w:pPr>
            <w:r w:rsidRPr="00320AF4">
              <w:rPr>
                <w:rFonts w:ascii="Arial" w:hAnsi="Arial" w:cs="Arial"/>
                <w:sz w:val="22"/>
                <w:szCs w:val="22"/>
                <w:lang w:val="ru-RU"/>
              </w:rPr>
              <w:t xml:space="preserve">Прочно удерживающиеся </w:t>
            </w:r>
            <w:proofErr w:type="gramStart"/>
            <w:r w:rsidRPr="00320AF4">
              <w:rPr>
                <w:rFonts w:ascii="Arial" w:hAnsi="Arial" w:cs="Arial"/>
                <w:sz w:val="22"/>
                <w:szCs w:val="22"/>
                <w:lang w:val="ru-RU"/>
              </w:rPr>
              <w:t>ла</w:t>
            </w:r>
            <w:r w:rsidR="007D725E" w:rsidRPr="00320AF4">
              <w:rPr>
                <w:rFonts w:ascii="Arial" w:hAnsi="Arial" w:cs="Arial"/>
                <w:sz w:val="22"/>
                <w:szCs w:val="22"/>
                <w:lang w:val="ru-RU"/>
              </w:rPr>
              <w:t>-</w:t>
            </w:r>
            <w:proofErr w:type="spellStart"/>
            <w:r w:rsidRPr="00320AF4">
              <w:rPr>
                <w:rFonts w:ascii="Arial" w:hAnsi="Arial" w:cs="Arial"/>
                <w:sz w:val="22"/>
                <w:szCs w:val="22"/>
                <w:lang w:val="ru-RU"/>
              </w:rPr>
              <w:t>кокрасочные</w:t>
            </w:r>
            <w:proofErr w:type="spellEnd"/>
            <w:proofErr w:type="gramEnd"/>
            <w:r w:rsidRPr="00320AF4">
              <w:rPr>
                <w:rFonts w:ascii="Arial" w:hAnsi="Arial" w:cs="Arial"/>
                <w:sz w:val="22"/>
                <w:szCs w:val="22"/>
                <w:lang w:val="ru-RU"/>
              </w:rPr>
              <w:t xml:space="preserve"> покрытия должны быть неповрежденными</w:t>
            </w:r>
            <w:r w:rsidR="00861E69" w:rsidRPr="00320AF4">
              <w:rPr>
                <w:rFonts w:ascii="Arial" w:hAnsi="Arial" w:cs="Arial"/>
                <w:sz w:val="22"/>
                <w:szCs w:val="22"/>
                <w:lang w:val="ru-RU"/>
              </w:rPr>
              <w:t xml:space="preserve"> </w:t>
            </w:r>
            <w:r w:rsidRPr="00320AF4">
              <w:rPr>
                <w:rFonts w:ascii="Arial" w:hAnsi="Arial" w:cs="Arial"/>
                <w:sz w:val="22"/>
                <w:szCs w:val="22"/>
                <w:vertAlign w:val="superscript"/>
              </w:rPr>
              <w:t>f</w:t>
            </w:r>
            <w:r w:rsidR="00861E69" w:rsidRPr="00320AF4">
              <w:rPr>
                <w:rFonts w:ascii="Arial" w:hAnsi="Arial" w:cs="Arial"/>
                <w:sz w:val="22"/>
                <w:szCs w:val="22"/>
                <w:vertAlign w:val="superscript"/>
                <w:lang w:val="ru-RU"/>
              </w:rPr>
              <w:t>)</w:t>
            </w:r>
            <w:r w:rsidR="007D725E" w:rsidRPr="00320AF4">
              <w:rPr>
                <w:rFonts w:ascii="Arial" w:hAnsi="Arial" w:cs="Arial"/>
                <w:sz w:val="22"/>
                <w:szCs w:val="22"/>
                <w:lang w:val="ru-RU"/>
              </w:rPr>
              <w:t>.</w:t>
            </w:r>
            <w:r w:rsidRPr="00320AF4">
              <w:rPr>
                <w:rFonts w:ascii="Arial" w:hAnsi="Arial" w:cs="Arial"/>
                <w:sz w:val="22"/>
                <w:szCs w:val="22"/>
                <w:lang w:val="ru-RU"/>
              </w:rPr>
              <w:t xml:space="preserve">  С поверхности других частей у</w:t>
            </w:r>
            <w:r w:rsidR="00185370" w:rsidRPr="00320AF4">
              <w:rPr>
                <w:rFonts w:ascii="Arial" w:hAnsi="Arial" w:cs="Arial"/>
                <w:sz w:val="22"/>
                <w:szCs w:val="22"/>
                <w:lang w:val="ru-RU"/>
              </w:rPr>
              <w:t xml:space="preserve">далены </w:t>
            </w:r>
            <w:r w:rsidRPr="00320AF4">
              <w:rPr>
                <w:rFonts w:ascii="Arial" w:hAnsi="Arial" w:cs="Arial"/>
                <w:sz w:val="22"/>
                <w:szCs w:val="22"/>
                <w:lang w:val="ru-RU"/>
              </w:rPr>
              <w:t xml:space="preserve">отслоившиеся </w:t>
            </w:r>
            <w:proofErr w:type="spellStart"/>
            <w:proofErr w:type="gramStart"/>
            <w:r w:rsidRPr="00320AF4">
              <w:rPr>
                <w:rFonts w:ascii="Arial" w:hAnsi="Arial" w:cs="Arial"/>
                <w:sz w:val="22"/>
                <w:szCs w:val="22"/>
                <w:lang w:val="ru-RU"/>
              </w:rPr>
              <w:t>лако</w:t>
            </w:r>
            <w:proofErr w:type="spellEnd"/>
            <w:r w:rsidR="007D725E" w:rsidRPr="00320AF4">
              <w:rPr>
                <w:rFonts w:ascii="Arial" w:hAnsi="Arial" w:cs="Arial"/>
                <w:sz w:val="22"/>
                <w:szCs w:val="22"/>
                <w:lang w:val="ru-RU"/>
              </w:rPr>
              <w:t>-</w:t>
            </w:r>
            <w:r w:rsidRPr="00320AF4">
              <w:rPr>
                <w:rFonts w:ascii="Arial" w:hAnsi="Arial" w:cs="Arial"/>
                <w:sz w:val="22"/>
                <w:szCs w:val="22"/>
                <w:lang w:val="ru-RU"/>
              </w:rPr>
              <w:t>красочные</w:t>
            </w:r>
            <w:proofErr w:type="gramEnd"/>
            <w:r w:rsidRPr="00320AF4">
              <w:rPr>
                <w:rFonts w:ascii="Arial" w:hAnsi="Arial" w:cs="Arial"/>
                <w:sz w:val="22"/>
                <w:szCs w:val="22"/>
                <w:lang w:val="ru-RU"/>
              </w:rPr>
              <w:t xml:space="preserve"> покрытия, </w:t>
            </w:r>
            <w:r w:rsidR="00185370" w:rsidRPr="00320AF4">
              <w:rPr>
                <w:rFonts w:ascii="Arial" w:hAnsi="Arial" w:cs="Arial"/>
                <w:sz w:val="22"/>
                <w:szCs w:val="22"/>
                <w:lang w:val="ru-RU"/>
              </w:rPr>
              <w:t>окалина, ржавчина, посторонние веще</w:t>
            </w:r>
            <w:r w:rsidR="00105A0D" w:rsidRPr="00320AF4">
              <w:rPr>
                <w:rFonts w:ascii="Arial" w:hAnsi="Arial" w:cs="Arial"/>
                <w:sz w:val="22"/>
                <w:szCs w:val="22"/>
                <w:lang w:val="ru-RU"/>
              </w:rPr>
              <w:t>-</w:t>
            </w:r>
            <w:proofErr w:type="spellStart"/>
            <w:r w:rsidR="00185370" w:rsidRPr="00320AF4">
              <w:rPr>
                <w:rFonts w:ascii="Arial" w:hAnsi="Arial" w:cs="Arial"/>
                <w:sz w:val="22"/>
                <w:szCs w:val="22"/>
                <w:lang w:val="ru-RU"/>
              </w:rPr>
              <w:t>ства</w:t>
            </w:r>
            <w:proofErr w:type="spellEnd"/>
            <w:r w:rsidR="00185370" w:rsidRPr="00320AF4">
              <w:rPr>
                <w:rFonts w:ascii="Arial" w:hAnsi="Arial" w:cs="Arial"/>
                <w:sz w:val="22"/>
                <w:szCs w:val="22"/>
                <w:lang w:val="ru-RU"/>
              </w:rPr>
              <w:t>. Поверхность имеет однородный металлический блеск</w:t>
            </w:r>
          </w:p>
        </w:tc>
        <w:tc>
          <w:tcPr>
            <w:tcW w:w="1843" w:type="dxa"/>
            <w:vMerge/>
            <w:tcBorders>
              <w:bottom w:val="nil"/>
            </w:tcBorders>
          </w:tcPr>
          <w:p w:rsidR="00185370" w:rsidRPr="00596D3F" w:rsidRDefault="00185370" w:rsidP="00ED294F">
            <w:pPr>
              <w:widowControl/>
              <w:shd w:val="clear" w:color="auto" w:fill="auto"/>
              <w:autoSpaceDN w:val="0"/>
              <w:adjustRightInd w:val="0"/>
              <w:ind w:right="0" w:firstLine="0"/>
              <w:jc w:val="left"/>
              <w:rPr>
                <w:rFonts w:ascii="Arial" w:hAnsi="Arial" w:cs="Arial"/>
                <w:sz w:val="24"/>
                <w:szCs w:val="24"/>
                <w:lang w:val="ru-RU"/>
              </w:rPr>
            </w:pPr>
          </w:p>
        </w:tc>
      </w:tr>
      <w:tr w:rsidR="000720E2" w:rsidRPr="00320AF4" w:rsidTr="00242BBC">
        <w:tc>
          <w:tcPr>
            <w:tcW w:w="1390" w:type="dxa"/>
            <w:tcBorders>
              <w:bottom w:val="nil"/>
            </w:tcBorders>
          </w:tcPr>
          <w:p w:rsidR="000720E2" w:rsidRPr="00320AF4" w:rsidRDefault="000720E2" w:rsidP="00ED294F">
            <w:pPr>
              <w:widowControl/>
              <w:shd w:val="clear" w:color="auto" w:fill="auto"/>
              <w:autoSpaceDN w:val="0"/>
              <w:adjustRightInd w:val="0"/>
              <w:ind w:right="0" w:firstLine="0"/>
              <w:jc w:val="left"/>
              <w:rPr>
                <w:rFonts w:ascii="Arial" w:hAnsi="Arial" w:cs="Arial"/>
                <w:sz w:val="22"/>
                <w:szCs w:val="22"/>
                <w:lang w:val="ru-RU"/>
              </w:rPr>
            </w:pPr>
            <w:r w:rsidRPr="00320AF4">
              <w:rPr>
                <w:rFonts w:ascii="Arial" w:hAnsi="Arial" w:cs="Arial"/>
                <w:sz w:val="22"/>
                <w:szCs w:val="22"/>
              </w:rPr>
              <w:t>P Ma</w:t>
            </w:r>
            <w:r w:rsidR="00B3633A" w:rsidRPr="00320AF4">
              <w:rPr>
                <w:rFonts w:ascii="Arial" w:hAnsi="Arial" w:cs="Arial"/>
                <w:sz w:val="22"/>
                <w:szCs w:val="22"/>
                <w:lang w:val="ru-RU"/>
              </w:rPr>
              <w:t xml:space="preserve"> </w:t>
            </w:r>
            <w:r w:rsidRPr="00320AF4">
              <w:rPr>
                <w:rFonts w:ascii="Arial" w:hAnsi="Arial" w:cs="Arial"/>
                <w:sz w:val="22"/>
                <w:szCs w:val="22"/>
                <w:vertAlign w:val="superscript"/>
              </w:rPr>
              <w:t>e</w:t>
            </w:r>
            <w:r w:rsidR="00B3633A" w:rsidRPr="00320AF4">
              <w:rPr>
                <w:rFonts w:ascii="Arial" w:hAnsi="Arial" w:cs="Arial"/>
                <w:sz w:val="22"/>
                <w:szCs w:val="22"/>
                <w:vertAlign w:val="superscript"/>
                <w:lang w:val="ru-RU"/>
              </w:rPr>
              <w:t>)</w:t>
            </w:r>
          </w:p>
        </w:tc>
        <w:tc>
          <w:tcPr>
            <w:tcW w:w="1304" w:type="dxa"/>
            <w:tcBorders>
              <w:bottom w:val="nil"/>
            </w:tcBorders>
          </w:tcPr>
          <w:p w:rsidR="000720E2" w:rsidRPr="00320AF4" w:rsidRDefault="00E95B11" w:rsidP="00ED294F">
            <w:pPr>
              <w:widowControl/>
              <w:shd w:val="clear" w:color="auto" w:fill="auto"/>
              <w:autoSpaceDN w:val="0"/>
              <w:adjustRightInd w:val="0"/>
              <w:spacing w:line="240" w:lineRule="auto"/>
              <w:ind w:right="0" w:firstLine="0"/>
              <w:jc w:val="left"/>
              <w:rPr>
                <w:rFonts w:ascii="Arial" w:hAnsi="Arial" w:cs="Arial"/>
                <w:sz w:val="22"/>
                <w:szCs w:val="22"/>
                <w:lang w:val="ru-RU"/>
              </w:rPr>
            </w:pPr>
            <w:r w:rsidRPr="00733A52">
              <w:rPr>
                <w:rFonts w:ascii="Arial" w:hAnsi="Arial" w:cs="Arial"/>
                <w:color w:val="auto"/>
                <w:sz w:val="22"/>
                <w:szCs w:val="22"/>
                <w:lang w:val="ru-RU"/>
              </w:rPr>
              <w:t xml:space="preserve">Точечная </w:t>
            </w:r>
            <w:r w:rsidR="000720E2" w:rsidRPr="00320AF4">
              <w:rPr>
                <w:rFonts w:ascii="Arial" w:hAnsi="Arial" w:cs="Arial"/>
                <w:sz w:val="22"/>
                <w:szCs w:val="22"/>
                <w:lang w:val="ru-RU"/>
              </w:rPr>
              <w:t>механизированная шлифовка</w:t>
            </w:r>
          </w:p>
        </w:tc>
        <w:tc>
          <w:tcPr>
            <w:tcW w:w="1559" w:type="dxa"/>
            <w:tcBorders>
              <w:bottom w:val="nil"/>
            </w:tcBorders>
          </w:tcPr>
          <w:p w:rsidR="000720E2" w:rsidRPr="00320AF4" w:rsidRDefault="000720E2" w:rsidP="00ED294F">
            <w:pPr>
              <w:widowControl/>
              <w:shd w:val="clear" w:color="auto" w:fill="auto"/>
              <w:autoSpaceDN w:val="0"/>
              <w:adjustRightInd w:val="0"/>
              <w:spacing w:line="240" w:lineRule="auto"/>
              <w:ind w:right="0" w:firstLine="0"/>
              <w:jc w:val="left"/>
              <w:rPr>
                <w:rFonts w:ascii="Arial" w:hAnsi="Arial" w:cs="Arial"/>
                <w:sz w:val="22"/>
                <w:szCs w:val="22"/>
              </w:rPr>
            </w:pPr>
            <w:r w:rsidRPr="00320AF4">
              <w:rPr>
                <w:rFonts w:ascii="Arial" w:hAnsi="Arial" w:cs="Arial"/>
                <w:sz w:val="22"/>
                <w:szCs w:val="22"/>
              </w:rPr>
              <w:t>P Ma</w:t>
            </w:r>
          </w:p>
        </w:tc>
        <w:tc>
          <w:tcPr>
            <w:tcW w:w="3657" w:type="dxa"/>
            <w:tcBorders>
              <w:bottom w:val="nil"/>
            </w:tcBorders>
          </w:tcPr>
          <w:p w:rsidR="000720E2" w:rsidRPr="00320AF4" w:rsidRDefault="000720E2" w:rsidP="005A1509">
            <w:pPr>
              <w:widowControl/>
              <w:shd w:val="clear" w:color="auto" w:fill="auto"/>
              <w:autoSpaceDN w:val="0"/>
              <w:adjustRightInd w:val="0"/>
              <w:spacing w:line="240" w:lineRule="auto"/>
              <w:ind w:right="0" w:firstLine="0"/>
              <w:rPr>
                <w:rFonts w:ascii="Arial" w:hAnsi="Arial" w:cs="Arial"/>
                <w:sz w:val="22"/>
                <w:szCs w:val="22"/>
                <w:lang w:val="ru-RU"/>
              </w:rPr>
            </w:pPr>
            <w:r w:rsidRPr="00320AF4">
              <w:rPr>
                <w:rFonts w:ascii="Arial" w:hAnsi="Arial" w:cs="Arial"/>
                <w:sz w:val="22"/>
                <w:szCs w:val="22"/>
                <w:lang w:val="ru-RU"/>
              </w:rPr>
              <w:t>Прочно удерживающиеся лакокрасочные покрытия должны быть неповрежденными</w:t>
            </w:r>
            <w:r w:rsidR="00861E69" w:rsidRPr="00320AF4">
              <w:rPr>
                <w:rFonts w:ascii="Arial" w:hAnsi="Arial" w:cs="Arial"/>
                <w:sz w:val="22"/>
                <w:szCs w:val="22"/>
                <w:lang w:val="ru-RU"/>
              </w:rPr>
              <w:t xml:space="preserve"> </w:t>
            </w:r>
            <w:r w:rsidRPr="00320AF4">
              <w:rPr>
                <w:rFonts w:ascii="Arial" w:hAnsi="Arial" w:cs="Arial"/>
                <w:sz w:val="22"/>
                <w:szCs w:val="22"/>
                <w:vertAlign w:val="superscript"/>
              </w:rPr>
              <w:t>f</w:t>
            </w:r>
            <w:r w:rsidR="00861E69" w:rsidRPr="00320AF4">
              <w:rPr>
                <w:rFonts w:ascii="Arial" w:hAnsi="Arial" w:cs="Arial"/>
                <w:sz w:val="22"/>
                <w:szCs w:val="22"/>
                <w:vertAlign w:val="superscript"/>
                <w:lang w:val="ru-RU"/>
              </w:rPr>
              <w:t>)</w:t>
            </w:r>
            <w:r w:rsidR="007D725E" w:rsidRPr="00320AF4">
              <w:rPr>
                <w:rFonts w:ascii="Arial" w:hAnsi="Arial" w:cs="Arial"/>
                <w:sz w:val="22"/>
                <w:szCs w:val="22"/>
                <w:lang w:val="ru-RU"/>
              </w:rPr>
              <w:t>.</w:t>
            </w:r>
            <w:r w:rsidRPr="00320AF4">
              <w:rPr>
                <w:rFonts w:ascii="Arial" w:hAnsi="Arial" w:cs="Arial"/>
                <w:sz w:val="22"/>
                <w:szCs w:val="22"/>
                <w:lang w:val="ru-RU"/>
              </w:rPr>
              <w:t xml:space="preserve"> С поверхности других частей удалены отслоившиеся лакокрасочные покрытия, </w:t>
            </w:r>
            <w:r w:rsidR="007D725E" w:rsidRPr="00320AF4">
              <w:rPr>
                <w:rFonts w:ascii="Arial" w:hAnsi="Arial" w:cs="Arial"/>
                <w:sz w:val="22"/>
                <w:szCs w:val="22"/>
                <w:lang w:val="ru-RU"/>
              </w:rPr>
              <w:t xml:space="preserve">окалина, ржавчина, </w:t>
            </w:r>
            <w:r w:rsidRPr="00320AF4">
              <w:rPr>
                <w:rFonts w:ascii="Arial" w:hAnsi="Arial" w:cs="Arial"/>
                <w:sz w:val="22"/>
                <w:szCs w:val="22"/>
                <w:lang w:val="ru-RU"/>
              </w:rPr>
              <w:t>посторонние вещества. Любые оставшиеся следы загряз</w:t>
            </w:r>
            <w:r w:rsidR="007D725E" w:rsidRPr="00320AF4">
              <w:rPr>
                <w:rFonts w:ascii="Arial" w:hAnsi="Arial" w:cs="Arial"/>
                <w:sz w:val="22"/>
                <w:szCs w:val="22"/>
                <w:lang w:val="ru-RU"/>
              </w:rPr>
              <w:t xml:space="preserve">нения </w:t>
            </w:r>
            <w:r w:rsidRPr="00320AF4">
              <w:rPr>
                <w:rFonts w:ascii="Arial" w:hAnsi="Arial" w:cs="Arial"/>
                <w:sz w:val="22"/>
                <w:szCs w:val="22"/>
                <w:lang w:val="ru-RU"/>
              </w:rPr>
              <w:t>должны проявляться только как небольшие пятна или полосы.</w:t>
            </w:r>
          </w:p>
        </w:tc>
        <w:tc>
          <w:tcPr>
            <w:tcW w:w="1843" w:type="dxa"/>
            <w:vMerge/>
            <w:tcBorders>
              <w:bottom w:val="nil"/>
            </w:tcBorders>
          </w:tcPr>
          <w:p w:rsidR="000720E2" w:rsidRPr="00320AF4" w:rsidRDefault="000720E2" w:rsidP="00ED294F">
            <w:pPr>
              <w:widowControl/>
              <w:shd w:val="clear" w:color="auto" w:fill="auto"/>
              <w:autoSpaceDN w:val="0"/>
              <w:adjustRightInd w:val="0"/>
              <w:ind w:right="0" w:firstLine="0"/>
              <w:jc w:val="left"/>
              <w:rPr>
                <w:rFonts w:ascii="Arial" w:hAnsi="Arial" w:cs="Arial"/>
                <w:sz w:val="22"/>
                <w:szCs w:val="22"/>
                <w:lang w:val="ru-RU"/>
              </w:rPr>
            </w:pPr>
          </w:p>
        </w:tc>
      </w:tr>
    </w:tbl>
    <w:p w:rsidR="00DB249C" w:rsidRDefault="00DB249C" w:rsidP="00EF161F">
      <w:pPr>
        <w:ind w:firstLine="0"/>
        <w:rPr>
          <w:rFonts w:ascii="Arial" w:hAnsi="Arial" w:cs="Arial"/>
          <w:i/>
          <w:sz w:val="22"/>
          <w:szCs w:val="22"/>
        </w:rPr>
      </w:pPr>
    </w:p>
    <w:p w:rsidR="00636F37" w:rsidRDefault="00636F37" w:rsidP="00EF161F">
      <w:pPr>
        <w:ind w:firstLine="0"/>
        <w:rPr>
          <w:rFonts w:ascii="Arial" w:hAnsi="Arial" w:cs="Arial"/>
          <w:i/>
          <w:sz w:val="22"/>
          <w:szCs w:val="22"/>
        </w:rPr>
      </w:pPr>
    </w:p>
    <w:p w:rsidR="00636F37" w:rsidRPr="00320AF4" w:rsidRDefault="00636F37" w:rsidP="00EF161F">
      <w:pPr>
        <w:ind w:firstLine="0"/>
        <w:rPr>
          <w:rFonts w:ascii="Arial" w:hAnsi="Arial" w:cs="Arial"/>
          <w:i/>
          <w:sz w:val="22"/>
          <w:szCs w:val="22"/>
        </w:rPr>
      </w:pPr>
    </w:p>
    <w:p w:rsidR="00242BBC" w:rsidRDefault="00242BBC" w:rsidP="00105A0D">
      <w:pPr>
        <w:ind w:right="0" w:firstLine="0"/>
        <w:rPr>
          <w:rFonts w:ascii="Arial" w:hAnsi="Arial" w:cs="Arial"/>
          <w:i/>
          <w:color w:val="auto"/>
          <w:sz w:val="20"/>
          <w:szCs w:val="20"/>
        </w:rPr>
      </w:pPr>
    </w:p>
    <w:p w:rsidR="00EF161F" w:rsidRPr="0010514A" w:rsidRDefault="00105A0D" w:rsidP="00105A0D">
      <w:pPr>
        <w:ind w:right="0" w:firstLine="0"/>
        <w:rPr>
          <w:rFonts w:ascii="Arial" w:hAnsi="Arial" w:cs="Arial"/>
          <w:i/>
          <w:color w:val="auto"/>
          <w:sz w:val="22"/>
          <w:szCs w:val="22"/>
        </w:rPr>
      </w:pPr>
      <w:r w:rsidRPr="0010514A">
        <w:rPr>
          <w:rFonts w:ascii="Arial" w:hAnsi="Arial" w:cs="Arial"/>
          <w:i/>
          <w:color w:val="auto"/>
          <w:sz w:val="22"/>
          <w:szCs w:val="22"/>
        </w:rPr>
        <w:lastRenderedPageBreak/>
        <w:t>Продолжение</w:t>
      </w:r>
      <w:r w:rsidR="00EF161F" w:rsidRPr="0010514A">
        <w:rPr>
          <w:rFonts w:ascii="Arial" w:hAnsi="Arial" w:cs="Arial"/>
          <w:i/>
          <w:color w:val="auto"/>
          <w:sz w:val="22"/>
          <w:szCs w:val="22"/>
        </w:rPr>
        <w:t xml:space="preserve"> таблицы </w:t>
      </w:r>
      <w:r w:rsidR="00BA0C5B" w:rsidRPr="0010514A">
        <w:rPr>
          <w:rFonts w:ascii="Arial" w:hAnsi="Arial" w:cs="Arial"/>
          <w:i/>
          <w:color w:val="auto"/>
          <w:sz w:val="22"/>
          <w:szCs w:val="22"/>
        </w:rPr>
        <w:t>В</w:t>
      </w:r>
      <w:r w:rsidR="00EF161F" w:rsidRPr="0010514A">
        <w:rPr>
          <w:rFonts w:ascii="Arial" w:hAnsi="Arial" w:cs="Arial"/>
          <w:i/>
          <w:color w:val="auto"/>
          <w:sz w:val="22"/>
          <w:szCs w:val="22"/>
        </w:rPr>
        <w:t>.1</w:t>
      </w:r>
      <w:r w:rsidR="00B26535" w:rsidRPr="0010514A">
        <w:rPr>
          <w:rFonts w:ascii="Arial" w:hAnsi="Arial" w:cs="Arial"/>
          <w:i/>
          <w:color w:val="auto"/>
          <w:sz w:val="22"/>
          <w:szCs w:val="22"/>
        </w:rPr>
        <w:t xml:space="preserve"> </w:t>
      </w:r>
    </w:p>
    <w:tbl>
      <w:tblPr>
        <w:tblStyle w:val="a5"/>
        <w:tblW w:w="9753" w:type="dxa"/>
        <w:tblInd w:w="-147" w:type="dxa"/>
        <w:tblLayout w:type="fixed"/>
        <w:tblLook w:val="04A0" w:firstRow="1" w:lastRow="0" w:firstColumn="1" w:lastColumn="0" w:noHBand="0" w:noVBand="1"/>
      </w:tblPr>
      <w:tblGrid>
        <w:gridCol w:w="1276"/>
        <w:gridCol w:w="1418"/>
        <w:gridCol w:w="1559"/>
        <w:gridCol w:w="3657"/>
        <w:gridCol w:w="1843"/>
      </w:tblGrid>
      <w:tr w:rsidR="00105A0D" w:rsidRPr="00320AF4" w:rsidTr="00242BBC">
        <w:tc>
          <w:tcPr>
            <w:tcW w:w="1276" w:type="dxa"/>
            <w:tcBorders>
              <w:bottom w:val="double" w:sz="4" w:space="0" w:color="auto"/>
            </w:tcBorders>
          </w:tcPr>
          <w:p w:rsidR="00451178" w:rsidRDefault="00105A0D" w:rsidP="00105A0D">
            <w:pPr>
              <w:widowControl/>
              <w:shd w:val="clear" w:color="auto" w:fill="auto"/>
              <w:autoSpaceDN w:val="0"/>
              <w:adjustRightInd w:val="0"/>
              <w:spacing w:line="240" w:lineRule="auto"/>
              <w:ind w:right="0" w:firstLine="0"/>
              <w:jc w:val="left"/>
              <w:rPr>
                <w:rFonts w:ascii="Arial" w:hAnsi="Arial" w:cs="Arial"/>
                <w:color w:val="auto"/>
                <w:sz w:val="22"/>
                <w:szCs w:val="22"/>
                <w:lang w:val="ru-RU"/>
              </w:rPr>
            </w:pPr>
            <w:r w:rsidRPr="00320AF4">
              <w:rPr>
                <w:rFonts w:ascii="Arial" w:hAnsi="Arial" w:cs="Arial"/>
                <w:color w:val="auto"/>
                <w:sz w:val="22"/>
                <w:szCs w:val="22"/>
                <w:lang w:val="ru-RU"/>
              </w:rPr>
              <w:t xml:space="preserve">Степень </w:t>
            </w:r>
          </w:p>
          <w:p w:rsidR="00105A0D" w:rsidRPr="00733A52" w:rsidRDefault="00451178" w:rsidP="00105A0D">
            <w:pPr>
              <w:widowControl/>
              <w:shd w:val="clear" w:color="auto" w:fill="auto"/>
              <w:autoSpaceDN w:val="0"/>
              <w:adjustRightInd w:val="0"/>
              <w:spacing w:line="240" w:lineRule="auto"/>
              <w:ind w:right="0" w:firstLine="0"/>
              <w:jc w:val="left"/>
              <w:rPr>
                <w:rFonts w:ascii="Arial" w:hAnsi="Arial" w:cs="Arial"/>
                <w:color w:val="auto"/>
                <w:sz w:val="22"/>
                <w:szCs w:val="22"/>
                <w:lang w:val="ru-RU"/>
              </w:rPr>
            </w:pPr>
            <w:r w:rsidRPr="00733A52">
              <w:rPr>
                <w:rFonts w:ascii="Arial" w:hAnsi="Arial" w:cs="Arial"/>
                <w:color w:val="auto"/>
                <w:sz w:val="22"/>
                <w:szCs w:val="22"/>
                <w:lang w:val="ru-RU"/>
              </w:rPr>
              <w:t>подготовки</w:t>
            </w:r>
            <w:r w:rsidR="00105A0D" w:rsidRPr="00733A52">
              <w:rPr>
                <w:rFonts w:ascii="Arial" w:hAnsi="Arial" w:cs="Arial"/>
                <w:color w:val="auto"/>
                <w:sz w:val="22"/>
                <w:szCs w:val="22"/>
                <w:lang w:val="ru-RU"/>
              </w:rPr>
              <w:t xml:space="preserve"> </w:t>
            </w:r>
          </w:p>
          <w:p w:rsidR="00105A0D" w:rsidRPr="00320AF4" w:rsidRDefault="00451178" w:rsidP="00105A0D">
            <w:pPr>
              <w:widowControl/>
              <w:shd w:val="clear" w:color="auto" w:fill="auto"/>
              <w:autoSpaceDN w:val="0"/>
              <w:adjustRightInd w:val="0"/>
              <w:spacing w:line="240" w:lineRule="auto"/>
              <w:ind w:right="0" w:firstLine="0"/>
              <w:rPr>
                <w:rFonts w:ascii="Arial" w:hAnsi="Arial" w:cs="Arial"/>
                <w:sz w:val="22"/>
                <w:szCs w:val="22"/>
                <w:lang w:val="ru-RU"/>
              </w:rPr>
            </w:pPr>
            <w:r>
              <w:rPr>
                <w:rFonts w:ascii="Arial" w:hAnsi="Arial" w:cs="Arial"/>
                <w:color w:val="auto"/>
                <w:sz w:val="22"/>
                <w:szCs w:val="22"/>
                <w:lang w:val="ru-RU"/>
              </w:rPr>
              <w:t>п</w:t>
            </w:r>
            <w:r w:rsidR="00105A0D" w:rsidRPr="00320AF4">
              <w:rPr>
                <w:rFonts w:ascii="Arial" w:hAnsi="Arial" w:cs="Arial"/>
                <w:color w:val="auto"/>
                <w:sz w:val="22"/>
                <w:szCs w:val="22"/>
                <w:lang w:val="ru-RU"/>
              </w:rPr>
              <w:t>оверхности</w:t>
            </w:r>
            <w:r w:rsidR="00861E69" w:rsidRPr="00320AF4">
              <w:rPr>
                <w:rFonts w:ascii="Arial" w:hAnsi="Arial" w:cs="Arial"/>
                <w:color w:val="auto"/>
                <w:sz w:val="22"/>
                <w:szCs w:val="22"/>
                <w:lang w:val="ru-RU"/>
              </w:rPr>
              <w:t xml:space="preserve"> </w:t>
            </w:r>
            <w:r w:rsidR="00105A0D" w:rsidRPr="00320AF4">
              <w:rPr>
                <w:rFonts w:ascii="Arial" w:hAnsi="Arial" w:cs="Arial"/>
                <w:color w:val="auto"/>
                <w:sz w:val="22"/>
                <w:szCs w:val="22"/>
                <w:vertAlign w:val="superscript"/>
              </w:rPr>
              <w:t>a</w:t>
            </w:r>
            <w:r w:rsidR="00861E69" w:rsidRPr="00320AF4">
              <w:rPr>
                <w:rFonts w:ascii="Arial" w:hAnsi="Arial" w:cs="Arial"/>
                <w:color w:val="auto"/>
                <w:sz w:val="22"/>
                <w:szCs w:val="22"/>
                <w:vertAlign w:val="superscript"/>
                <w:lang w:val="ru-RU"/>
              </w:rPr>
              <w:t>)</w:t>
            </w:r>
          </w:p>
        </w:tc>
        <w:tc>
          <w:tcPr>
            <w:tcW w:w="1418" w:type="dxa"/>
          </w:tcPr>
          <w:p w:rsidR="00105A0D" w:rsidRPr="00320AF4" w:rsidRDefault="00105A0D" w:rsidP="00105A0D">
            <w:pPr>
              <w:widowControl/>
              <w:shd w:val="clear" w:color="auto" w:fill="auto"/>
              <w:autoSpaceDN w:val="0"/>
              <w:adjustRightInd w:val="0"/>
              <w:spacing w:line="240" w:lineRule="auto"/>
              <w:ind w:right="0" w:firstLine="0"/>
              <w:jc w:val="left"/>
              <w:rPr>
                <w:rFonts w:ascii="Arial" w:hAnsi="Arial" w:cs="Arial"/>
                <w:sz w:val="22"/>
                <w:szCs w:val="22"/>
                <w:lang w:val="ru-RU"/>
              </w:rPr>
            </w:pPr>
            <w:r w:rsidRPr="00320AF4">
              <w:rPr>
                <w:rFonts w:ascii="Arial" w:hAnsi="Arial" w:cs="Arial"/>
                <w:sz w:val="22"/>
                <w:szCs w:val="22"/>
                <w:lang w:val="ru-RU"/>
              </w:rPr>
              <w:t>Метод подготовки поверхности</w:t>
            </w:r>
          </w:p>
        </w:tc>
        <w:tc>
          <w:tcPr>
            <w:tcW w:w="1559" w:type="dxa"/>
            <w:tcBorders>
              <w:bottom w:val="double" w:sz="4" w:space="0" w:color="auto"/>
            </w:tcBorders>
          </w:tcPr>
          <w:p w:rsidR="00C1708F" w:rsidRDefault="00C1708F" w:rsidP="00C1708F">
            <w:pPr>
              <w:widowControl/>
              <w:shd w:val="clear" w:color="auto" w:fill="auto"/>
              <w:autoSpaceDN w:val="0"/>
              <w:adjustRightInd w:val="0"/>
              <w:spacing w:line="240" w:lineRule="auto"/>
              <w:ind w:right="0" w:firstLine="0"/>
              <w:jc w:val="left"/>
              <w:rPr>
                <w:rFonts w:ascii="Arial" w:hAnsi="Arial" w:cs="Arial"/>
                <w:sz w:val="22"/>
                <w:szCs w:val="22"/>
                <w:lang w:val="ru-RU"/>
              </w:rPr>
            </w:pPr>
            <w:r w:rsidRPr="000B3337">
              <w:rPr>
                <w:rFonts w:ascii="Arial" w:hAnsi="Arial" w:cs="Arial"/>
                <w:sz w:val="22"/>
                <w:szCs w:val="22"/>
                <w:lang w:val="ru-RU"/>
              </w:rPr>
              <w:t xml:space="preserve">Примеры </w:t>
            </w:r>
            <w:proofErr w:type="spellStart"/>
            <w:proofErr w:type="gramStart"/>
            <w:r w:rsidRPr="000B3337">
              <w:rPr>
                <w:rFonts w:ascii="Arial" w:hAnsi="Arial" w:cs="Arial"/>
                <w:sz w:val="22"/>
                <w:szCs w:val="22"/>
                <w:lang w:val="ru-RU"/>
              </w:rPr>
              <w:t>ти-пичных</w:t>
            </w:r>
            <w:proofErr w:type="spellEnd"/>
            <w:proofErr w:type="gramEnd"/>
            <w:r w:rsidRPr="000B3337">
              <w:rPr>
                <w:rFonts w:ascii="Arial" w:hAnsi="Arial" w:cs="Arial"/>
                <w:sz w:val="22"/>
                <w:szCs w:val="22"/>
                <w:lang w:val="ru-RU"/>
              </w:rPr>
              <w:t xml:space="preserve"> </w:t>
            </w:r>
            <w:proofErr w:type="spellStart"/>
            <w:r w:rsidRPr="000B3337">
              <w:rPr>
                <w:rFonts w:ascii="Arial" w:hAnsi="Arial" w:cs="Arial"/>
                <w:sz w:val="22"/>
                <w:szCs w:val="22"/>
                <w:lang w:val="ru-RU"/>
              </w:rPr>
              <w:t>фотогра</w:t>
            </w:r>
            <w:proofErr w:type="spellEnd"/>
            <w:r>
              <w:rPr>
                <w:rFonts w:ascii="Arial" w:hAnsi="Arial" w:cs="Arial"/>
                <w:sz w:val="22"/>
                <w:szCs w:val="22"/>
                <w:lang w:val="ru-RU"/>
              </w:rPr>
              <w:t>-</w:t>
            </w:r>
          </w:p>
          <w:p w:rsidR="00105A0D" w:rsidRPr="00320AF4" w:rsidRDefault="00C1708F" w:rsidP="00C1708F">
            <w:pPr>
              <w:widowControl/>
              <w:shd w:val="clear" w:color="auto" w:fill="auto"/>
              <w:autoSpaceDN w:val="0"/>
              <w:adjustRightInd w:val="0"/>
              <w:spacing w:line="240" w:lineRule="auto"/>
              <w:ind w:right="0" w:firstLine="0"/>
              <w:jc w:val="left"/>
              <w:rPr>
                <w:rFonts w:ascii="Arial" w:hAnsi="Arial" w:cs="Arial"/>
                <w:sz w:val="22"/>
                <w:szCs w:val="22"/>
                <w:lang w:val="ru-RU"/>
              </w:rPr>
            </w:pPr>
            <w:proofErr w:type="spellStart"/>
            <w:r w:rsidRPr="000B3337">
              <w:rPr>
                <w:rFonts w:ascii="Arial" w:hAnsi="Arial" w:cs="Arial"/>
                <w:sz w:val="22"/>
                <w:szCs w:val="22"/>
                <w:lang w:val="ru-RU"/>
              </w:rPr>
              <w:t>фий</w:t>
            </w:r>
            <w:proofErr w:type="spellEnd"/>
            <w:r w:rsidRPr="002761F8">
              <w:rPr>
                <w:rFonts w:ascii="Arial" w:hAnsi="Arial" w:cs="Arial"/>
                <w:sz w:val="22"/>
                <w:szCs w:val="22"/>
                <w:vertAlign w:val="superscript"/>
              </w:rPr>
              <w:t>b</w:t>
            </w:r>
            <w:proofErr w:type="gramStart"/>
            <w:r w:rsidRPr="002761F8">
              <w:rPr>
                <w:rFonts w:ascii="Arial" w:hAnsi="Arial" w:cs="Arial"/>
                <w:sz w:val="22"/>
                <w:szCs w:val="22"/>
                <w:vertAlign w:val="superscript"/>
                <w:lang w:val="ru-RU"/>
              </w:rPr>
              <w:t>),</w:t>
            </w:r>
            <w:r w:rsidRPr="002761F8">
              <w:rPr>
                <w:rFonts w:ascii="Arial" w:hAnsi="Arial" w:cs="Arial"/>
                <w:sz w:val="22"/>
                <w:szCs w:val="22"/>
                <w:vertAlign w:val="superscript"/>
              </w:rPr>
              <w:t>c</w:t>
            </w:r>
            <w:proofErr w:type="gramEnd"/>
            <w:r w:rsidRPr="002761F8">
              <w:rPr>
                <w:rFonts w:ascii="Arial" w:hAnsi="Arial" w:cs="Arial"/>
                <w:sz w:val="22"/>
                <w:szCs w:val="22"/>
                <w:vertAlign w:val="superscript"/>
                <w:lang w:val="ru-RU"/>
              </w:rPr>
              <w:t>),</w:t>
            </w:r>
            <w:r w:rsidRPr="002761F8">
              <w:rPr>
                <w:rFonts w:ascii="Arial" w:hAnsi="Arial" w:cs="Arial"/>
                <w:sz w:val="22"/>
                <w:szCs w:val="22"/>
                <w:vertAlign w:val="superscript"/>
              </w:rPr>
              <w:t>d</w:t>
            </w:r>
            <w:r w:rsidRPr="002761F8">
              <w:rPr>
                <w:rFonts w:ascii="Arial" w:hAnsi="Arial" w:cs="Arial"/>
                <w:sz w:val="22"/>
                <w:szCs w:val="22"/>
                <w:vertAlign w:val="superscript"/>
                <w:lang w:val="ru-RU"/>
              </w:rPr>
              <w:t>)</w:t>
            </w:r>
          </w:p>
        </w:tc>
        <w:tc>
          <w:tcPr>
            <w:tcW w:w="3657" w:type="dxa"/>
            <w:tcBorders>
              <w:bottom w:val="double" w:sz="4" w:space="0" w:color="auto"/>
            </w:tcBorders>
          </w:tcPr>
          <w:p w:rsidR="00105A0D" w:rsidRPr="00320AF4" w:rsidRDefault="00105A0D" w:rsidP="00636F37">
            <w:pPr>
              <w:widowControl/>
              <w:shd w:val="clear" w:color="auto" w:fill="auto"/>
              <w:autoSpaceDN w:val="0"/>
              <w:adjustRightInd w:val="0"/>
              <w:spacing w:line="240" w:lineRule="auto"/>
              <w:ind w:right="0" w:firstLine="0"/>
              <w:rPr>
                <w:rFonts w:ascii="Arial" w:hAnsi="Arial" w:cs="Arial"/>
                <w:sz w:val="22"/>
                <w:szCs w:val="22"/>
                <w:lang w:val="ru-RU"/>
              </w:rPr>
            </w:pPr>
            <w:r w:rsidRPr="00320AF4">
              <w:rPr>
                <w:rFonts w:ascii="Arial" w:hAnsi="Arial" w:cs="Arial"/>
                <w:sz w:val="22"/>
                <w:szCs w:val="22"/>
                <w:lang w:val="ru-RU"/>
              </w:rPr>
              <w:t>Особенности подготовки поверхности</w:t>
            </w:r>
            <w:r w:rsidR="00653D90">
              <w:rPr>
                <w:rFonts w:ascii="Arial" w:hAnsi="Arial" w:cs="Arial"/>
                <w:sz w:val="22"/>
                <w:szCs w:val="22"/>
                <w:lang w:val="ru-RU"/>
              </w:rPr>
              <w:t xml:space="preserve"> </w:t>
            </w:r>
            <w:r w:rsidR="00653D90" w:rsidRPr="00653D90">
              <w:rPr>
                <w:rFonts w:ascii="Arial" w:hAnsi="Arial" w:cs="Arial"/>
                <w:sz w:val="22"/>
                <w:szCs w:val="22"/>
                <w:vertAlign w:val="superscript"/>
                <w:lang w:val="ru-RU"/>
              </w:rPr>
              <w:t>1)</w:t>
            </w:r>
            <w:r w:rsidRPr="00320AF4">
              <w:rPr>
                <w:rFonts w:ascii="Arial" w:hAnsi="Arial" w:cs="Arial"/>
                <w:sz w:val="22"/>
                <w:szCs w:val="22"/>
                <w:lang w:val="ru-RU"/>
              </w:rPr>
              <w:t xml:space="preserve"> </w:t>
            </w:r>
          </w:p>
        </w:tc>
        <w:tc>
          <w:tcPr>
            <w:tcW w:w="1843" w:type="dxa"/>
          </w:tcPr>
          <w:p w:rsidR="00FE5A75" w:rsidRDefault="00105A0D" w:rsidP="00105A0D">
            <w:pPr>
              <w:widowControl/>
              <w:shd w:val="clear" w:color="auto" w:fill="auto"/>
              <w:autoSpaceDN w:val="0"/>
              <w:adjustRightInd w:val="0"/>
              <w:spacing w:line="240" w:lineRule="auto"/>
              <w:ind w:right="0" w:firstLine="0"/>
              <w:jc w:val="left"/>
              <w:rPr>
                <w:rFonts w:ascii="Arial" w:hAnsi="Arial" w:cs="Arial"/>
                <w:sz w:val="22"/>
                <w:szCs w:val="22"/>
                <w:lang w:val="ru-RU"/>
              </w:rPr>
            </w:pPr>
            <w:r w:rsidRPr="00320AF4">
              <w:rPr>
                <w:rFonts w:ascii="Arial" w:hAnsi="Arial" w:cs="Arial"/>
                <w:sz w:val="22"/>
                <w:szCs w:val="22"/>
                <w:lang w:val="ru-RU"/>
              </w:rPr>
              <w:t xml:space="preserve">Область </w:t>
            </w:r>
          </w:p>
          <w:p w:rsidR="00105A0D" w:rsidRPr="00320AF4" w:rsidRDefault="00105A0D" w:rsidP="00105A0D">
            <w:pPr>
              <w:widowControl/>
              <w:shd w:val="clear" w:color="auto" w:fill="auto"/>
              <w:autoSpaceDN w:val="0"/>
              <w:adjustRightInd w:val="0"/>
              <w:spacing w:line="240" w:lineRule="auto"/>
              <w:ind w:right="0" w:firstLine="0"/>
              <w:jc w:val="left"/>
              <w:rPr>
                <w:rFonts w:ascii="Arial" w:hAnsi="Arial" w:cs="Arial"/>
                <w:sz w:val="22"/>
                <w:szCs w:val="22"/>
                <w:lang w:val="ru-RU"/>
              </w:rPr>
            </w:pPr>
            <w:r w:rsidRPr="00320AF4">
              <w:rPr>
                <w:rFonts w:ascii="Arial" w:hAnsi="Arial" w:cs="Arial"/>
                <w:sz w:val="22"/>
                <w:szCs w:val="22"/>
                <w:lang w:val="ru-RU"/>
              </w:rPr>
              <w:t>применения</w:t>
            </w:r>
          </w:p>
        </w:tc>
      </w:tr>
      <w:tr w:rsidR="00105A0D" w:rsidRPr="00320AF4" w:rsidTr="00242BBC">
        <w:tc>
          <w:tcPr>
            <w:tcW w:w="1276" w:type="dxa"/>
            <w:tcBorders>
              <w:top w:val="double" w:sz="4" w:space="0" w:color="auto"/>
              <w:bottom w:val="single" w:sz="4" w:space="0" w:color="auto"/>
            </w:tcBorders>
          </w:tcPr>
          <w:p w:rsidR="00105A0D" w:rsidRPr="00320AF4" w:rsidRDefault="00105A0D" w:rsidP="00105A0D">
            <w:pPr>
              <w:widowControl/>
              <w:shd w:val="clear" w:color="auto" w:fill="auto"/>
              <w:autoSpaceDN w:val="0"/>
              <w:adjustRightInd w:val="0"/>
              <w:ind w:right="0" w:firstLine="0"/>
              <w:jc w:val="left"/>
              <w:rPr>
                <w:rFonts w:ascii="Arial" w:hAnsi="Arial" w:cs="Arial"/>
                <w:color w:val="auto"/>
                <w:sz w:val="22"/>
                <w:szCs w:val="22"/>
                <w:lang w:val="ru-RU"/>
              </w:rPr>
            </w:pPr>
            <w:r w:rsidRPr="00320AF4">
              <w:rPr>
                <w:rFonts w:ascii="Arial" w:hAnsi="Arial" w:cs="Arial"/>
                <w:color w:val="auto"/>
                <w:sz w:val="22"/>
                <w:szCs w:val="22"/>
              </w:rPr>
              <w:t>P St</w:t>
            </w:r>
            <w:r w:rsidRPr="00320AF4">
              <w:rPr>
                <w:rFonts w:ascii="Arial" w:hAnsi="Arial" w:cs="Arial"/>
                <w:color w:val="auto"/>
                <w:sz w:val="22"/>
                <w:szCs w:val="22"/>
                <w:lang w:val="ru-RU"/>
              </w:rPr>
              <w:t xml:space="preserve"> 2</w:t>
            </w:r>
            <w:r w:rsidR="00B3633A" w:rsidRPr="00320AF4">
              <w:rPr>
                <w:rFonts w:ascii="Arial" w:hAnsi="Arial" w:cs="Arial"/>
                <w:color w:val="auto"/>
                <w:sz w:val="22"/>
                <w:szCs w:val="22"/>
                <w:lang w:val="ru-RU"/>
              </w:rPr>
              <w:t xml:space="preserve"> </w:t>
            </w:r>
            <w:r w:rsidRPr="00320AF4">
              <w:rPr>
                <w:rFonts w:ascii="Arial" w:hAnsi="Arial" w:cs="Arial"/>
                <w:color w:val="auto"/>
                <w:sz w:val="22"/>
                <w:szCs w:val="22"/>
                <w:vertAlign w:val="superscript"/>
                <w:lang w:val="ru-RU"/>
              </w:rPr>
              <w:t>е</w:t>
            </w:r>
            <w:r w:rsidR="00B3633A" w:rsidRPr="00320AF4">
              <w:rPr>
                <w:rFonts w:ascii="Arial" w:hAnsi="Arial" w:cs="Arial"/>
                <w:color w:val="auto"/>
                <w:sz w:val="22"/>
                <w:szCs w:val="22"/>
                <w:vertAlign w:val="superscript"/>
                <w:lang w:val="ru-RU"/>
              </w:rPr>
              <w:t>)</w:t>
            </w:r>
          </w:p>
        </w:tc>
        <w:tc>
          <w:tcPr>
            <w:tcW w:w="1418" w:type="dxa"/>
            <w:vMerge w:val="restart"/>
            <w:tcBorders>
              <w:top w:val="double" w:sz="4" w:space="0" w:color="auto"/>
              <w:bottom w:val="single" w:sz="4" w:space="0" w:color="auto"/>
            </w:tcBorders>
          </w:tcPr>
          <w:p w:rsidR="00105A0D" w:rsidRPr="00320AF4" w:rsidRDefault="00105A0D" w:rsidP="00105A0D">
            <w:pPr>
              <w:widowControl/>
              <w:shd w:val="clear" w:color="auto" w:fill="auto"/>
              <w:autoSpaceDN w:val="0"/>
              <w:adjustRightInd w:val="0"/>
              <w:spacing w:line="240" w:lineRule="auto"/>
              <w:ind w:right="0" w:firstLine="0"/>
              <w:jc w:val="left"/>
              <w:rPr>
                <w:rFonts w:ascii="Arial" w:hAnsi="Arial" w:cs="Arial"/>
                <w:color w:val="auto"/>
                <w:sz w:val="22"/>
                <w:szCs w:val="22"/>
                <w:lang w:val="ru-RU"/>
              </w:rPr>
            </w:pPr>
            <w:r w:rsidRPr="00320AF4">
              <w:rPr>
                <w:rFonts w:ascii="Arial" w:hAnsi="Arial" w:cs="Arial"/>
                <w:color w:val="auto"/>
                <w:sz w:val="22"/>
                <w:szCs w:val="22"/>
                <w:lang w:val="ru-RU"/>
              </w:rPr>
              <w:t xml:space="preserve">Очистка ручным </w:t>
            </w:r>
            <w:proofErr w:type="spellStart"/>
            <w:proofErr w:type="gramStart"/>
            <w:r w:rsidRPr="00320AF4">
              <w:rPr>
                <w:rFonts w:ascii="Arial" w:hAnsi="Arial" w:cs="Arial"/>
                <w:color w:val="auto"/>
                <w:sz w:val="22"/>
                <w:szCs w:val="22"/>
                <w:lang w:val="ru-RU"/>
              </w:rPr>
              <w:t>инструме-нтом</w:t>
            </w:r>
            <w:proofErr w:type="spellEnd"/>
            <w:proofErr w:type="gramEnd"/>
            <w:r w:rsidRPr="00320AF4">
              <w:rPr>
                <w:rFonts w:ascii="Arial" w:hAnsi="Arial" w:cs="Arial"/>
                <w:color w:val="auto"/>
                <w:sz w:val="22"/>
                <w:szCs w:val="22"/>
                <w:lang w:val="ru-RU"/>
              </w:rPr>
              <w:t xml:space="preserve"> и </w:t>
            </w:r>
            <w:proofErr w:type="spellStart"/>
            <w:r w:rsidRPr="00320AF4">
              <w:rPr>
                <w:rFonts w:ascii="Arial" w:hAnsi="Arial" w:cs="Arial"/>
                <w:color w:val="auto"/>
                <w:sz w:val="22"/>
                <w:szCs w:val="22"/>
                <w:lang w:val="ru-RU"/>
              </w:rPr>
              <w:t>механизи-рованная</w:t>
            </w:r>
            <w:proofErr w:type="spellEnd"/>
            <w:r w:rsidRPr="00320AF4">
              <w:rPr>
                <w:rFonts w:ascii="Arial" w:hAnsi="Arial" w:cs="Arial"/>
                <w:color w:val="auto"/>
                <w:sz w:val="22"/>
                <w:szCs w:val="22"/>
                <w:lang w:val="ru-RU"/>
              </w:rPr>
              <w:t xml:space="preserve"> очистка </w:t>
            </w:r>
          </w:p>
        </w:tc>
        <w:tc>
          <w:tcPr>
            <w:tcW w:w="1559" w:type="dxa"/>
            <w:tcBorders>
              <w:top w:val="double" w:sz="4" w:space="0" w:color="auto"/>
              <w:bottom w:val="single" w:sz="4" w:space="0" w:color="auto"/>
            </w:tcBorders>
          </w:tcPr>
          <w:p w:rsidR="00105A0D" w:rsidRPr="00320AF4" w:rsidRDefault="00105A0D" w:rsidP="00105A0D">
            <w:pPr>
              <w:widowControl/>
              <w:shd w:val="clear" w:color="auto" w:fill="auto"/>
              <w:autoSpaceDN w:val="0"/>
              <w:adjustRightInd w:val="0"/>
              <w:spacing w:line="240" w:lineRule="auto"/>
              <w:ind w:right="0" w:firstLine="0"/>
              <w:jc w:val="left"/>
              <w:rPr>
                <w:rFonts w:ascii="Arial" w:hAnsi="Arial" w:cs="Arial"/>
                <w:color w:val="auto"/>
                <w:sz w:val="22"/>
                <w:szCs w:val="22"/>
              </w:rPr>
            </w:pPr>
            <w:r w:rsidRPr="00320AF4">
              <w:rPr>
                <w:rFonts w:ascii="Arial" w:hAnsi="Arial" w:cs="Arial"/>
                <w:color w:val="auto"/>
                <w:sz w:val="22"/>
                <w:szCs w:val="22"/>
              </w:rPr>
              <w:t>C St</w:t>
            </w:r>
            <w:r w:rsidRPr="00320AF4">
              <w:rPr>
                <w:rFonts w:ascii="Arial" w:hAnsi="Arial" w:cs="Arial"/>
                <w:color w:val="auto"/>
                <w:sz w:val="22"/>
                <w:szCs w:val="22"/>
                <w:lang w:val="ru-RU"/>
              </w:rPr>
              <w:t xml:space="preserve"> 2</w:t>
            </w:r>
          </w:p>
          <w:p w:rsidR="00105A0D" w:rsidRPr="00320AF4" w:rsidRDefault="00105A0D" w:rsidP="00105A0D">
            <w:pPr>
              <w:widowControl/>
              <w:shd w:val="clear" w:color="auto" w:fill="auto"/>
              <w:autoSpaceDN w:val="0"/>
              <w:adjustRightInd w:val="0"/>
              <w:spacing w:line="240" w:lineRule="auto"/>
              <w:ind w:right="0" w:firstLine="0"/>
              <w:jc w:val="left"/>
              <w:rPr>
                <w:rFonts w:ascii="Arial" w:hAnsi="Arial" w:cs="Arial"/>
                <w:color w:val="auto"/>
                <w:sz w:val="22"/>
                <w:szCs w:val="22"/>
                <w:lang w:val="ru-RU"/>
              </w:rPr>
            </w:pPr>
            <w:r w:rsidRPr="00320AF4">
              <w:rPr>
                <w:rFonts w:ascii="Arial" w:hAnsi="Arial" w:cs="Arial"/>
                <w:color w:val="auto"/>
                <w:sz w:val="22"/>
                <w:szCs w:val="22"/>
              </w:rPr>
              <w:t>D St</w:t>
            </w:r>
            <w:r w:rsidRPr="00320AF4">
              <w:rPr>
                <w:rFonts w:ascii="Arial" w:hAnsi="Arial" w:cs="Arial"/>
                <w:color w:val="auto"/>
                <w:sz w:val="22"/>
                <w:szCs w:val="22"/>
                <w:lang w:val="ru-RU"/>
              </w:rPr>
              <w:t xml:space="preserve"> 2</w:t>
            </w:r>
          </w:p>
        </w:tc>
        <w:tc>
          <w:tcPr>
            <w:tcW w:w="3657" w:type="dxa"/>
            <w:tcBorders>
              <w:top w:val="double" w:sz="4" w:space="0" w:color="auto"/>
              <w:bottom w:val="single" w:sz="4" w:space="0" w:color="auto"/>
            </w:tcBorders>
          </w:tcPr>
          <w:p w:rsidR="00105A0D" w:rsidRPr="00320AF4" w:rsidRDefault="00105A0D" w:rsidP="005A1509">
            <w:pPr>
              <w:widowControl/>
              <w:shd w:val="clear" w:color="auto" w:fill="auto"/>
              <w:autoSpaceDN w:val="0"/>
              <w:adjustRightInd w:val="0"/>
              <w:spacing w:line="240" w:lineRule="auto"/>
              <w:ind w:right="0" w:firstLine="0"/>
              <w:rPr>
                <w:rFonts w:ascii="Arial" w:hAnsi="Arial" w:cs="Arial"/>
                <w:color w:val="auto"/>
                <w:sz w:val="22"/>
                <w:szCs w:val="22"/>
                <w:lang w:val="ru-RU"/>
              </w:rPr>
            </w:pPr>
            <w:r w:rsidRPr="00320AF4">
              <w:rPr>
                <w:rFonts w:ascii="Arial" w:hAnsi="Arial" w:cs="Arial"/>
                <w:color w:val="auto"/>
                <w:sz w:val="22"/>
                <w:szCs w:val="22"/>
                <w:lang w:val="ru-RU"/>
              </w:rPr>
              <w:t xml:space="preserve">Прочно удерживающиеся </w:t>
            </w:r>
            <w:proofErr w:type="gramStart"/>
            <w:r w:rsidRPr="00320AF4">
              <w:rPr>
                <w:rFonts w:ascii="Arial" w:hAnsi="Arial" w:cs="Arial"/>
                <w:color w:val="auto"/>
                <w:sz w:val="22"/>
                <w:szCs w:val="22"/>
                <w:lang w:val="ru-RU"/>
              </w:rPr>
              <w:t>ла-</w:t>
            </w:r>
            <w:proofErr w:type="spellStart"/>
            <w:r w:rsidRPr="00320AF4">
              <w:rPr>
                <w:rFonts w:ascii="Arial" w:hAnsi="Arial" w:cs="Arial"/>
                <w:color w:val="auto"/>
                <w:sz w:val="22"/>
                <w:szCs w:val="22"/>
                <w:lang w:val="ru-RU"/>
              </w:rPr>
              <w:t>кокрасочные</w:t>
            </w:r>
            <w:proofErr w:type="spellEnd"/>
            <w:proofErr w:type="gramEnd"/>
            <w:r w:rsidRPr="00320AF4">
              <w:rPr>
                <w:rFonts w:ascii="Arial" w:hAnsi="Arial" w:cs="Arial"/>
                <w:color w:val="auto"/>
                <w:sz w:val="22"/>
                <w:szCs w:val="22"/>
                <w:lang w:val="ru-RU"/>
              </w:rPr>
              <w:t xml:space="preserve"> покрытия должны быть неповрежденными</w:t>
            </w:r>
            <w:r w:rsidR="00861E69" w:rsidRPr="00320AF4">
              <w:rPr>
                <w:rFonts w:ascii="Arial" w:hAnsi="Arial" w:cs="Arial"/>
                <w:color w:val="auto"/>
                <w:sz w:val="22"/>
                <w:szCs w:val="22"/>
                <w:lang w:val="ru-RU"/>
              </w:rPr>
              <w:t xml:space="preserve"> </w:t>
            </w:r>
            <w:r w:rsidRPr="00320AF4">
              <w:rPr>
                <w:rFonts w:ascii="Arial" w:hAnsi="Arial" w:cs="Arial"/>
                <w:color w:val="auto"/>
                <w:sz w:val="22"/>
                <w:szCs w:val="22"/>
                <w:vertAlign w:val="superscript"/>
              </w:rPr>
              <w:t>f</w:t>
            </w:r>
            <w:r w:rsidR="00861E69" w:rsidRPr="00320AF4">
              <w:rPr>
                <w:rFonts w:ascii="Arial" w:hAnsi="Arial" w:cs="Arial"/>
                <w:color w:val="auto"/>
                <w:sz w:val="22"/>
                <w:szCs w:val="22"/>
                <w:vertAlign w:val="superscript"/>
                <w:lang w:val="ru-RU"/>
              </w:rPr>
              <w:t>)</w:t>
            </w:r>
            <w:r w:rsidRPr="00320AF4">
              <w:rPr>
                <w:rFonts w:ascii="Arial" w:hAnsi="Arial" w:cs="Arial"/>
                <w:color w:val="auto"/>
                <w:sz w:val="22"/>
                <w:szCs w:val="22"/>
                <w:lang w:val="ru-RU"/>
              </w:rPr>
              <w:t xml:space="preserve">.  С поверхности других частей удалены отслоившиеся </w:t>
            </w:r>
            <w:proofErr w:type="spellStart"/>
            <w:proofErr w:type="gramStart"/>
            <w:r w:rsidRPr="00320AF4">
              <w:rPr>
                <w:rFonts w:ascii="Arial" w:hAnsi="Arial" w:cs="Arial"/>
                <w:color w:val="auto"/>
                <w:sz w:val="22"/>
                <w:szCs w:val="22"/>
                <w:lang w:val="ru-RU"/>
              </w:rPr>
              <w:t>лако</w:t>
            </w:r>
            <w:proofErr w:type="spellEnd"/>
            <w:r w:rsidRPr="00320AF4">
              <w:rPr>
                <w:rFonts w:ascii="Arial" w:hAnsi="Arial" w:cs="Arial"/>
                <w:color w:val="auto"/>
                <w:sz w:val="22"/>
                <w:szCs w:val="22"/>
                <w:lang w:val="ru-RU"/>
              </w:rPr>
              <w:t>-красочные</w:t>
            </w:r>
            <w:proofErr w:type="gramEnd"/>
            <w:r w:rsidRPr="00320AF4">
              <w:rPr>
                <w:rFonts w:ascii="Arial" w:hAnsi="Arial" w:cs="Arial"/>
                <w:color w:val="auto"/>
                <w:sz w:val="22"/>
                <w:szCs w:val="22"/>
                <w:lang w:val="ru-RU"/>
              </w:rPr>
              <w:t xml:space="preserve"> покрытия, окалина, ржавчина, посторонние вещества.</w:t>
            </w:r>
          </w:p>
        </w:tc>
        <w:tc>
          <w:tcPr>
            <w:tcW w:w="1843" w:type="dxa"/>
            <w:vMerge w:val="restart"/>
            <w:tcBorders>
              <w:top w:val="double" w:sz="4" w:space="0" w:color="auto"/>
              <w:bottom w:val="single" w:sz="4" w:space="0" w:color="auto"/>
            </w:tcBorders>
          </w:tcPr>
          <w:p w:rsidR="00105A0D" w:rsidRPr="00320AF4" w:rsidRDefault="00105A0D" w:rsidP="005A1509">
            <w:pPr>
              <w:widowControl/>
              <w:shd w:val="clear" w:color="auto" w:fill="auto"/>
              <w:autoSpaceDN w:val="0"/>
              <w:adjustRightInd w:val="0"/>
              <w:spacing w:line="240" w:lineRule="auto"/>
              <w:ind w:right="0" w:firstLine="0"/>
              <w:jc w:val="left"/>
              <w:rPr>
                <w:rFonts w:ascii="Arial" w:hAnsi="Arial" w:cs="Arial"/>
                <w:sz w:val="22"/>
                <w:szCs w:val="22"/>
                <w:lang w:val="ru-RU"/>
              </w:rPr>
            </w:pPr>
            <w:r w:rsidRPr="00320AF4">
              <w:rPr>
                <w:rFonts w:ascii="Arial" w:hAnsi="Arial" w:cs="Arial"/>
                <w:sz w:val="22"/>
                <w:szCs w:val="22"/>
                <w:lang w:val="ru-RU"/>
              </w:rPr>
              <w:t>Подготовка окрашенных стальных поверхностей с оставленным лакокрасочным покрытием</w:t>
            </w:r>
            <w:r w:rsidR="00B3633A" w:rsidRPr="00320AF4">
              <w:rPr>
                <w:rFonts w:ascii="Arial" w:hAnsi="Arial" w:cs="Arial"/>
                <w:sz w:val="22"/>
                <w:szCs w:val="22"/>
                <w:lang w:val="ru-RU"/>
              </w:rPr>
              <w:t xml:space="preserve"> </w:t>
            </w:r>
            <w:r w:rsidRPr="00320AF4">
              <w:rPr>
                <w:rFonts w:ascii="Arial" w:hAnsi="Arial" w:cs="Arial"/>
                <w:sz w:val="22"/>
                <w:szCs w:val="22"/>
                <w:vertAlign w:val="superscript"/>
              </w:rPr>
              <w:t>g</w:t>
            </w:r>
            <w:r w:rsidR="00B3633A" w:rsidRPr="00320AF4">
              <w:rPr>
                <w:rFonts w:ascii="Arial" w:hAnsi="Arial" w:cs="Arial"/>
                <w:sz w:val="22"/>
                <w:szCs w:val="22"/>
                <w:vertAlign w:val="superscript"/>
                <w:lang w:val="ru-RU"/>
              </w:rPr>
              <w:t>)</w:t>
            </w:r>
          </w:p>
        </w:tc>
      </w:tr>
      <w:tr w:rsidR="00105A0D" w:rsidRPr="00320AF4" w:rsidTr="00242BBC">
        <w:trPr>
          <w:trHeight w:val="2565"/>
        </w:trPr>
        <w:tc>
          <w:tcPr>
            <w:tcW w:w="1276" w:type="dxa"/>
            <w:tcBorders>
              <w:bottom w:val="single" w:sz="4" w:space="0" w:color="auto"/>
            </w:tcBorders>
          </w:tcPr>
          <w:p w:rsidR="00105A0D" w:rsidRPr="00320AF4" w:rsidRDefault="00105A0D" w:rsidP="00105A0D">
            <w:pPr>
              <w:widowControl/>
              <w:shd w:val="clear" w:color="auto" w:fill="auto"/>
              <w:autoSpaceDN w:val="0"/>
              <w:adjustRightInd w:val="0"/>
              <w:ind w:right="0" w:firstLine="0"/>
              <w:jc w:val="left"/>
              <w:rPr>
                <w:rFonts w:ascii="Arial" w:hAnsi="Arial" w:cs="Arial"/>
                <w:color w:val="auto"/>
                <w:sz w:val="22"/>
                <w:szCs w:val="22"/>
                <w:lang w:val="ru-RU"/>
              </w:rPr>
            </w:pPr>
            <w:r w:rsidRPr="00320AF4">
              <w:rPr>
                <w:rFonts w:ascii="Arial" w:hAnsi="Arial" w:cs="Arial"/>
                <w:color w:val="auto"/>
                <w:sz w:val="22"/>
                <w:szCs w:val="22"/>
                <w:lang w:val="ru-RU"/>
              </w:rPr>
              <w:t xml:space="preserve"> Р </w:t>
            </w:r>
            <w:r w:rsidRPr="00320AF4">
              <w:rPr>
                <w:rFonts w:ascii="Arial" w:hAnsi="Arial" w:cs="Arial"/>
                <w:color w:val="auto"/>
                <w:sz w:val="22"/>
                <w:szCs w:val="22"/>
              </w:rPr>
              <w:t>St</w:t>
            </w:r>
            <w:r w:rsidRPr="00320AF4">
              <w:rPr>
                <w:rFonts w:ascii="Arial" w:hAnsi="Arial" w:cs="Arial"/>
                <w:color w:val="auto"/>
                <w:sz w:val="22"/>
                <w:szCs w:val="22"/>
                <w:lang w:val="ru-RU"/>
              </w:rPr>
              <w:t xml:space="preserve"> 3</w:t>
            </w:r>
            <w:r w:rsidR="00B3633A" w:rsidRPr="00320AF4">
              <w:rPr>
                <w:rFonts w:ascii="Arial" w:hAnsi="Arial" w:cs="Arial"/>
                <w:color w:val="auto"/>
                <w:sz w:val="22"/>
                <w:szCs w:val="22"/>
                <w:lang w:val="ru-RU"/>
              </w:rPr>
              <w:t xml:space="preserve"> </w:t>
            </w:r>
            <w:r w:rsidRPr="00320AF4">
              <w:rPr>
                <w:rFonts w:ascii="Arial" w:hAnsi="Arial" w:cs="Arial"/>
                <w:color w:val="auto"/>
                <w:sz w:val="22"/>
                <w:szCs w:val="22"/>
                <w:vertAlign w:val="superscript"/>
                <w:lang w:val="ru-RU"/>
              </w:rPr>
              <w:t>е</w:t>
            </w:r>
            <w:r w:rsidR="00B3633A" w:rsidRPr="00320AF4">
              <w:rPr>
                <w:rFonts w:ascii="Arial" w:hAnsi="Arial" w:cs="Arial"/>
                <w:color w:val="auto"/>
                <w:sz w:val="22"/>
                <w:szCs w:val="22"/>
                <w:vertAlign w:val="superscript"/>
                <w:lang w:val="ru-RU"/>
              </w:rPr>
              <w:t>)</w:t>
            </w:r>
          </w:p>
        </w:tc>
        <w:tc>
          <w:tcPr>
            <w:tcW w:w="1418" w:type="dxa"/>
            <w:vMerge/>
            <w:tcBorders>
              <w:bottom w:val="single" w:sz="4" w:space="0" w:color="auto"/>
            </w:tcBorders>
          </w:tcPr>
          <w:p w:rsidR="00105A0D" w:rsidRPr="00320AF4" w:rsidRDefault="00105A0D" w:rsidP="00105A0D">
            <w:pPr>
              <w:widowControl/>
              <w:shd w:val="clear" w:color="auto" w:fill="auto"/>
              <w:autoSpaceDN w:val="0"/>
              <w:adjustRightInd w:val="0"/>
              <w:spacing w:line="240" w:lineRule="auto"/>
              <w:ind w:right="0" w:firstLine="0"/>
              <w:jc w:val="left"/>
              <w:rPr>
                <w:rFonts w:ascii="Arial" w:hAnsi="Arial" w:cs="Arial"/>
                <w:color w:val="auto"/>
                <w:sz w:val="22"/>
                <w:szCs w:val="22"/>
                <w:lang w:val="ru-RU"/>
              </w:rPr>
            </w:pPr>
          </w:p>
        </w:tc>
        <w:tc>
          <w:tcPr>
            <w:tcW w:w="1559" w:type="dxa"/>
            <w:tcBorders>
              <w:bottom w:val="single" w:sz="4" w:space="0" w:color="auto"/>
            </w:tcBorders>
          </w:tcPr>
          <w:p w:rsidR="00105A0D" w:rsidRPr="00320AF4" w:rsidRDefault="00105A0D" w:rsidP="00105A0D">
            <w:pPr>
              <w:widowControl/>
              <w:shd w:val="clear" w:color="auto" w:fill="auto"/>
              <w:autoSpaceDN w:val="0"/>
              <w:adjustRightInd w:val="0"/>
              <w:spacing w:line="240" w:lineRule="auto"/>
              <w:ind w:right="0" w:firstLine="0"/>
              <w:jc w:val="left"/>
              <w:rPr>
                <w:rFonts w:ascii="Arial" w:hAnsi="Arial" w:cs="Arial"/>
                <w:color w:val="auto"/>
                <w:sz w:val="22"/>
                <w:szCs w:val="22"/>
                <w:lang w:val="ru-RU"/>
              </w:rPr>
            </w:pPr>
            <w:r w:rsidRPr="00320AF4">
              <w:rPr>
                <w:rFonts w:ascii="Arial" w:hAnsi="Arial" w:cs="Arial"/>
                <w:color w:val="auto"/>
                <w:sz w:val="22"/>
                <w:szCs w:val="22"/>
              </w:rPr>
              <w:t>C</w:t>
            </w:r>
            <w:r w:rsidRPr="00320AF4">
              <w:rPr>
                <w:rFonts w:ascii="Arial" w:hAnsi="Arial" w:cs="Arial"/>
                <w:color w:val="auto"/>
                <w:sz w:val="22"/>
                <w:szCs w:val="22"/>
                <w:lang w:val="ru-RU"/>
              </w:rPr>
              <w:t xml:space="preserve"> </w:t>
            </w:r>
            <w:r w:rsidRPr="00320AF4">
              <w:rPr>
                <w:rFonts w:ascii="Arial" w:hAnsi="Arial" w:cs="Arial"/>
                <w:color w:val="auto"/>
                <w:sz w:val="22"/>
                <w:szCs w:val="22"/>
              </w:rPr>
              <w:t>St</w:t>
            </w:r>
            <w:r w:rsidRPr="00320AF4">
              <w:rPr>
                <w:rFonts w:ascii="Arial" w:hAnsi="Arial" w:cs="Arial"/>
                <w:color w:val="auto"/>
                <w:sz w:val="22"/>
                <w:szCs w:val="22"/>
                <w:lang w:val="ru-RU"/>
              </w:rPr>
              <w:t xml:space="preserve"> 3</w:t>
            </w:r>
          </w:p>
          <w:p w:rsidR="00105A0D" w:rsidRPr="00320AF4" w:rsidRDefault="00105A0D" w:rsidP="00105A0D">
            <w:pPr>
              <w:widowControl/>
              <w:shd w:val="clear" w:color="auto" w:fill="auto"/>
              <w:autoSpaceDN w:val="0"/>
              <w:adjustRightInd w:val="0"/>
              <w:spacing w:line="240" w:lineRule="auto"/>
              <w:ind w:right="0" w:firstLine="0"/>
              <w:jc w:val="left"/>
              <w:rPr>
                <w:rFonts w:ascii="Arial" w:hAnsi="Arial" w:cs="Arial"/>
                <w:color w:val="auto"/>
                <w:sz w:val="22"/>
                <w:szCs w:val="22"/>
                <w:lang w:val="ru-RU"/>
              </w:rPr>
            </w:pPr>
            <w:r w:rsidRPr="00320AF4">
              <w:rPr>
                <w:rFonts w:ascii="Arial" w:hAnsi="Arial" w:cs="Arial"/>
                <w:color w:val="auto"/>
                <w:sz w:val="22"/>
                <w:szCs w:val="22"/>
              </w:rPr>
              <w:t>D</w:t>
            </w:r>
            <w:r w:rsidRPr="00320AF4">
              <w:rPr>
                <w:rFonts w:ascii="Arial" w:hAnsi="Arial" w:cs="Arial"/>
                <w:color w:val="auto"/>
                <w:sz w:val="22"/>
                <w:szCs w:val="22"/>
                <w:lang w:val="ru-RU"/>
              </w:rPr>
              <w:t xml:space="preserve"> </w:t>
            </w:r>
            <w:r w:rsidRPr="00320AF4">
              <w:rPr>
                <w:rFonts w:ascii="Arial" w:hAnsi="Arial" w:cs="Arial"/>
                <w:color w:val="auto"/>
                <w:sz w:val="22"/>
                <w:szCs w:val="22"/>
              </w:rPr>
              <w:t>St</w:t>
            </w:r>
            <w:r w:rsidRPr="00320AF4">
              <w:rPr>
                <w:rFonts w:ascii="Arial" w:hAnsi="Arial" w:cs="Arial"/>
                <w:color w:val="auto"/>
                <w:sz w:val="22"/>
                <w:szCs w:val="22"/>
                <w:lang w:val="ru-RU"/>
              </w:rPr>
              <w:t xml:space="preserve"> 3</w:t>
            </w:r>
          </w:p>
        </w:tc>
        <w:tc>
          <w:tcPr>
            <w:tcW w:w="3657" w:type="dxa"/>
            <w:tcBorders>
              <w:bottom w:val="single" w:sz="4" w:space="0" w:color="auto"/>
            </w:tcBorders>
          </w:tcPr>
          <w:p w:rsidR="00105A0D" w:rsidRPr="00320AF4" w:rsidRDefault="00105A0D" w:rsidP="005A1509">
            <w:pPr>
              <w:widowControl/>
              <w:shd w:val="clear" w:color="auto" w:fill="auto"/>
              <w:autoSpaceDN w:val="0"/>
              <w:adjustRightInd w:val="0"/>
              <w:spacing w:line="240" w:lineRule="auto"/>
              <w:ind w:right="-79" w:firstLine="0"/>
              <w:rPr>
                <w:rFonts w:ascii="Arial" w:hAnsi="Arial" w:cs="Arial"/>
                <w:color w:val="auto"/>
                <w:sz w:val="22"/>
                <w:szCs w:val="22"/>
                <w:lang w:val="ru-RU"/>
              </w:rPr>
            </w:pPr>
            <w:r w:rsidRPr="00320AF4">
              <w:rPr>
                <w:rFonts w:ascii="Arial" w:hAnsi="Arial" w:cs="Arial"/>
                <w:color w:val="auto"/>
                <w:sz w:val="22"/>
                <w:szCs w:val="22"/>
                <w:lang w:val="ru-RU"/>
              </w:rPr>
              <w:t xml:space="preserve">Прочно удерживающиеся </w:t>
            </w:r>
            <w:proofErr w:type="gramStart"/>
            <w:r w:rsidRPr="00320AF4">
              <w:rPr>
                <w:rFonts w:ascii="Arial" w:hAnsi="Arial" w:cs="Arial"/>
                <w:color w:val="auto"/>
                <w:sz w:val="22"/>
                <w:szCs w:val="22"/>
                <w:lang w:val="ru-RU"/>
              </w:rPr>
              <w:t>ла-</w:t>
            </w:r>
            <w:proofErr w:type="spellStart"/>
            <w:r w:rsidRPr="00320AF4">
              <w:rPr>
                <w:rFonts w:ascii="Arial" w:hAnsi="Arial" w:cs="Arial"/>
                <w:color w:val="auto"/>
                <w:sz w:val="22"/>
                <w:szCs w:val="22"/>
                <w:lang w:val="ru-RU"/>
              </w:rPr>
              <w:t>кокрасочные</w:t>
            </w:r>
            <w:proofErr w:type="spellEnd"/>
            <w:proofErr w:type="gramEnd"/>
            <w:r w:rsidRPr="00320AF4">
              <w:rPr>
                <w:rFonts w:ascii="Arial" w:hAnsi="Arial" w:cs="Arial"/>
                <w:color w:val="auto"/>
                <w:sz w:val="22"/>
                <w:szCs w:val="22"/>
                <w:lang w:val="ru-RU"/>
              </w:rPr>
              <w:t xml:space="preserve"> покрытия должны быть неповрежденными</w:t>
            </w:r>
            <w:r w:rsidR="00861E69" w:rsidRPr="00320AF4">
              <w:rPr>
                <w:rFonts w:ascii="Arial" w:hAnsi="Arial" w:cs="Arial"/>
                <w:color w:val="auto"/>
                <w:sz w:val="22"/>
                <w:szCs w:val="22"/>
                <w:lang w:val="ru-RU"/>
              </w:rPr>
              <w:t xml:space="preserve"> </w:t>
            </w:r>
            <w:r w:rsidRPr="00320AF4">
              <w:rPr>
                <w:rFonts w:ascii="Arial" w:hAnsi="Arial" w:cs="Arial"/>
                <w:color w:val="auto"/>
                <w:sz w:val="22"/>
                <w:szCs w:val="22"/>
                <w:vertAlign w:val="superscript"/>
              </w:rPr>
              <w:t>f</w:t>
            </w:r>
            <w:r w:rsidR="00861E69" w:rsidRPr="00320AF4">
              <w:rPr>
                <w:rFonts w:ascii="Arial" w:hAnsi="Arial" w:cs="Arial"/>
                <w:color w:val="auto"/>
                <w:sz w:val="22"/>
                <w:szCs w:val="22"/>
                <w:vertAlign w:val="superscript"/>
                <w:lang w:val="ru-RU"/>
              </w:rPr>
              <w:t>)</w:t>
            </w:r>
            <w:r w:rsidRPr="00320AF4">
              <w:rPr>
                <w:rFonts w:ascii="Arial" w:hAnsi="Arial" w:cs="Arial"/>
                <w:color w:val="auto"/>
                <w:sz w:val="22"/>
                <w:szCs w:val="22"/>
                <w:lang w:val="ru-RU"/>
              </w:rPr>
              <w:t xml:space="preserve">.  С поверхности других частей удалены отслоившиеся лакокрасочные покрытия, окалина, ржавчина, посторонние вещества. Поверхность должна быть обработана более тщательно, чем для Р </w:t>
            </w:r>
            <w:r w:rsidRPr="00320AF4">
              <w:rPr>
                <w:rFonts w:ascii="Arial" w:hAnsi="Arial" w:cs="Arial"/>
                <w:color w:val="auto"/>
                <w:sz w:val="22"/>
                <w:szCs w:val="22"/>
              </w:rPr>
              <w:t>St</w:t>
            </w:r>
            <w:r w:rsidRPr="00320AF4">
              <w:rPr>
                <w:rFonts w:ascii="Arial" w:hAnsi="Arial" w:cs="Arial"/>
                <w:color w:val="auto"/>
                <w:sz w:val="22"/>
                <w:szCs w:val="22"/>
                <w:lang w:val="ru-RU"/>
              </w:rPr>
              <w:t xml:space="preserve"> 2, до однородного металлического блеска</w:t>
            </w:r>
          </w:p>
        </w:tc>
        <w:tc>
          <w:tcPr>
            <w:tcW w:w="1843" w:type="dxa"/>
            <w:vMerge/>
            <w:tcBorders>
              <w:bottom w:val="single" w:sz="4" w:space="0" w:color="auto"/>
            </w:tcBorders>
          </w:tcPr>
          <w:p w:rsidR="00105A0D" w:rsidRPr="00320AF4" w:rsidRDefault="00105A0D" w:rsidP="00105A0D">
            <w:pPr>
              <w:widowControl/>
              <w:shd w:val="clear" w:color="auto" w:fill="auto"/>
              <w:autoSpaceDN w:val="0"/>
              <w:adjustRightInd w:val="0"/>
              <w:ind w:right="0" w:firstLine="0"/>
              <w:jc w:val="left"/>
              <w:rPr>
                <w:rFonts w:ascii="Arial" w:hAnsi="Arial" w:cs="Arial"/>
                <w:sz w:val="22"/>
                <w:szCs w:val="22"/>
                <w:lang w:val="ru-RU"/>
              </w:rPr>
            </w:pPr>
          </w:p>
        </w:tc>
      </w:tr>
      <w:tr w:rsidR="00105A0D" w:rsidRPr="007C6B12" w:rsidTr="00242BBC">
        <w:trPr>
          <w:trHeight w:val="4082"/>
        </w:trPr>
        <w:tc>
          <w:tcPr>
            <w:tcW w:w="9753" w:type="dxa"/>
            <w:gridSpan w:val="5"/>
            <w:tcBorders>
              <w:top w:val="single" w:sz="4" w:space="0" w:color="auto"/>
            </w:tcBorders>
            <w:shd w:val="clear" w:color="auto" w:fill="auto"/>
          </w:tcPr>
          <w:p w:rsidR="00C44FB2" w:rsidRPr="00C44FB2" w:rsidRDefault="00C44FB2" w:rsidP="00DE553B">
            <w:pPr>
              <w:widowControl/>
              <w:shd w:val="clear" w:color="auto" w:fill="auto"/>
              <w:autoSpaceDN w:val="0"/>
              <w:adjustRightInd w:val="0"/>
              <w:spacing w:line="240" w:lineRule="auto"/>
              <w:ind w:right="0" w:firstLine="709"/>
              <w:jc w:val="left"/>
              <w:rPr>
                <w:rFonts w:ascii="Arial" w:hAnsi="Arial" w:cs="Arial"/>
                <w:sz w:val="22"/>
                <w:szCs w:val="22"/>
                <w:vertAlign w:val="superscript"/>
                <w:lang w:val="ru-RU"/>
              </w:rPr>
            </w:pPr>
            <w:r>
              <w:rPr>
                <w:rFonts w:ascii="Arial" w:hAnsi="Arial" w:cs="Arial"/>
                <w:sz w:val="22"/>
                <w:szCs w:val="22"/>
                <w:vertAlign w:val="superscript"/>
                <w:lang w:val="ru-RU"/>
              </w:rPr>
              <w:t>1</w:t>
            </w:r>
            <w:r w:rsidRPr="00C44FB2">
              <w:rPr>
                <w:rFonts w:ascii="Arial" w:hAnsi="Arial" w:cs="Arial"/>
                <w:sz w:val="22"/>
                <w:szCs w:val="22"/>
                <w:vertAlign w:val="superscript"/>
                <w:lang w:val="ru-RU"/>
              </w:rPr>
              <w:t xml:space="preserve">) </w:t>
            </w:r>
            <w:r w:rsidRPr="00C44FB2">
              <w:rPr>
                <w:rFonts w:ascii="Arial" w:hAnsi="Arial" w:cs="Arial"/>
                <w:sz w:val="22"/>
                <w:szCs w:val="22"/>
                <w:lang w:val="ru-RU"/>
              </w:rPr>
              <w:t>Дополнительн</w:t>
            </w:r>
            <w:r>
              <w:rPr>
                <w:rFonts w:ascii="Arial" w:hAnsi="Arial" w:cs="Arial"/>
                <w:sz w:val="22"/>
                <w:szCs w:val="22"/>
                <w:lang w:val="ru-RU"/>
              </w:rPr>
              <w:t>ая</w:t>
            </w:r>
            <w:r w:rsidRPr="00C44FB2">
              <w:rPr>
                <w:rFonts w:ascii="Arial" w:hAnsi="Arial" w:cs="Arial"/>
                <w:sz w:val="22"/>
                <w:szCs w:val="22"/>
                <w:lang w:val="ru-RU"/>
              </w:rPr>
              <w:t xml:space="preserve"> информаци</w:t>
            </w:r>
            <w:r>
              <w:rPr>
                <w:rFonts w:ascii="Arial" w:hAnsi="Arial" w:cs="Arial"/>
                <w:sz w:val="22"/>
                <w:szCs w:val="22"/>
                <w:lang w:val="ru-RU"/>
              </w:rPr>
              <w:t>я</w:t>
            </w:r>
            <w:r w:rsidRPr="00C44FB2">
              <w:rPr>
                <w:rFonts w:ascii="Arial" w:hAnsi="Arial" w:cs="Arial"/>
                <w:sz w:val="22"/>
                <w:szCs w:val="22"/>
                <w:lang w:val="ru-RU"/>
              </w:rPr>
              <w:t>, включая обработку до и после подготовки поверхности (</w:t>
            </w:r>
            <w:r>
              <w:rPr>
                <w:rFonts w:ascii="Arial" w:hAnsi="Arial" w:cs="Arial"/>
                <w:sz w:val="22"/>
                <w:szCs w:val="22"/>
                <w:lang w:val="ru-RU"/>
              </w:rPr>
              <w:t>графа</w:t>
            </w:r>
            <w:r w:rsidRPr="00C44FB2">
              <w:rPr>
                <w:rFonts w:ascii="Arial" w:hAnsi="Arial" w:cs="Arial"/>
                <w:sz w:val="22"/>
                <w:szCs w:val="22"/>
                <w:lang w:val="ru-RU"/>
              </w:rPr>
              <w:t xml:space="preserve"> 2) </w:t>
            </w:r>
            <w:r w:rsidR="009F46DB">
              <w:rPr>
                <w:rFonts w:ascii="Arial" w:hAnsi="Arial" w:cs="Arial"/>
                <w:sz w:val="22"/>
                <w:szCs w:val="22"/>
                <w:lang w:val="ru-RU"/>
              </w:rPr>
              <w:t>приведена в нормативном документе</w:t>
            </w:r>
            <w:r w:rsidR="009F46DB" w:rsidRPr="009F46DB">
              <w:rPr>
                <w:rStyle w:val="af9"/>
                <w:rFonts w:ascii="Arial" w:hAnsi="Arial" w:cs="Arial"/>
                <w:sz w:val="22"/>
                <w:szCs w:val="22"/>
                <w:lang w:val="ru-RU"/>
              </w:rPr>
              <w:footnoteReference w:customMarkFollows="1" w:id="22"/>
              <w:sym w:font="Symbol" w:char="F02A"/>
            </w:r>
            <w:r w:rsidR="009F46DB">
              <w:rPr>
                <w:rStyle w:val="af9"/>
                <w:rFonts w:ascii="Arial" w:hAnsi="Arial" w:cs="Arial"/>
                <w:sz w:val="22"/>
                <w:szCs w:val="22"/>
                <w:vertAlign w:val="baseline"/>
                <w:lang w:val="ru-RU"/>
              </w:rPr>
              <w:t>.</w:t>
            </w:r>
            <w:r w:rsidRPr="00C44FB2">
              <w:rPr>
                <w:rFonts w:ascii="Arial" w:hAnsi="Arial" w:cs="Arial"/>
                <w:sz w:val="22"/>
                <w:szCs w:val="22"/>
                <w:lang w:val="ru-RU"/>
              </w:rPr>
              <w:t xml:space="preserve"> </w:t>
            </w:r>
          </w:p>
          <w:p w:rsidR="00105A0D" w:rsidRPr="00C44FB2" w:rsidRDefault="00861E69" w:rsidP="00DE553B">
            <w:pPr>
              <w:widowControl/>
              <w:shd w:val="clear" w:color="auto" w:fill="auto"/>
              <w:autoSpaceDN w:val="0"/>
              <w:adjustRightInd w:val="0"/>
              <w:spacing w:line="240" w:lineRule="auto"/>
              <w:ind w:right="0" w:firstLine="709"/>
              <w:jc w:val="left"/>
              <w:rPr>
                <w:rFonts w:ascii="Arial" w:hAnsi="Arial" w:cs="Arial"/>
                <w:sz w:val="22"/>
                <w:szCs w:val="22"/>
                <w:lang w:val="ru-RU"/>
              </w:rPr>
            </w:pPr>
            <w:r w:rsidRPr="00C44FB2">
              <w:rPr>
                <w:rFonts w:ascii="Arial" w:hAnsi="Arial" w:cs="Arial"/>
                <w:sz w:val="22"/>
                <w:szCs w:val="22"/>
                <w:vertAlign w:val="superscript"/>
                <w:lang w:val="ru-RU"/>
              </w:rPr>
              <w:t xml:space="preserve">   </w:t>
            </w:r>
            <w:proofErr w:type="gramStart"/>
            <w:r w:rsidR="00105A0D" w:rsidRPr="00C44FB2">
              <w:rPr>
                <w:rFonts w:ascii="Arial" w:hAnsi="Arial" w:cs="Arial"/>
                <w:sz w:val="22"/>
                <w:szCs w:val="22"/>
                <w:vertAlign w:val="superscript"/>
                <w:lang w:val="ru-RU"/>
              </w:rPr>
              <w:t>а</w:t>
            </w:r>
            <w:r w:rsidR="00B3633A" w:rsidRPr="00C44FB2">
              <w:rPr>
                <w:rFonts w:ascii="Arial" w:hAnsi="Arial" w:cs="Arial"/>
                <w:sz w:val="22"/>
                <w:szCs w:val="22"/>
                <w:vertAlign w:val="superscript"/>
                <w:lang w:val="ru-RU"/>
              </w:rPr>
              <w:t>)</w:t>
            </w:r>
            <w:r w:rsidR="00105A0D" w:rsidRPr="00C44FB2">
              <w:rPr>
                <w:rFonts w:ascii="Arial" w:hAnsi="Arial" w:cs="Arial"/>
                <w:sz w:val="22"/>
                <w:szCs w:val="22"/>
                <w:lang w:val="ru-RU"/>
              </w:rPr>
              <w:t xml:space="preserve">  Условные</w:t>
            </w:r>
            <w:proofErr w:type="gramEnd"/>
            <w:r w:rsidR="00105A0D" w:rsidRPr="00C44FB2">
              <w:rPr>
                <w:rFonts w:ascii="Arial" w:hAnsi="Arial" w:cs="Arial"/>
                <w:sz w:val="22"/>
                <w:szCs w:val="22"/>
                <w:lang w:val="ru-RU"/>
              </w:rPr>
              <w:t xml:space="preserve"> обозначения:</w:t>
            </w:r>
          </w:p>
          <w:p w:rsidR="00105A0D" w:rsidRPr="00C44FB2" w:rsidRDefault="00D83C68" w:rsidP="006529C1">
            <w:pPr>
              <w:widowControl/>
              <w:shd w:val="clear" w:color="auto" w:fill="auto"/>
              <w:autoSpaceDN w:val="0"/>
              <w:adjustRightInd w:val="0"/>
              <w:spacing w:line="240" w:lineRule="auto"/>
              <w:ind w:right="0" w:firstLine="856"/>
              <w:jc w:val="left"/>
              <w:rPr>
                <w:rFonts w:ascii="Arial" w:hAnsi="Arial" w:cs="Arial"/>
                <w:sz w:val="22"/>
                <w:szCs w:val="22"/>
                <w:lang w:val="ru-RU"/>
              </w:rPr>
            </w:pPr>
            <w:r>
              <w:rPr>
                <w:rFonts w:ascii="Arial" w:hAnsi="Arial" w:cs="Arial"/>
                <w:sz w:val="22"/>
                <w:szCs w:val="22"/>
                <w:lang w:val="ru-RU"/>
              </w:rPr>
              <w:t xml:space="preserve">Р </w:t>
            </w:r>
            <w:proofErr w:type="spellStart"/>
            <w:r>
              <w:rPr>
                <w:rFonts w:ascii="Arial" w:hAnsi="Arial" w:cs="Arial"/>
                <w:sz w:val="22"/>
                <w:szCs w:val="22"/>
                <w:lang w:val="ru-RU"/>
              </w:rPr>
              <w:t>Sa</w:t>
            </w:r>
            <w:proofErr w:type="spellEnd"/>
            <w:r>
              <w:rPr>
                <w:rFonts w:ascii="Arial" w:hAnsi="Arial" w:cs="Arial"/>
                <w:sz w:val="22"/>
                <w:szCs w:val="22"/>
                <w:lang w:val="ru-RU"/>
              </w:rPr>
              <w:t xml:space="preserve"> – </w:t>
            </w:r>
            <w:proofErr w:type="gramStart"/>
            <w:r>
              <w:rPr>
                <w:rFonts w:ascii="Arial" w:hAnsi="Arial" w:cs="Arial"/>
                <w:sz w:val="22"/>
                <w:szCs w:val="22"/>
                <w:lang w:val="ru-RU"/>
              </w:rPr>
              <w:t>т</w:t>
            </w:r>
            <w:r w:rsidR="00DC4743" w:rsidRPr="00C44FB2">
              <w:rPr>
                <w:rFonts w:ascii="Arial" w:hAnsi="Arial" w:cs="Arial"/>
                <w:color w:val="auto"/>
                <w:sz w:val="22"/>
                <w:szCs w:val="22"/>
                <w:lang w:val="ru-RU"/>
              </w:rPr>
              <w:t xml:space="preserve">очечная </w:t>
            </w:r>
            <w:r w:rsidR="00105A0D" w:rsidRPr="00C44FB2">
              <w:rPr>
                <w:rFonts w:ascii="Arial" w:hAnsi="Arial" w:cs="Arial"/>
                <w:color w:val="auto"/>
                <w:sz w:val="22"/>
                <w:szCs w:val="22"/>
                <w:lang w:val="ru-RU"/>
              </w:rPr>
              <w:t xml:space="preserve"> </w:t>
            </w:r>
            <w:r w:rsidR="006529C1" w:rsidRPr="00C44FB2">
              <w:rPr>
                <w:rFonts w:ascii="Arial" w:hAnsi="Arial" w:cs="Arial"/>
                <w:color w:val="auto"/>
                <w:sz w:val="22"/>
                <w:szCs w:val="22"/>
                <w:lang w:val="ru-RU"/>
              </w:rPr>
              <w:t>абразивная</w:t>
            </w:r>
            <w:proofErr w:type="gramEnd"/>
            <w:r w:rsidR="006529C1" w:rsidRPr="00C44FB2">
              <w:rPr>
                <w:rFonts w:ascii="Arial" w:hAnsi="Arial" w:cs="Arial"/>
                <w:color w:val="auto"/>
                <w:sz w:val="22"/>
                <w:szCs w:val="22"/>
                <w:lang w:val="ru-RU"/>
              </w:rPr>
              <w:t xml:space="preserve"> струйная </w:t>
            </w:r>
            <w:r w:rsidR="00105A0D" w:rsidRPr="00C44FB2">
              <w:rPr>
                <w:rFonts w:ascii="Arial" w:hAnsi="Arial" w:cs="Arial"/>
                <w:sz w:val="22"/>
                <w:szCs w:val="22"/>
                <w:lang w:val="ru-RU"/>
              </w:rPr>
              <w:t xml:space="preserve">очистка ранее окрашенных поверхностей </w:t>
            </w:r>
            <w:r>
              <w:rPr>
                <w:rFonts w:ascii="Arial" w:hAnsi="Arial" w:cs="Arial"/>
                <w:sz w:val="22"/>
                <w:szCs w:val="22"/>
                <w:lang w:val="ru-RU"/>
              </w:rPr>
              <w:t>в соответствии с нормативным документом*</w:t>
            </w:r>
            <w:r w:rsidR="006529C1" w:rsidRPr="00C44FB2">
              <w:rPr>
                <w:rFonts w:ascii="Arial" w:hAnsi="Arial" w:cs="Arial"/>
                <w:sz w:val="22"/>
                <w:szCs w:val="22"/>
                <w:lang w:val="ru-RU"/>
              </w:rPr>
              <w:t>;</w:t>
            </w:r>
            <w:r w:rsidR="00B3679E" w:rsidRPr="00C44FB2">
              <w:rPr>
                <w:rFonts w:ascii="Arial" w:hAnsi="Arial" w:cs="Arial"/>
                <w:sz w:val="22"/>
                <w:szCs w:val="22"/>
                <w:lang w:val="ru-RU"/>
              </w:rPr>
              <w:t xml:space="preserve">  </w:t>
            </w:r>
          </w:p>
          <w:p w:rsidR="00105A0D" w:rsidRPr="00C44FB2" w:rsidRDefault="00105A0D" w:rsidP="006529C1">
            <w:pPr>
              <w:widowControl/>
              <w:shd w:val="clear" w:color="auto" w:fill="auto"/>
              <w:autoSpaceDN w:val="0"/>
              <w:adjustRightInd w:val="0"/>
              <w:spacing w:line="240" w:lineRule="auto"/>
              <w:ind w:right="0" w:firstLine="856"/>
              <w:jc w:val="left"/>
              <w:rPr>
                <w:rFonts w:ascii="Arial" w:hAnsi="Arial" w:cs="Arial"/>
                <w:sz w:val="22"/>
                <w:szCs w:val="22"/>
                <w:lang w:val="ru-RU"/>
              </w:rPr>
            </w:pPr>
            <w:r w:rsidRPr="00C44FB2">
              <w:rPr>
                <w:rFonts w:ascii="Arial" w:hAnsi="Arial" w:cs="Arial"/>
                <w:sz w:val="22"/>
                <w:szCs w:val="22"/>
                <w:lang w:val="ru-RU"/>
              </w:rPr>
              <w:t xml:space="preserve">Р </w:t>
            </w:r>
            <w:proofErr w:type="spellStart"/>
            <w:r w:rsidRPr="00C44FB2">
              <w:rPr>
                <w:rFonts w:ascii="Arial" w:hAnsi="Arial" w:cs="Arial"/>
                <w:sz w:val="22"/>
                <w:szCs w:val="22"/>
                <w:lang w:val="ru-RU"/>
              </w:rPr>
              <w:t>St</w:t>
            </w:r>
            <w:proofErr w:type="spellEnd"/>
            <w:r w:rsidRPr="00C44FB2">
              <w:rPr>
                <w:rFonts w:ascii="Arial" w:hAnsi="Arial" w:cs="Arial"/>
                <w:sz w:val="22"/>
                <w:szCs w:val="22"/>
                <w:lang w:val="ru-RU"/>
              </w:rPr>
              <w:t xml:space="preserve"> –</w:t>
            </w:r>
            <w:r w:rsidR="00733A52" w:rsidRPr="00C44FB2">
              <w:rPr>
                <w:rFonts w:ascii="Arial" w:hAnsi="Arial" w:cs="Arial"/>
                <w:sz w:val="22"/>
                <w:szCs w:val="22"/>
                <w:lang w:val="ru-RU"/>
              </w:rPr>
              <w:t xml:space="preserve"> </w:t>
            </w:r>
            <w:r w:rsidR="00DC4743" w:rsidRPr="00C44FB2">
              <w:rPr>
                <w:rFonts w:ascii="Arial" w:hAnsi="Arial" w:cs="Arial"/>
                <w:color w:val="auto"/>
                <w:sz w:val="22"/>
                <w:szCs w:val="22"/>
                <w:lang w:val="ru-RU"/>
              </w:rPr>
              <w:t xml:space="preserve">точечная </w:t>
            </w:r>
            <w:r w:rsidRPr="00C44FB2">
              <w:rPr>
                <w:rFonts w:ascii="Arial" w:hAnsi="Arial" w:cs="Arial"/>
                <w:sz w:val="22"/>
                <w:szCs w:val="22"/>
                <w:lang w:val="ru-RU"/>
              </w:rPr>
              <w:t xml:space="preserve">очистка ручным инструментом или механизированная </w:t>
            </w:r>
            <w:proofErr w:type="gramStart"/>
            <w:r w:rsidRPr="00C44FB2">
              <w:rPr>
                <w:rFonts w:ascii="Arial" w:hAnsi="Arial" w:cs="Arial"/>
                <w:sz w:val="22"/>
                <w:szCs w:val="22"/>
                <w:lang w:val="ru-RU"/>
              </w:rPr>
              <w:t>очистка  ранее</w:t>
            </w:r>
            <w:proofErr w:type="gramEnd"/>
            <w:r w:rsidRPr="00C44FB2">
              <w:rPr>
                <w:rFonts w:ascii="Arial" w:hAnsi="Arial" w:cs="Arial"/>
                <w:sz w:val="22"/>
                <w:szCs w:val="22"/>
                <w:lang w:val="ru-RU"/>
              </w:rPr>
              <w:t xml:space="preserve"> окрашенных поверхностей </w:t>
            </w:r>
            <w:r w:rsidR="00D83C68" w:rsidRPr="00D83C68">
              <w:rPr>
                <w:rFonts w:ascii="Arial" w:hAnsi="Arial" w:cs="Arial"/>
                <w:sz w:val="22"/>
                <w:szCs w:val="22"/>
                <w:lang w:val="ru-RU"/>
              </w:rPr>
              <w:t xml:space="preserve">в соответствии с нормативным документом*; </w:t>
            </w:r>
          </w:p>
          <w:p w:rsidR="00105A0D" w:rsidRPr="00C44FB2" w:rsidRDefault="00105A0D" w:rsidP="006529C1">
            <w:pPr>
              <w:widowControl/>
              <w:shd w:val="clear" w:color="auto" w:fill="auto"/>
              <w:autoSpaceDN w:val="0"/>
              <w:adjustRightInd w:val="0"/>
              <w:spacing w:line="240" w:lineRule="auto"/>
              <w:ind w:right="0" w:firstLine="856"/>
              <w:jc w:val="left"/>
              <w:rPr>
                <w:rFonts w:ascii="Arial" w:hAnsi="Arial" w:cs="Arial"/>
                <w:sz w:val="22"/>
                <w:szCs w:val="22"/>
                <w:lang w:val="ru-RU"/>
              </w:rPr>
            </w:pPr>
            <w:r w:rsidRPr="00C44FB2">
              <w:rPr>
                <w:rFonts w:ascii="Arial" w:hAnsi="Arial" w:cs="Arial"/>
                <w:sz w:val="22"/>
                <w:szCs w:val="22"/>
                <w:lang w:val="ru-RU"/>
              </w:rPr>
              <w:t xml:space="preserve">Р </w:t>
            </w:r>
            <w:proofErr w:type="spellStart"/>
            <w:r w:rsidRPr="00C44FB2">
              <w:rPr>
                <w:rFonts w:ascii="Arial" w:hAnsi="Arial" w:cs="Arial"/>
                <w:sz w:val="22"/>
                <w:szCs w:val="22"/>
                <w:lang w:val="ru-RU"/>
              </w:rPr>
              <w:t>Ма</w:t>
            </w:r>
            <w:proofErr w:type="spellEnd"/>
            <w:r w:rsidRPr="00C44FB2">
              <w:rPr>
                <w:rFonts w:ascii="Arial" w:hAnsi="Arial" w:cs="Arial"/>
                <w:sz w:val="22"/>
                <w:szCs w:val="22"/>
                <w:lang w:val="ru-RU"/>
              </w:rPr>
              <w:t xml:space="preserve"> –</w:t>
            </w:r>
            <w:r w:rsidR="00733A52" w:rsidRPr="00C44FB2">
              <w:rPr>
                <w:rFonts w:ascii="Arial" w:hAnsi="Arial" w:cs="Arial"/>
                <w:sz w:val="22"/>
                <w:szCs w:val="22"/>
                <w:lang w:val="ru-RU"/>
              </w:rPr>
              <w:t xml:space="preserve"> </w:t>
            </w:r>
            <w:r w:rsidR="00DC4743" w:rsidRPr="00C44FB2">
              <w:rPr>
                <w:rFonts w:ascii="Arial" w:hAnsi="Arial" w:cs="Arial"/>
                <w:color w:val="auto"/>
                <w:sz w:val="22"/>
                <w:szCs w:val="22"/>
                <w:lang w:val="ru-RU"/>
              </w:rPr>
              <w:t xml:space="preserve">точечная </w:t>
            </w:r>
            <w:r w:rsidRPr="00C44FB2">
              <w:rPr>
                <w:rFonts w:ascii="Arial" w:hAnsi="Arial" w:cs="Arial"/>
                <w:sz w:val="22"/>
                <w:szCs w:val="22"/>
                <w:lang w:val="ru-RU"/>
              </w:rPr>
              <w:t>машинная шлифовка ранее окрашенных поверхностей</w:t>
            </w:r>
            <w:r w:rsidR="00D83C68" w:rsidRPr="00D83C68">
              <w:rPr>
                <w:lang w:val="ru-RU"/>
              </w:rPr>
              <w:t xml:space="preserve"> </w:t>
            </w:r>
            <w:r w:rsidR="00D83C68" w:rsidRPr="00D83C68">
              <w:rPr>
                <w:rFonts w:ascii="Arial" w:hAnsi="Arial" w:cs="Arial"/>
                <w:sz w:val="22"/>
                <w:szCs w:val="22"/>
                <w:lang w:val="ru-RU"/>
              </w:rPr>
              <w:t xml:space="preserve">в соответствии с нормативным документом*; </w:t>
            </w:r>
          </w:p>
          <w:p w:rsidR="00105A0D" w:rsidRPr="00C44FB2" w:rsidRDefault="00861E69" w:rsidP="00DE553B">
            <w:pPr>
              <w:widowControl/>
              <w:shd w:val="clear" w:color="auto" w:fill="auto"/>
              <w:autoSpaceDN w:val="0"/>
              <w:adjustRightInd w:val="0"/>
              <w:spacing w:line="240" w:lineRule="auto"/>
              <w:ind w:right="0" w:firstLine="709"/>
              <w:jc w:val="left"/>
              <w:rPr>
                <w:rFonts w:ascii="Arial" w:hAnsi="Arial" w:cs="Arial"/>
                <w:sz w:val="22"/>
                <w:szCs w:val="22"/>
                <w:lang w:val="ru-RU"/>
              </w:rPr>
            </w:pPr>
            <w:r w:rsidRPr="00C44FB2">
              <w:rPr>
                <w:rFonts w:ascii="Arial" w:hAnsi="Arial" w:cs="Arial"/>
                <w:sz w:val="22"/>
                <w:szCs w:val="22"/>
                <w:vertAlign w:val="superscript"/>
                <w:lang w:val="ru-RU"/>
              </w:rPr>
              <w:t xml:space="preserve">     </w:t>
            </w:r>
            <w:r w:rsidR="00B3633A" w:rsidRPr="00C44FB2">
              <w:rPr>
                <w:rFonts w:ascii="Arial" w:hAnsi="Arial" w:cs="Arial"/>
                <w:sz w:val="22"/>
                <w:szCs w:val="22"/>
                <w:vertAlign w:val="superscript"/>
                <w:lang w:val="ru-RU"/>
              </w:rPr>
              <w:t>b)</w:t>
            </w:r>
            <w:r w:rsidR="00105A0D" w:rsidRPr="00C44FB2">
              <w:rPr>
                <w:rFonts w:ascii="Arial" w:hAnsi="Arial" w:cs="Arial"/>
                <w:sz w:val="22"/>
                <w:szCs w:val="22"/>
                <w:lang w:val="ru-RU"/>
              </w:rPr>
              <w:t xml:space="preserve"> </w:t>
            </w:r>
            <w:proofErr w:type="gramStart"/>
            <w:r w:rsidR="00105A0D" w:rsidRPr="00C44FB2">
              <w:rPr>
                <w:rFonts w:ascii="Arial" w:hAnsi="Arial" w:cs="Arial"/>
                <w:sz w:val="22"/>
                <w:szCs w:val="22"/>
                <w:lang w:val="ru-RU"/>
              </w:rPr>
              <w:t>В</w:t>
            </w:r>
            <w:proofErr w:type="gramEnd"/>
            <w:r w:rsidR="00105A0D" w:rsidRPr="00C44FB2">
              <w:rPr>
                <w:rFonts w:ascii="Arial" w:hAnsi="Arial" w:cs="Arial"/>
                <w:sz w:val="22"/>
                <w:szCs w:val="22"/>
                <w:lang w:val="ru-RU"/>
              </w:rPr>
              <w:t xml:space="preserve"> случае стальных поверхностей с окрашенными и неокрашенными металлическими покрытиями может быть согласовано аналогичное применение некоторых стандартных степеней </w:t>
            </w:r>
            <w:r w:rsidR="00D83C68">
              <w:rPr>
                <w:rFonts w:ascii="Arial" w:hAnsi="Arial" w:cs="Arial"/>
                <w:sz w:val="22"/>
                <w:szCs w:val="22"/>
                <w:lang w:val="ru-RU"/>
              </w:rPr>
              <w:t>очист</w:t>
            </w:r>
            <w:r w:rsidR="00105A0D" w:rsidRPr="00C44FB2">
              <w:rPr>
                <w:rFonts w:ascii="Arial" w:hAnsi="Arial" w:cs="Arial"/>
                <w:sz w:val="22"/>
                <w:szCs w:val="22"/>
                <w:lang w:val="ru-RU"/>
              </w:rPr>
              <w:t>ки при условии, что они технически обоснованы</w:t>
            </w:r>
            <w:r w:rsidR="006529C1" w:rsidRPr="00C44FB2">
              <w:rPr>
                <w:rFonts w:ascii="Arial" w:hAnsi="Arial" w:cs="Arial"/>
                <w:sz w:val="22"/>
                <w:szCs w:val="22"/>
                <w:lang w:val="ru-RU"/>
              </w:rPr>
              <w:t>.</w:t>
            </w:r>
          </w:p>
          <w:p w:rsidR="00105A0D" w:rsidRPr="00C44FB2" w:rsidRDefault="00861E69" w:rsidP="00DE553B">
            <w:pPr>
              <w:pStyle w:val="Tablebody"/>
              <w:autoSpaceDE w:val="0"/>
              <w:autoSpaceDN w:val="0"/>
              <w:adjustRightInd w:val="0"/>
              <w:spacing w:before="40" w:after="40" w:line="240" w:lineRule="auto"/>
              <w:ind w:firstLine="709"/>
              <w:jc w:val="both"/>
              <w:rPr>
                <w:rFonts w:ascii="Arial" w:hAnsi="Arial" w:cs="Arial"/>
                <w:sz w:val="22"/>
                <w:lang w:val="ru-RU"/>
              </w:rPr>
            </w:pPr>
            <w:r w:rsidRPr="00C44FB2">
              <w:rPr>
                <w:rFonts w:ascii="Arial" w:hAnsi="Arial" w:cs="Arial"/>
                <w:sz w:val="22"/>
                <w:vertAlign w:val="superscript"/>
                <w:lang w:val="ru-RU"/>
              </w:rPr>
              <w:t xml:space="preserve">    </w:t>
            </w:r>
            <w:r w:rsidR="00105A0D" w:rsidRPr="00C44FB2">
              <w:rPr>
                <w:rFonts w:ascii="Arial" w:hAnsi="Arial" w:cs="Arial"/>
                <w:sz w:val="22"/>
                <w:vertAlign w:val="superscript"/>
              </w:rPr>
              <w:t>c</w:t>
            </w:r>
            <w:r w:rsidR="00B3633A" w:rsidRPr="00C44FB2">
              <w:rPr>
                <w:rFonts w:ascii="Arial" w:hAnsi="Arial" w:cs="Arial"/>
                <w:sz w:val="22"/>
                <w:vertAlign w:val="superscript"/>
                <w:lang w:val="ru-RU"/>
              </w:rPr>
              <w:t>)</w:t>
            </w:r>
            <w:r w:rsidR="00105A0D" w:rsidRPr="00C44FB2">
              <w:rPr>
                <w:rFonts w:ascii="Arial" w:hAnsi="Arial" w:cs="Arial"/>
                <w:sz w:val="22"/>
                <w:lang w:val="ru-RU"/>
              </w:rPr>
              <w:t xml:space="preserve"> </w:t>
            </w:r>
            <w:r w:rsidR="00D83C68" w:rsidRPr="00C44FB2">
              <w:rPr>
                <w:rFonts w:ascii="Arial" w:hAnsi="Arial" w:cs="Arial"/>
                <w:sz w:val="22"/>
                <w:lang w:val="ru-RU"/>
              </w:rPr>
              <w:t>П</w:t>
            </w:r>
            <w:r w:rsidR="00105A0D" w:rsidRPr="00C44FB2">
              <w:rPr>
                <w:rFonts w:ascii="Arial" w:hAnsi="Arial" w:cs="Arial"/>
                <w:sz w:val="22"/>
                <w:lang w:val="ru-RU"/>
              </w:rPr>
              <w:t xml:space="preserve">римеров </w:t>
            </w:r>
            <w:r w:rsidR="00D83C68" w:rsidRPr="00C44FB2">
              <w:rPr>
                <w:rFonts w:ascii="Arial" w:hAnsi="Arial" w:cs="Arial"/>
                <w:sz w:val="22"/>
                <w:lang w:val="ru-RU"/>
              </w:rPr>
              <w:t>фотографи</w:t>
            </w:r>
            <w:r w:rsidR="00EC588D">
              <w:rPr>
                <w:rFonts w:ascii="Arial" w:hAnsi="Arial" w:cs="Arial"/>
                <w:sz w:val="22"/>
                <w:lang w:val="ru-RU"/>
              </w:rPr>
              <w:t>й</w:t>
            </w:r>
            <w:r w:rsidR="00D83C68" w:rsidRPr="00C44FB2">
              <w:rPr>
                <w:rFonts w:ascii="Arial" w:hAnsi="Arial" w:cs="Arial"/>
                <w:sz w:val="22"/>
                <w:lang w:val="ru-RU"/>
              </w:rPr>
              <w:t xml:space="preserve"> </w:t>
            </w:r>
            <w:r w:rsidR="00105A0D" w:rsidRPr="00C44FB2">
              <w:rPr>
                <w:rFonts w:ascii="Arial" w:hAnsi="Arial" w:cs="Arial"/>
                <w:sz w:val="22"/>
                <w:lang w:val="ru-RU"/>
              </w:rPr>
              <w:t>для степен</w:t>
            </w:r>
            <w:r w:rsidR="00EC588D">
              <w:rPr>
                <w:rFonts w:ascii="Arial" w:hAnsi="Arial" w:cs="Arial"/>
                <w:sz w:val="22"/>
                <w:lang w:val="ru-RU"/>
              </w:rPr>
              <w:t>и</w:t>
            </w:r>
            <w:r w:rsidR="00105A0D" w:rsidRPr="00C44FB2">
              <w:rPr>
                <w:rFonts w:ascii="Arial" w:hAnsi="Arial" w:cs="Arial"/>
                <w:sz w:val="22"/>
                <w:lang w:val="ru-RU"/>
              </w:rPr>
              <w:t xml:space="preserve"> </w:t>
            </w:r>
            <w:r w:rsidR="00DE553B" w:rsidRPr="00C44FB2">
              <w:rPr>
                <w:rFonts w:ascii="Arial" w:hAnsi="Arial" w:cs="Arial"/>
                <w:sz w:val="22"/>
                <w:lang w:val="ru-RU"/>
              </w:rPr>
              <w:t xml:space="preserve">Р </w:t>
            </w:r>
            <w:r w:rsidR="00105A0D" w:rsidRPr="00C44FB2">
              <w:rPr>
                <w:rFonts w:ascii="Arial" w:hAnsi="Arial" w:cs="Arial"/>
                <w:sz w:val="22"/>
                <w:lang w:val="ru-RU"/>
              </w:rPr>
              <w:t xml:space="preserve">не существует, поскольку на внешний вид всей поверхности, подготовленной таким образом, значительное влияние оказывают тип существующего покрытия и его состояние. Для участков без покрытия применяются </w:t>
            </w:r>
            <w:r w:rsidR="00EC588D" w:rsidRPr="00C44FB2">
              <w:rPr>
                <w:rFonts w:ascii="Arial" w:hAnsi="Arial" w:cs="Arial"/>
                <w:sz w:val="22"/>
                <w:lang w:val="ru-RU"/>
              </w:rPr>
              <w:t xml:space="preserve">примеры </w:t>
            </w:r>
            <w:r w:rsidR="00105A0D" w:rsidRPr="00C44FB2">
              <w:rPr>
                <w:rFonts w:ascii="Arial" w:hAnsi="Arial" w:cs="Arial"/>
                <w:sz w:val="22"/>
                <w:lang w:val="ru-RU"/>
              </w:rPr>
              <w:t>фотографи</w:t>
            </w:r>
            <w:r w:rsidR="00EC588D">
              <w:rPr>
                <w:rFonts w:ascii="Arial" w:hAnsi="Arial" w:cs="Arial"/>
                <w:sz w:val="22"/>
                <w:lang w:val="ru-RU"/>
              </w:rPr>
              <w:t>й</w:t>
            </w:r>
            <w:r w:rsidR="00105A0D" w:rsidRPr="00C44FB2">
              <w:rPr>
                <w:rFonts w:ascii="Arial" w:hAnsi="Arial" w:cs="Arial"/>
                <w:sz w:val="22"/>
                <w:lang w:val="ru-RU"/>
              </w:rPr>
              <w:t xml:space="preserve"> для соответствующих ст</w:t>
            </w:r>
            <w:r w:rsidR="00BD7D43" w:rsidRPr="00C44FB2">
              <w:rPr>
                <w:rFonts w:ascii="Arial" w:hAnsi="Arial" w:cs="Arial"/>
                <w:sz w:val="22"/>
                <w:lang w:val="ru-RU"/>
              </w:rPr>
              <w:t>епеней без буквы Р.</w:t>
            </w:r>
            <w:r w:rsidR="00105A0D" w:rsidRPr="00C44FB2">
              <w:rPr>
                <w:rFonts w:ascii="Arial" w:hAnsi="Arial" w:cs="Arial"/>
                <w:sz w:val="22"/>
                <w:lang w:val="ru-RU"/>
              </w:rPr>
              <w:t xml:space="preserve"> В качестве дополнительного разъяснения степеней типа </w:t>
            </w:r>
            <w:r w:rsidR="00105A0D" w:rsidRPr="00C44FB2">
              <w:rPr>
                <w:rFonts w:ascii="Arial" w:hAnsi="Arial" w:cs="Arial"/>
                <w:sz w:val="22"/>
              </w:rPr>
              <w:t>P</w:t>
            </w:r>
            <w:r w:rsidR="00105A0D" w:rsidRPr="00C44FB2">
              <w:rPr>
                <w:rFonts w:ascii="Arial" w:hAnsi="Arial" w:cs="Arial"/>
                <w:sz w:val="22"/>
                <w:lang w:val="ru-RU"/>
              </w:rPr>
              <w:t xml:space="preserve"> в </w:t>
            </w:r>
            <w:r w:rsidR="00EC588D">
              <w:rPr>
                <w:rFonts w:ascii="Arial" w:hAnsi="Arial" w:cs="Arial"/>
                <w:sz w:val="22"/>
                <w:lang w:val="ru-RU"/>
              </w:rPr>
              <w:t xml:space="preserve">нормативном документе* </w:t>
            </w:r>
            <w:r w:rsidR="00105A0D" w:rsidRPr="00C44FB2">
              <w:rPr>
                <w:rFonts w:ascii="Arial" w:hAnsi="Arial" w:cs="Arial"/>
                <w:sz w:val="22"/>
                <w:lang w:val="ru-RU"/>
              </w:rPr>
              <w:t>приведены фото</w:t>
            </w:r>
            <w:r w:rsidR="00EC588D">
              <w:rPr>
                <w:rFonts w:ascii="Arial" w:hAnsi="Arial" w:cs="Arial"/>
                <w:sz w:val="22"/>
                <w:lang w:val="ru-RU"/>
              </w:rPr>
              <w:t>графии</w:t>
            </w:r>
            <w:r w:rsidR="00105A0D" w:rsidRPr="00C44FB2">
              <w:rPr>
                <w:rFonts w:ascii="Arial" w:hAnsi="Arial" w:cs="Arial"/>
                <w:sz w:val="22"/>
                <w:lang w:val="ru-RU"/>
              </w:rPr>
              <w:t xml:space="preserve"> таких поверхностей до и после обработки. В случае степеней </w:t>
            </w:r>
            <w:r w:rsidR="00105A0D" w:rsidRPr="00C44FB2">
              <w:rPr>
                <w:rFonts w:ascii="Arial" w:hAnsi="Arial" w:cs="Arial"/>
                <w:sz w:val="22"/>
              </w:rPr>
              <w:t>P</w:t>
            </w:r>
            <w:r w:rsidR="00105A0D" w:rsidRPr="00C44FB2">
              <w:rPr>
                <w:rFonts w:ascii="Arial" w:hAnsi="Arial" w:cs="Arial"/>
                <w:sz w:val="22"/>
                <w:lang w:val="ru-RU"/>
              </w:rPr>
              <w:t xml:space="preserve"> </w:t>
            </w:r>
            <w:r w:rsidR="00105A0D" w:rsidRPr="00C44FB2">
              <w:rPr>
                <w:rFonts w:ascii="Arial" w:hAnsi="Arial" w:cs="Arial"/>
                <w:sz w:val="22"/>
              </w:rPr>
              <w:t>Sa</w:t>
            </w:r>
            <w:r w:rsidR="00105A0D" w:rsidRPr="00C44FB2">
              <w:rPr>
                <w:rFonts w:ascii="Arial" w:hAnsi="Arial" w:cs="Arial"/>
                <w:sz w:val="22"/>
                <w:lang w:val="ru-RU"/>
              </w:rPr>
              <w:t xml:space="preserve"> 2, </w:t>
            </w:r>
            <w:r w:rsidR="00105A0D" w:rsidRPr="00C44FB2">
              <w:rPr>
                <w:rFonts w:ascii="Arial" w:hAnsi="Arial" w:cs="Arial"/>
                <w:sz w:val="22"/>
              </w:rPr>
              <w:t>P</w:t>
            </w:r>
            <w:r w:rsidR="00105A0D" w:rsidRPr="00C44FB2">
              <w:rPr>
                <w:rFonts w:ascii="Arial" w:hAnsi="Arial" w:cs="Arial"/>
                <w:sz w:val="22"/>
                <w:lang w:val="ru-RU"/>
              </w:rPr>
              <w:t xml:space="preserve"> </w:t>
            </w:r>
            <w:r w:rsidR="00105A0D" w:rsidRPr="00C44FB2">
              <w:rPr>
                <w:rFonts w:ascii="Arial" w:hAnsi="Arial" w:cs="Arial"/>
                <w:sz w:val="22"/>
              </w:rPr>
              <w:t>St</w:t>
            </w:r>
            <w:r w:rsidR="00105A0D" w:rsidRPr="00C44FB2">
              <w:rPr>
                <w:rFonts w:ascii="Arial" w:hAnsi="Arial" w:cs="Arial"/>
                <w:sz w:val="22"/>
                <w:lang w:val="ru-RU"/>
              </w:rPr>
              <w:t xml:space="preserve"> 2 и </w:t>
            </w:r>
            <w:r w:rsidR="00105A0D" w:rsidRPr="00C44FB2">
              <w:rPr>
                <w:rFonts w:ascii="Arial" w:hAnsi="Arial" w:cs="Arial"/>
                <w:sz w:val="22"/>
              </w:rPr>
              <w:t>P</w:t>
            </w:r>
            <w:r w:rsidR="00105A0D" w:rsidRPr="00C44FB2">
              <w:rPr>
                <w:rFonts w:ascii="Arial" w:hAnsi="Arial" w:cs="Arial"/>
                <w:sz w:val="22"/>
                <w:lang w:val="ru-RU"/>
              </w:rPr>
              <w:t xml:space="preserve"> </w:t>
            </w:r>
            <w:r w:rsidR="00105A0D" w:rsidRPr="00C44FB2">
              <w:rPr>
                <w:rFonts w:ascii="Arial" w:hAnsi="Arial" w:cs="Arial"/>
                <w:sz w:val="22"/>
              </w:rPr>
              <w:t>St</w:t>
            </w:r>
            <w:r w:rsidR="00105A0D" w:rsidRPr="00C44FB2">
              <w:rPr>
                <w:rFonts w:ascii="Arial" w:hAnsi="Arial" w:cs="Arial"/>
                <w:sz w:val="22"/>
                <w:lang w:val="ru-RU"/>
              </w:rPr>
              <w:t xml:space="preserve"> 3, для которых </w:t>
            </w:r>
            <w:proofErr w:type="spellStart"/>
            <w:proofErr w:type="gramStart"/>
            <w:r w:rsidR="008A291E">
              <w:rPr>
                <w:rFonts w:ascii="Arial" w:hAnsi="Arial" w:cs="Arial"/>
                <w:sz w:val="22"/>
                <w:lang w:val="ru-RU"/>
              </w:rPr>
              <w:t>отсутстуют</w:t>
            </w:r>
            <w:proofErr w:type="spellEnd"/>
            <w:r w:rsidR="00105A0D" w:rsidRPr="00C44FB2">
              <w:rPr>
                <w:rFonts w:ascii="Arial" w:hAnsi="Arial" w:cs="Arial"/>
                <w:sz w:val="22"/>
                <w:lang w:val="ru-RU"/>
              </w:rPr>
              <w:t xml:space="preserve">  фото</w:t>
            </w:r>
            <w:r w:rsidR="008A291E">
              <w:rPr>
                <w:rFonts w:ascii="Arial" w:hAnsi="Arial" w:cs="Arial"/>
                <w:sz w:val="22"/>
                <w:lang w:val="ru-RU"/>
              </w:rPr>
              <w:t>графии</w:t>
            </w:r>
            <w:proofErr w:type="gramEnd"/>
            <w:r w:rsidR="00105A0D" w:rsidRPr="00C44FB2">
              <w:rPr>
                <w:rFonts w:ascii="Arial" w:hAnsi="Arial" w:cs="Arial"/>
                <w:sz w:val="22"/>
                <w:lang w:val="ru-RU"/>
              </w:rPr>
              <w:t xml:space="preserve">, внешний вид остаточных покрытий будет аналогичен внешнему виду покрытий  </w:t>
            </w:r>
            <w:r w:rsidR="00105A0D" w:rsidRPr="00C44FB2">
              <w:rPr>
                <w:rFonts w:ascii="Arial" w:hAnsi="Arial" w:cs="Arial"/>
                <w:sz w:val="22"/>
              </w:rPr>
              <w:t>P</w:t>
            </w:r>
            <w:r w:rsidR="00105A0D" w:rsidRPr="00C44FB2">
              <w:rPr>
                <w:rFonts w:ascii="Arial" w:hAnsi="Arial" w:cs="Arial"/>
                <w:sz w:val="22"/>
                <w:lang w:val="ru-RU"/>
              </w:rPr>
              <w:t xml:space="preserve"> </w:t>
            </w:r>
            <w:r w:rsidR="00105A0D" w:rsidRPr="00C44FB2">
              <w:rPr>
                <w:rFonts w:ascii="Arial" w:hAnsi="Arial" w:cs="Arial"/>
                <w:sz w:val="22"/>
              </w:rPr>
              <w:t>Sa</w:t>
            </w:r>
            <w:r w:rsidR="00105A0D" w:rsidRPr="00C44FB2">
              <w:rPr>
                <w:rFonts w:ascii="Arial" w:hAnsi="Arial" w:cs="Arial"/>
                <w:sz w:val="22"/>
                <w:lang w:val="ru-RU"/>
              </w:rPr>
              <w:t xml:space="preserve"> 2 1/2 или </w:t>
            </w:r>
            <w:r w:rsidR="00105A0D" w:rsidRPr="00C44FB2">
              <w:rPr>
                <w:rFonts w:ascii="Arial" w:hAnsi="Arial" w:cs="Arial"/>
                <w:sz w:val="22"/>
              </w:rPr>
              <w:t>P</w:t>
            </w:r>
            <w:r w:rsidR="00105A0D" w:rsidRPr="00C44FB2">
              <w:rPr>
                <w:rFonts w:ascii="Arial" w:hAnsi="Arial" w:cs="Arial"/>
                <w:sz w:val="22"/>
                <w:lang w:val="ru-RU"/>
              </w:rPr>
              <w:t xml:space="preserve"> </w:t>
            </w:r>
            <w:r w:rsidR="00105A0D" w:rsidRPr="00C44FB2">
              <w:rPr>
                <w:rFonts w:ascii="Arial" w:hAnsi="Arial" w:cs="Arial"/>
                <w:sz w:val="22"/>
              </w:rPr>
              <w:t>Ma</w:t>
            </w:r>
            <w:r w:rsidR="00105A0D" w:rsidRPr="00C44FB2">
              <w:rPr>
                <w:rFonts w:ascii="Arial" w:hAnsi="Arial" w:cs="Arial"/>
                <w:sz w:val="22"/>
                <w:lang w:val="ru-RU"/>
              </w:rPr>
              <w:t>.</w:t>
            </w:r>
          </w:p>
          <w:p w:rsidR="00105A0D" w:rsidRPr="00C44FB2" w:rsidRDefault="00861E69" w:rsidP="00DE553B">
            <w:pPr>
              <w:widowControl/>
              <w:shd w:val="clear" w:color="auto" w:fill="auto"/>
              <w:autoSpaceDN w:val="0"/>
              <w:adjustRightInd w:val="0"/>
              <w:spacing w:line="240" w:lineRule="auto"/>
              <w:ind w:right="0" w:firstLine="709"/>
              <w:jc w:val="left"/>
              <w:rPr>
                <w:rFonts w:ascii="Arial" w:hAnsi="Arial" w:cs="Arial"/>
                <w:sz w:val="22"/>
                <w:szCs w:val="22"/>
                <w:lang w:val="ru-RU"/>
              </w:rPr>
            </w:pPr>
            <w:r w:rsidRPr="00C44FB2">
              <w:rPr>
                <w:rFonts w:ascii="Arial" w:hAnsi="Arial" w:cs="Arial"/>
                <w:sz w:val="22"/>
                <w:szCs w:val="22"/>
                <w:vertAlign w:val="superscript"/>
                <w:lang w:val="ru-RU"/>
              </w:rPr>
              <w:t xml:space="preserve">     </w:t>
            </w:r>
            <w:r w:rsidR="00105A0D" w:rsidRPr="00C44FB2">
              <w:rPr>
                <w:rFonts w:ascii="Arial" w:hAnsi="Arial" w:cs="Arial"/>
                <w:sz w:val="22"/>
                <w:szCs w:val="22"/>
                <w:vertAlign w:val="superscript"/>
              </w:rPr>
              <w:t>d</w:t>
            </w:r>
            <w:r w:rsidR="00B3633A" w:rsidRPr="00C44FB2">
              <w:rPr>
                <w:rFonts w:ascii="Arial" w:hAnsi="Arial" w:cs="Arial"/>
                <w:sz w:val="22"/>
                <w:szCs w:val="22"/>
                <w:vertAlign w:val="superscript"/>
                <w:lang w:val="ru-RU"/>
              </w:rPr>
              <w:t>)</w:t>
            </w:r>
            <w:r w:rsidR="00105A0D" w:rsidRPr="00C44FB2">
              <w:rPr>
                <w:rFonts w:ascii="Arial" w:hAnsi="Arial" w:cs="Arial"/>
                <w:sz w:val="22"/>
                <w:szCs w:val="22"/>
                <w:vertAlign w:val="superscript"/>
                <w:lang w:val="ru-RU"/>
              </w:rPr>
              <w:t xml:space="preserve"> </w:t>
            </w:r>
            <w:r w:rsidR="00105A0D" w:rsidRPr="00C44FB2">
              <w:rPr>
                <w:rFonts w:ascii="Arial" w:hAnsi="Arial" w:cs="Arial"/>
                <w:sz w:val="22"/>
                <w:szCs w:val="22"/>
                <w:lang w:val="ru-RU"/>
              </w:rPr>
              <w:t>Особое внимание следует уделять  факторам, влияющим на оценку</w:t>
            </w:r>
          </w:p>
          <w:p w:rsidR="00105A0D" w:rsidRPr="007C6B12" w:rsidRDefault="00861E69" w:rsidP="007C2030">
            <w:pPr>
              <w:widowControl/>
              <w:shd w:val="clear" w:color="auto" w:fill="auto"/>
              <w:autoSpaceDN w:val="0"/>
              <w:adjustRightInd w:val="0"/>
              <w:spacing w:line="240" w:lineRule="auto"/>
              <w:ind w:right="0" w:firstLine="709"/>
              <w:rPr>
                <w:rFonts w:ascii="Arial" w:hAnsi="Arial" w:cs="Arial"/>
                <w:sz w:val="16"/>
                <w:szCs w:val="16"/>
                <w:lang w:val="ru-RU"/>
              </w:rPr>
            </w:pPr>
            <w:r w:rsidRPr="00C44FB2">
              <w:rPr>
                <w:rFonts w:ascii="Arial" w:hAnsi="Arial" w:cs="Arial"/>
                <w:sz w:val="22"/>
                <w:szCs w:val="22"/>
                <w:vertAlign w:val="superscript"/>
                <w:lang w:val="ru-RU"/>
              </w:rPr>
              <w:t xml:space="preserve">     </w:t>
            </w:r>
            <w:r w:rsidR="00105A0D" w:rsidRPr="00C44FB2">
              <w:rPr>
                <w:rFonts w:ascii="Arial" w:hAnsi="Arial" w:cs="Arial"/>
                <w:sz w:val="22"/>
                <w:szCs w:val="22"/>
                <w:vertAlign w:val="superscript"/>
                <w:lang w:val="en-GB"/>
              </w:rPr>
              <w:t>e</w:t>
            </w:r>
            <w:r w:rsidR="00B3633A" w:rsidRPr="00C44FB2">
              <w:rPr>
                <w:rFonts w:ascii="Arial" w:hAnsi="Arial" w:cs="Arial"/>
                <w:sz w:val="22"/>
                <w:szCs w:val="22"/>
                <w:vertAlign w:val="superscript"/>
                <w:lang w:val="ru-RU"/>
              </w:rPr>
              <w:t>)</w:t>
            </w:r>
            <w:r w:rsidR="00105A0D" w:rsidRPr="00C44FB2">
              <w:rPr>
                <w:rFonts w:ascii="Arial" w:hAnsi="Arial" w:cs="Arial"/>
                <w:sz w:val="22"/>
                <w:szCs w:val="22"/>
                <w:lang w:val="ru-RU"/>
              </w:rPr>
              <w:t xml:space="preserve"> «</w:t>
            </w:r>
            <w:r w:rsidR="00105A0D" w:rsidRPr="00C44FB2">
              <w:rPr>
                <w:rFonts w:ascii="Arial" w:hAnsi="Arial" w:cs="Arial"/>
                <w:sz w:val="22"/>
                <w:szCs w:val="22"/>
                <w:lang w:val="en-GB"/>
              </w:rPr>
              <w:t>P</w:t>
            </w:r>
            <w:r w:rsidR="00105A0D" w:rsidRPr="00C44FB2">
              <w:rPr>
                <w:rFonts w:ascii="Arial" w:hAnsi="Arial" w:cs="Arial"/>
                <w:sz w:val="22"/>
                <w:szCs w:val="22"/>
                <w:lang w:val="ru-RU"/>
              </w:rPr>
              <w:t xml:space="preserve">» используется как кодовая буква для обозначения степени </w:t>
            </w:r>
            <w:proofErr w:type="gramStart"/>
            <w:r w:rsidR="00105A0D" w:rsidRPr="00C44FB2">
              <w:rPr>
                <w:rFonts w:ascii="Arial" w:hAnsi="Arial" w:cs="Arial"/>
                <w:sz w:val="22"/>
                <w:szCs w:val="22"/>
                <w:lang w:val="ru-RU"/>
              </w:rPr>
              <w:t>подготовки  в</w:t>
            </w:r>
            <w:proofErr w:type="gramEnd"/>
            <w:r w:rsidR="00105A0D" w:rsidRPr="00C44FB2">
              <w:rPr>
                <w:rFonts w:ascii="Arial" w:hAnsi="Arial" w:cs="Arial"/>
                <w:sz w:val="22"/>
                <w:szCs w:val="22"/>
                <w:lang w:val="ru-RU"/>
              </w:rPr>
              <w:t xml:space="preserve"> случае  ранее окрашенных  поверхностей с прочно удерживающимся лакокрасочным покрытием. Основные характеристики каждого из двух подготовленных участков поверхности</w:t>
            </w:r>
            <w:r w:rsidR="006529C1" w:rsidRPr="00C44FB2">
              <w:rPr>
                <w:rFonts w:ascii="Arial" w:hAnsi="Arial" w:cs="Arial"/>
                <w:sz w:val="22"/>
                <w:szCs w:val="22"/>
                <w:lang w:val="ru-RU"/>
              </w:rPr>
              <w:t>:</w:t>
            </w:r>
            <w:r w:rsidR="00105A0D" w:rsidRPr="00C44FB2">
              <w:rPr>
                <w:rFonts w:ascii="Arial" w:hAnsi="Arial" w:cs="Arial"/>
                <w:sz w:val="22"/>
                <w:szCs w:val="22"/>
                <w:lang w:val="ru-RU"/>
              </w:rPr>
              <w:t xml:space="preserve"> одного с прочно удерживаемым лакокрасочным покрытием, а другого </w:t>
            </w:r>
            <w:r w:rsidR="006529C1" w:rsidRPr="00C44FB2">
              <w:rPr>
                <w:rFonts w:ascii="Arial" w:hAnsi="Arial" w:cs="Arial"/>
                <w:sz w:val="22"/>
                <w:szCs w:val="22"/>
                <w:lang w:val="ru-RU"/>
              </w:rPr>
              <w:t xml:space="preserve">‒ </w:t>
            </w:r>
            <w:r w:rsidR="00105A0D" w:rsidRPr="00C44FB2">
              <w:rPr>
                <w:rFonts w:ascii="Arial" w:hAnsi="Arial" w:cs="Arial"/>
                <w:sz w:val="22"/>
                <w:szCs w:val="22"/>
                <w:lang w:val="ru-RU"/>
              </w:rPr>
              <w:t xml:space="preserve">без покрытия, </w:t>
            </w:r>
            <w:proofErr w:type="gramStart"/>
            <w:r w:rsidR="00105A0D" w:rsidRPr="00C44FB2">
              <w:rPr>
                <w:rFonts w:ascii="Arial" w:hAnsi="Arial" w:cs="Arial"/>
                <w:sz w:val="22"/>
                <w:szCs w:val="22"/>
                <w:lang w:val="ru-RU"/>
              </w:rPr>
              <w:t>определены  по</w:t>
            </w:r>
            <w:proofErr w:type="gramEnd"/>
            <w:r w:rsidR="00105A0D" w:rsidRPr="00C44FB2">
              <w:rPr>
                <w:rFonts w:ascii="Arial" w:hAnsi="Arial" w:cs="Arial"/>
                <w:sz w:val="22"/>
                <w:szCs w:val="22"/>
                <w:lang w:val="ru-RU"/>
              </w:rPr>
              <w:t xml:space="preserve"> отдельности в соответствующих </w:t>
            </w:r>
            <w:r w:rsidR="008A291E">
              <w:rPr>
                <w:rFonts w:ascii="Arial" w:hAnsi="Arial" w:cs="Arial"/>
                <w:sz w:val="22"/>
                <w:szCs w:val="22"/>
                <w:lang w:val="ru-RU"/>
              </w:rPr>
              <w:t>графах</w:t>
            </w:r>
            <w:r w:rsidR="00105A0D" w:rsidRPr="00C44FB2">
              <w:rPr>
                <w:rFonts w:ascii="Arial" w:hAnsi="Arial" w:cs="Arial"/>
                <w:sz w:val="22"/>
                <w:szCs w:val="22"/>
                <w:lang w:val="ru-RU"/>
              </w:rPr>
              <w:t xml:space="preserve">. Следовательно, степени </w:t>
            </w:r>
            <w:r w:rsidR="00105A0D" w:rsidRPr="00C44FB2">
              <w:rPr>
                <w:rFonts w:ascii="Arial" w:hAnsi="Arial" w:cs="Arial"/>
                <w:sz w:val="22"/>
                <w:szCs w:val="22"/>
                <w:lang w:val="en-GB"/>
              </w:rPr>
              <w:t>P</w:t>
            </w:r>
            <w:r w:rsidR="00105A0D" w:rsidRPr="00C44FB2">
              <w:rPr>
                <w:rFonts w:ascii="Arial" w:hAnsi="Arial" w:cs="Arial"/>
                <w:sz w:val="22"/>
                <w:szCs w:val="22"/>
                <w:lang w:val="ru-RU"/>
              </w:rPr>
              <w:t xml:space="preserve"> всегда относятся ко всей поверхности, на которую будет повторно нанесено покрытие, а не только к </w:t>
            </w:r>
          </w:p>
        </w:tc>
      </w:tr>
    </w:tbl>
    <w:p w:rsidR="00301288" w:rsidRPr="0010514A" w:rsidRDefault="001A2FD0" w:rsidP="00301288">
      <w:pPr>
        <w:widowControl/>
        <w:shd w:val="clear" w:color="auto" w:fill="auto"/>
        <w:autoSpaceDN w:val="0"/>
        <w:adjustRightInd w:val="0"/>
        <w:spacing w:line="240" w:lineRule="auto"/>
        <w:ind w:right="0" w:firstLine="0"/>
        <w:jc w:val="left"/>
        <w:rPr>
          <w:rFonts w:ascii="Arial" w:hAnsi="Arial" w:cs="Arial"/>
          <w:i/>
          <w:sz w:val="22"/>
          <w:szCs w:val="22"/>
        </w:rPr>
      </w:pPr>
      <w:proofErr w:type="spellStart"/>
      <w:proofErr w:type="gramStart"/>
      <w:r w:rsidRPr="0010514A">
        <w:rPr>
          <w:rFonts w:ascii="Arial" w:hAnsi="Arial" w:cs="Arial"/>
          <w:i/>
          <w:sz w:val="22"/>
          <w:szCs w:val="22"/>
        </w:rPr>
        <w:lastRenderedPageBreak/>
        <w:t>Окончаниие</w:t>
      </w:r>
      <w:proofErr w:type="spellEnd"/>
      <w:r w:rsidRPr="0010514A">
        <w:rPr>
          <w:rFonts w:ascii="Arial" w:hAnsi="Arial" w:cs="Arial"/>
          <w:i/>
          <w:sz w:val="22"/>
          <w:szCs w:val="22"/>
        </w:rPr>
        <w:t xml:space="preserve"> </w:t>
      </w:r>
      <w:r w:rsidR="00301288" w:rsidRPr="0010514A">
        <w:rPr>
          <w:rFonts w:ascii="Arial" w:hAnsi="Arial" w:cs="Arial"/>
          <w:i/>
          <w:sz w:val="22"/>
          <w:szCs w:val="22"/>
        </w:rPr>
        <w:t xml:space="preserve"> таблицы</w:t>
      </w:r>
      <w:proofErr w:type="gramEnd"/>
      <w:r w:rsidR="00301288" w:rsidRPr="0010514A">
        <w:rPr>
          <w:rFonts w:ascii="Arial" w:hAnsi="Arial" w:cs="Arial"/>
          <w:i/>
          <w:sz w:val="22"/>
          <w:szCs w:val="22"/>
        </w:rPr>
        <w:t xml:space="preserve"> </w:t>
      </w:r>
      <w:r w:rsidR="00BA0C5B" w:rsidRPr="0010514A">
        <w:rPr>
          <w:rFonts w:ascii="Arial" w:hAnsi="Arial" w:cs="Arial"/>
          <w:i/>
          <w:color w:val="auto"/>
          <w:sz w:val="22"/>
          <w:szCs w:val="22"/>
        </w:rPr>
        <w:t>В</w:t>
      </w:r>
      <w:r w:rsidR="00301288" w:rsidRPr="0010514A">
        <w:rPr>
          <w:rFonts w:ascii="Arial" w:hAnsi="Arial" w:cs="Arial"/>
          <w:i/>
          <w:color w:val="auto"/>
          <w:sz w:val="22"/>
          <w:szCs w:val="22"/>
        </w:rPr>
        <w:t>.</w:t>
      </w:r>
      <w:r w:rsidR="00301288" w:rsidRPr="0010514A">
        <w:rPr>
          <w:rFonts w:ascii="Arial" w:hAnsi="Arial" w:cs="Arial"/>
          <w:i/>
          <w:sz w:val="22"/>
          <w:szCs w:val="22"/>
        </w:rPr>
        <w:t>1</w:t>
      </w:r>
    </w:p>
    <w:tbl>
      <w:tblPr>
        <w:tblStyle w:val="a5"/>
        <w:tblW w:w="0" w:type="auto"/>
        <w:tblInd w:w="-175" w:type="dxa"/>
        <w:tblLook w:val="04A0" w:firstRow="1" w:lastRow="0" w:firstColumn="1" w:lastColumn="0" w:noHBand="0" w:noVBand="1"/>
      </w:tblPr>
      <w:tblGrid>
        <w:gridCol w:w="9498"/>
      </w:tblGrid>
      <w:tr w:rsidR="00301288" w:rsidTr="00301288">
        <w:tc>
          <w:tcPr>
            <w:tcW w:w="9498" w:type="dxa"/>
          </w:tcPr>
          <w:p w:rsidR="007C2030" w:rsidRDefault="00C67FAA" w:rsidP="008A291E">
            <w:pPr>
              <w:widowControl/>
              <w:shd w:val="clear" w:color="auto" w:fill="auto"/>
              <w:autoSpaceDN w:val="0"/>
              <w:adjustRightInd w:val="0"/>
              <w:spacing w:line="240" w:lineRule="auto"/>
              <w:ind w:right="0" w:firstLine="0"/>
              <w:rPr>
                <w:rFonts w:ascii="Arial" w:hAnsi="Arial" w:cs="Arial"/>
                <w:sz w:val="22"/>
                <w:szCs w:val="22"/>
                <w:vertAlign w:val="superscript"/>
                <w:lang w:val="ru-RU"/>
              </w:rPr>
            </w:pPr>
            <w:r>
              <w:rPr>
                <w:rFonts w:ascii="Arial" w:hAnsi="Arial" w:cs="Arial"/>
                <w:sz w:val="22"/>
                <w:szCs w:val="22"/>
                <w:vertAlign w:val="superscript"/>
                <w:lang w:val="ru-RU"/>
              </w:rPr>
              <w:t xml:space="preserve"> </w:t>
            </w:r>
            <w:r w:rsidR="007C2030" w:rsidRPr="00C44FB2">
              <w:rPr>
                <w:rFonts w:ascii="Arial" w:hAnsi="Arial" w:cs="Arial"/>
                <w:sz w:val="22"/>
                <w:szCs w:val="22"/>
                <w:lang w:val="ru-RU"/>
              </w:rPr>
              <w:t>участкам поверхности, которые остаются без лакокрасочного покрытия после подготовки</w:t>
            </w:r>
          </w:p>
          <w:p w:rsidR="008A291E" w:rsidRPr="00C44FB2" w:rsidRDefault="008A291E" w:rsidP="008A291E">
            <w:pPr>
              <w:widowControl/>
              <w:shd w:val="clear" w:color="auto" w:fill="auto"/>
              <w:autoSpaceDN w:val="0"/>
              <w:adjustRightInd w:val="0"/>
              <w:spacing w:line="240" w:lineRule="auto"/>
              <w:ind w:right="0" w:firstLine="0"/>
              <w:rPr>
                <w:rFonts w:ascii="Arial" w:hAnsi="Arial" w:cs="Arial"/>
                <w:sz w:val="22"/>
                <w:szCs w:val="22"/>
                <w:lang w:val="ru-RU"/>
              </w:rPr>
            </w:pPr>
            <w:r w:rsidRPr="00C44FB2">
              <w:rPr>
                <w:rFonts w:ascii="Arial" w:hAnsi="Arial" w:cs="Arial"/>
                <w:sz w:val="22"/>
                <w:szCs w:val="22"/>
                <w:lang w:val="ru-RU"/>
              </w:rPr>
              <w:t xml:space="preserve">поверхности. Обработки оставшихся лакокрасочных </w:t>
            </w:r>
            <w:proofErr w:type="gramStart"/>
            <w:r w:rsidRPr="00C44FB2">
              <w:rPr>
                <w:rFonts w:ascii="Arial" w:hAnsi="Arial" w:cs="Arial"/>
                <w:sz w:val="22"/>
                <w:szCs w:val="22"/>
                <w:lang w:val="ru-RU"/>
              </w:rPr>
              <w:t xml:space="preserve">покрытий  </w:t>
            </w:r>
            <w:r w:rsidR="00C920B0">
              <w:rPr>
                <w:rFonts w:ascii="Arial" w:hAnsi="Arial" w:cs="Arial"/>
                <w:sz w:val="22"/>
                <w:szCs w:val="22"/>
                <w:lang w:val="ru-RU"/>
              </w:rPr>
              <w:t>приведена</w:t>
            </w:r>
            <w:proofErr w:type="gramEnd"/>
            <w:r w:rsidR="00C920B0">
              <w:rPr>
                <w:rFonts w:ascii="Arial" w:hAnsi="Arial" w:cs="Arial"/>
                <w:sz w:val="22"/>
                <w:szCs w:val="22"/>
                <w:lang w:val="ru-RU"/>
              </w:rPr>
              <w:t xml:space="preserve"> в нормативном документе*</w:t>
            </w:r>
            <w:r w:rsidRPr="00C44FB2">
              <w:rPr>
                <w:rFonts w:ascii="Arial" w:hAnsi="Arial" w:cs="Arial"/>
                <w:sz w:val="22"/>
                <w:szCs w:val="22"/>
                <w:lang w:val="ru-RU"/>
              </w:rPr>
              <w:t xml:space="preserve"> и 4.5</w:t>
            </w:r>
            <w:r w:rsidR="00C920B0">
              <w:rPr>
                <w:rFonts w:ascii="Arial" w:hAnsi="Arial" w:cs="Arial"/>
                <w:sz w:val="22"/>
                <w:szCs w:val="22"/>
                <w:lang w:val="ru-RU"/>
              </w:rPr>
              <w:t xml:space="preserve"> настоящего стандарта</w:t>
            </w:r>
            <w:r w:rsidRPr="00C44FB2">
              <w:rPr>
                <w:rFonts w:ascii="Arial" w:hAnsi="Arial" w:cs="Arial"/>
                <w:sz w:val="22"/>
                <w:szCs w:val="22"/>
                <w:lang w:val="ru-RU"/>
              </w:rPr>
              <w:t>.</w:t>
            </w:r>
          </w:p>
          <w:p w:rsidR="00301288" w:rsidRPr="00C920B0" w:rsidRDefault="00C67FAA" w:rsidP="00C920B0">
            <w:pPr>
              <w:widowControl/>
              <w:shd w:val="clear" w:color="auto" w:fill="auto"/>
              <w:autoSpaceDN w:val="0"/>
              <w:adjustRightInd w:val="0"/>
              <w:spacing w:line="240" w:lineRule="auto"/>
              <w:ind w:right="0" w:firstLine="742"/>
              <w:jc w:val="left"/>
              <w:rPr>
                <w:rFonts w:ascii="Arial" w:hAnsi="Arial" w:cs="Arial"/>
                <w:sz w:val="22"/>
                <w:szCs w:val="22"/>
                <w:lang w:val="ru-RU"/>
              </w:rPr>
            </w:pPr>
            <w:r w:rsidRPr="00C920B0">
              <w:rPr>
                <w:rFonts w:ascii="Arial" w:hAnsi="Arial" w:cs="Arial"/>
                <w:sz w:val="22"/>
                <w:szCs w:val="22"/>
                <w:vertAlign w:val="superscript"/>
                <w:lang w:val="ru-RU"/>
              </w:rPr>
              <w:t xml:space="preserve"> </w:t>
            </w:r>
            <w:r w:rsidRPr="00C920B0">
              <w:rPr>
                <w:rFonts w:ascii="Arial" w:hAnsi="Arial" w:cs="Arial"/>
                <w:sz w:val="24"/>
                <w:szCs w:val="24"/>
                <w:vertAlign w:val="superscript"/>
                <w:lang w:val="ru-RU"/>
              </w:rPr>
              <w:t>f)</w:t>
            </w:r>
            <w:r w:rsidRPr="00C920B0">
              <w:rPr>
                <w:rFonts w:ascii="Arial" w:hAnsi="Arial" w:cs="Arial"/>
                <w:sz w:val="22"/>
                <w:szCs w:val="22"/>
                <w:lang w:val="ru-RU"/>
              </w:rPr>
              <w:t xml:space="preserve"> Лакокрасочное покрытие считается плохо удерживающимся, если его можно удалить, </w:t>
            </w:r>
            <w:r w:rsidR="00301288" w:rsidRPr="00C920B0">
              <w:rPr>
                <w:rFonts w:ascii="Arial" w:hAnsi="Arial" w:cs="Arial"/>
                <w:sz w:val="22"/>
                <w:szCs w:val="22"/>
                <w:lang w:val="ru-RU"/>
              </w:rPr>
              <w:t>подцепив тупым шпателем.</w:t>
            </w:r>
          </w:p>
          <w:p w:rsidR="00301288" w:rsidRPr="00C920B0" w:rsidRDefault="00301288" w:rsidP="00C920B0">
            <w:pPr>
              <w:pStyle w:val="Tablebody"/>
              <w:autoSpaceDE w:val="0"/>
              <w:autoSpaceDN w:val="0"/>
              <w:adjustRightInd w:val="0"/>
              <w:spacing w:before="0" w:after="0" w:line="240" w:lineRule="auto"/>
              <w:ind w:firstLine="742"/>
              <w:jc w:val="both"/>
              <w:rPr>
                <w:rFonts w:ascii="Arial" w:hAnsi="Arial" w:cs="Arial"/>
                <w:sz w:val="22"/>
                <w:lang w:val="ru-RU"/>
              </w:rPr>
            </w:pPr>
            <w:r w:rsidRPr="00C920B0">
              <w:rPr>
                <w:rFonts w:ascii="Arial" w:hAnsi="Arial" w:cs="Arial"/>
                <w:sz w:val="24"/>
                <w:szCs w:val="24"/>
                <w:vertAlign w:val="superscript"/>
              </w:rPr>
              <w:t>g</w:t>
            </w:r>
            <w:r w:rsidR="00B3633A" w:rsidRPr="00C920B0">
              <w:rPr>
                <w:rFonts w:ascii="Arial" w:hAnsi="Arial" w:cs="Arial"/>
                <w:sz w:val="22"/>
                <w:vertAlign w:val="superscript"/>
                <w:lang w:val="ru-RU"/>
              </w:rPr>
              <w:t>)</w:t>
            </w:r>
            <w:r w:rsidRPr="00C920B0">
              <w:rPr>
                <w:rFonts w:ascii="Arial" w:hAnsi="Arial" w:cs="Arial"/>
                <w:sz w:val="22"/>
                <w:lang w:val="ru-RU"/>
              </w:rPr>
              <w:t xml:space="preserve"> О существующем покрытии следует знать следующую информацию:</w:t>
            </w:r>
          </w:p>
          <w:p w:rsidR="00301288" w:rsidRPr="00C920B0" w:rsidRDefault="00C67FAA" w:rsidP="00C920B0">
            <w:pPr>
              <w:pStyle w:val="Tablebody"/>
              <w:autoSpaceDE w:val="0"/>
              <w:autoSpaceDN w:val="0"/>
              <w:adjustRightInd w:val="0"/>
              <w:spacing w:before="0" w:after="0" w:line="240" w:lineRule="auto"/>
              <w:ind w:firstLine="742"/>
              <w:jc w:val="both"/>
              <w:rPr>
                <w:rFonts w:ascii="Arial" w:hAnsi="Arial" w:cs="Arial"/>
                <w:sz w:val="22"/>
                <w:lang w:val="ru-RU"/>
              </w:rPr>
            </w:pPr>
            <w:r w:rsidRPr="00C920B0">
              <w:rPr>
                <w:rFonts w:ascii="Arial" w:hAnsi="Arial" w:cs="Arial"/>
                <w:sz w:val="22"/>
                <w:lang w:val="ru-RU"/>
              </w:rPr>
              <w:t xml:space="preserve">    </w:t>
            </w:r>
            <w:r w:rsidR="00DE553B" w:rsidRPr="00C920B0">
              <w:rPr>
                <w:rFonts w:ascii="Arial" w:hAnsi="Arial" w:cs="Arial"/>
                <w:sz w:val="22"/>
                <w:lang w:val="ru-RU"/>
              </w:rPr>
              <w:t xml:space="preserve">- </w:t>
            </w:r>
            <w:r w:rsidR="00301288" w:rsidRPr="00C920B0">
              <w:rPr>
                <w:rFonts w:ascii="Arial" w:hAnsi="Arial" w:cs="Arial"/>
                <w:sz w:val="22"/>
                <w:lang w:val="ru-RU"/>
              </w:rPr>
              <w:t>тип лакокрасочного покрытия (например, тип пленкообразующего вещества и пигмента) или металлического покрытия наряду с приблизительной толщиной покрытия и датой его нанесения;</w:t>
            </w:r>
          </w:p>
          <w:p w:rsidR="00301288" w:rsidRPr="00C920B0" w:rsidRDefault="00C67FAA" w:rsidP="00C920B0">
            <w:pPr>
              <w:pStyle w:val="Tablebody"/>
              <w:shd w:val="clear" w:color="auto" w:fill="FFFFFF" w:themeFill="background1"/>
              <w:autoSpaceDE w:val="0"/>
              <w:autoSpaceDN w:val="0"/>
              <w:adjustRightInd w:val="0"/>
              <w:spacing w:before="0" w:after="0" w:line="240" w:lineRule="auto"/>
              <w:ind w:firstLine="742"/>
              <w:jc w:val="both"/>
              <w:rPr>
                <w:rFonts w:ascii="Arial" w:hAnsi="Arial" w:cs="Arial"/>
                <w:sz w:val="22"/>
                <w:lang w:val="ru-RU"/>
              </w:rPr>
            </w:pPr>
            <w:r w:rsidRPr="00C920B0">
              <w:rPr>
                <w:rFonts w:ascii="Arial" w:hAnsi="Arial" w:cs="Arial"/>
                <w:sz w:val="22"/>
                <w:lang w:val="ru-RU"/>
              </w:rPr>
              <w:t xml:space="preserve">    </w:t>
            </w:r>
            <w:r w:rsidR="00DE553B" w:rsidRPr="00C920B0">
              <w:rPr>
                <w:rFonts w:ascii="Arial" w:hAnsi="Arial" w:cs="Arial"/>
                <w:sz w:val="22"/>
                <w:lang w:val="ru-RU"/>
              </w:rPr>
              <w:t xml:space="preserve">- </w:t>
            </w:r>
            <w:r w:rsidR="00301288" w:rsidRPr="00C920B0">
              <w:rPr>
                <w:rFonts w:ascii="Arial" w:hAnsi="Arial" w:cs="Arial"/>
                <w:sz w:val="22"/>
                <w:lang w:val="ru-RU"/>
              </w:rPr>
              <w:t xml:space="preserve">степень ржавления по </w:t>
            </w:r>
            <w:r w:rsidR="00301288" w:rsidRPr="0010514A">
              <w:rPr>
                <w:rFonts w:ascii="Arial" w:hAnsi="Arial" w:cs="Arial"/>
                <w:i/>
                <w:sz w:val="22"/>
                <w:lang w:val="ru-RU"/>
              </w:rPr>
              <w:t>ГОСТ 9.407</w:t>
            </w:r>
            <w:r w:rsidR="00301288" w:rsidRPr="00C920B0">
              <w:rPr>
                <w:rFonts w:ascii="Arial" w:hAnsi="Arial" w:cs="Arial"/>
                <w:sz w:val="22"/>
                <w:lang w:val="ru-RU"/>
              </w:rPr>
              <w:t xml:space="preserve"> с описанием коррозии под защитным слоем, где </w:t>
            </w:r>
            <w:r w:rsidR="000C459C" w:rsidRPr="00C920B0">
              <w:rPr>
                <w:rFonts w:ascii="Arial" w:hAnsi="Arial" w:cs="Arial"/>
                <w:sz w:val="22"/>
                <w:lang w:val="ru-RU"/>
              </w:rPr>
              <w:t xml:space="preserve">это </w:t>
            </w:r>
            <w:r w:rsidR="00301288" w:rsidRPr="00C920B0">
              <w:rPr>
                <w:rFonts w:ascii="Arial" w:hAnsi="Arial" w:cs="Arial"/>
                <w:sz w:val="22"/>
                <w:lang w:val="ru-RU"/>
              </w:rPr>
              <w:t>применимо;</w:t>
            </w:r>
          </w:p>
          <w:p w:rsidR="00301288" w:rsidRPr="00C920B0" w:rsidRDefault="00C67FAA" w:rsidP="00C920B0">
            <w:pPr>
              <w:pStyle w:val="Tablebody"/>
              <w:autoSpaceDE w:val="0"/>
              <w:autoSpaceDN w:val="0"/>
              <w:adjustRightInd w:val="0"/>
              <w:spacing w:before="0" w:after="0" w:line="240" w:lineRule="auto"/>
              <w:ind w:firstLine="742"/>
              <w:jc w:val="both"/>
              <w:rPr>
                <w:rFonts w:ascii="Arial" w:hAnsi="Arial" w:cs="Arial"/>
                <w:sz w:val="22"/>
                <w:lang w:val="ru-RU"/>
              </w:rPr>
            </w:pPr>
            <w:r w:rsidRPr="00C920B0">
              <w:rPr>
                <w:rFonts w:ascii="Arial" w:hAnsi="Arial" w:cs="Arial"/>
                <w:sz w:val="22"/>
                <w:lang w:val="ru-RU"/>
              </w:rPr>
              <w:t xml:space="preserve">    </w:t>
            </w:r>
            <w:r w:rsidR="00DE553B" w:rsidRPr="00C920B0">
              <w:rPr>
                <w:rFonts w:ascii="Arial" w:hAnsi="Arial" w:cs="Arial"/>
                <w:sz w:val="22"/>
                <w:lang w:val="ru-RU"/>
              </w:rPr>
              <w:t xml:space="preserve">- </w:t>
            </w:r>
            <w:r w:rsidR="00301288" w:rsidRPr="00C920B0">
              <w:rPr>
                <w:rFonts w:ascii="Arial" w:hAnsi="Arial" w:cs="Arial"/>
                <w:sz w:val="22"/>
                <w:lang w:val="ru-RU"/>
              </w:rPr>
              <w:t xml:space="preserve">степень вздутия, как определено по </w:t>
            </w:r>
            <w:r w:rsidR="00301288" w:rsidRPr="0010514A">
              <w:rPr>
                <w:rFonts w:ascii="Arial" w:hAnsi="Arial" w:cs="Arial"/>
                <w:i/>
                <w:sz w:val="22"/>
                <w:lang w:val="ru-RU"/>
              </w:rPr>
              <w:t>ГОСТ 9.407</w:t>
            </w:r>
            <w:r w:rsidR="00301288" w:rsidRPr="0010514A">
              <w:rPr>
                <w:rFonts w:ascii="Arial" w:hAnsi="Arial" w:cs="Arial"/>
                <w:sz w:val="22"/>
                <w:lang w:val="ru-RU"/>
              </w:rPr>
              <w:t>;</w:t>
            </w:r>
            <w:r w:rsidR="00301288" w:rsidRPr="00C920B0">
              <w:rPr>
                <w:rStyle w:val="stdpublisher"/>
                <w:sz w:val="22"/>
                <w:lang w:val="ru-RU"/>
              </w:rPr>
              <w:t xml:space="preserve"> </w:t>
            </w:r>
          </w:p>
          <w:p w:rsidR="00301288" w:rsidRPr="00C920B0" w:rsidRDefault="00C67FAA" w:rsidP="00C920B0">
            <w:pPr>
              <w:pStyle w:val="Tablebody"/>
              <w:autoSpaceDE w:val="0"/>
              <w:autoSpaceDN w:val="0"/>
              <w:adjustRightInd w:val="0"/>
              <w:spacing w:before="0" w:after="0" w:line="240" w:lineRule="auto"/>
              <w:ind w:firstLine="742"/>
              <w:jc w:val="both"/>
              <w:rPr>
                <w:rFonts w:ascii="Arial" w:hAnsi="Arial" w:cs="Arial"/>
                <w:sz w:val="22"/>
                <w:lang w:val="ru-RU"/>
              </w:rPr>
            </w:pPr>
            <w:r w:rsidRPr="00C920B0">
              <w:rPr>
                <w:rFonts w:ascii="Arial" w:hAnsi="Arial" w:cs="Arial"/>
                <w:sz w:val="22"/>
                <w:lang w:val="ru-RU"/>
              </w:rPr>
              <w:t xml:space="preserve">    </w:t>
            </w:r>
            <w:r w:rsidR="00DE553B" w:rsidRPr="00C920B0">
              <w:rPr>
                <w:rFonts w:ascii="Arial" w:hAnsi="Arial" w:cs="Arial"/>
                <w:sz w:val="22"/>
                <w:lang w:val="ru-RU"/>
              </w:rPr>
              <w:t xml:space="preserve">- </w:t>
            </w:r>
            <w:r w:rsidR="00301288" w:rsidRPr="00C920B0">
              <w:rPr>
                <w:rFonts w:ascii="Arial" w:hAnsi="Arial" w:cs="Arial"/>
                <w:sz w:val="22"/>
                <w:lang w:val="ru-RU"/>
              </w:rPr>
              <w:t xml:space="preserve">дополнительную информацию, касающуюся, например, адгезии (после испытаний </w:t>
            </w:r>
            <w:proofErr w:type="gramStart"/>
            <w:r w:rsidR="00301288" w:rsidRPr="00C920B0">
              <w:rPr>
                <w:rFonts w:ascii="Arial" w:hAnsi="Arial" w:cs="Arial"/>
                <w:sz w:val="22"/>
                <w:lang w:val="ru-RU"/>
              </w:rPr>
              <w:t xml:space="preserve">по  </w:t>
            </w:r>
            <w:r w:rsidR="00301288" w:rsidRPr="0010514A">
              <w:rPr>
                <w:rFonts w:ascii="Arial" w:hAnsi="Arial" w:cs="Arial"/>
                <w:i/>
                <w:sz w:val="22"/>
                <w:lang w:val="ru-RU"/>
              </w:rPr>
              <w:t>ГОСТ</w:t>
            </w:r>
            <w:proofErr w:type="gramEnd"/>
            <w:r w:rsidR="00301288" w:rsidRPr="0010514A">
              <w:rPr>
                <w:rFonts w:ascii="Arial" w:hAnsi="Arial" w:cs="Arial"/>
                <w:i/>
                <w:sz w:val="22"/>
                <w:lang w:val="ru-RU"/>
              </w:rPr>
              <w:t xml:space="preserve"> 31149,</w:t>
            </w:r>
            <w:r w:rsidR="00B3679E" w:rsidRPr="0010514A">
              <w:rPr>
                <w:rFonts w:ascii="Arial" w:hAnsi="Arial" w:cs="Arial"/>
                <w:i/>
                <w:sz w:val="22"/>
                <w:lang w:val="ru-RU"/>
              </w:rPr>
              <w:t xml:space="preserve"> ГОСТ 32299, ГОСТ 32702.2</w:t>
            </w:r>
            <w:r w:rsidR="00B3679E" w:rsidRPr="0010514A">
              <w:rPr>
                <w:rFonts w:ascii="Arial" w:hAnsi="Arial" w:cs="Arial"/>
                <w:sz w:val="22"/>
                <w:lang w:val="ru-RU"/>
              </w:rPr>
              <w:t>),</w:t>
            </w:r>
            <w:r w:rsidR="00301288" w:rsidRPr="00C920B0">
              <w:rPr>
                <w:rFonts w:ascii="Arial" w:hAnsi="Arial" w:cs="Arial"/>
                <w:sz w:val="22"/>
                <w:lang w:val="ru-RU"/>
              </w:rPr>
              <w:t xml:space="preserve"> растрескивания по </w:t>
            </w:r>
            <w:r w:rsidR="00301288" w:rsidRPr="0010514A">
              <w:rPr>
                <w:rFonts w:ascii="Arial" w:hAnsi="Arial" w:cs="Arial"/>
                <w:i/>
                <w:sz w:val="22"/>
                <w:lang w:val="ru-RU"/>
              </w:rPr>
              <w:t>ГОСТ 9.407</w:t>
            </w:r>
            <w:r w:rsidR="00301288" w:rsidRPr="0010514A">
              <w:rPr>
                <w:rFonts w:ascii="Arial" w:hAnsi="Arial" w:cs="Arial"/>
                <w:sz w:val="22"/>
                <w:lang w:val="ru-RU"/>
              </w:rPr>
              <w:t>;</w:t>
            </w:r>
            <w:r w:rsidR="00301288" w:rsidRPr="00C920B0">
              <w:rPr>
                <w:rFonts w:ascii="Arial" w:hAnsi="Arial" w:cs="Arial"/>
                <w:sz w:val="22"/>
                <w:lang w:val="ru-RU"/>
              </w:rPr>
              <w:t xml:space="preserve"> отслаивания  по </w:t>
            </w:r>
            <w:r w:rsidR="00301288" w:rsidRPr="0010514A">
              <w:rPr>
                <w:rFonts w:ascii="Arial" w:hAnsi="Arial" w:cs="Arial"/>
                <w:i/>
                <w:sz w:val="22"/>
                <w:lang w:val="ru-RU"/>
              </w:rPr>
              <w:t>ГОСТ</w:t>
            </w:r>
            <w:r w:rsidR="00301288" w:rsidRPr="0010514A">
              <w:rPr>
                <w:rFonts w:ascii="Arial" w:hAnsi="Arial" w:cs="Arial"/>
                <w:sz w:val="22"/>
                <w:lang w:val="ru-RU"/>
              </w:rPr>
              <w:t xml:space="preserve"> </w:t>
            </w:r>
            <w:r w:rsidR="00301288" w:rsidRPr="0010514A">
              <w:rPr>
                <w:rFonts w:ascii="Arial" w:hAnsi="Arial" w:cs="Arial"/>
                <w:i/>
                <w:sz w:val="22"/>
                <w:lang w:val="ru-RU"/>
              </w:rPr>
              <w:t>9.407</w:t>
            </w:r>
            <w:r w:rsidR="00301288" w:rsidRPr="0010514A">
              <w:rPr>
                <w:rFonts w:ascii="Arial" w:hAnsi="Arial" w:cs="Arial"/>
                <w:sz w:val="22"/>
                <w:lang w:val="ru-RU"/>
              </w:rPr>
              <w:t>;</w:t>
            </w:r>
            <w:r w:rsidR="00301288" w:rsidRPr="00C920B0">
              <w:rPr>
                <w:rFonts w:ascii="Arial" w:hAnsi="Arial" w:cs="Arial"/>
                <w:sz w:val="22"/>
                <w:lang w:val="ru-RU"/>
              </w:rPr>
              <w:t xml:space="preserve"> химических или иных загрязнителе</w:t>
            </w:r>
            <w:r w:rsidR="00B3679E" w:rsidRPr="00C920B0">
              <w:rPr>
                <w:rFonts w:ascii="Arial" w:hAnsi="Arial" w:cs="Arial"/>
                <w:sz w:val="22"/>
                <w:lang w:val="ru-RU"/>
              </w:rPr>
              <w:t>й и любых других важных деталей</w:t>
            </w:r>
            <w:r w:rsidR="00DE553B" w:rsidRPr="00C920B0">
              <w:rPr>
                <w:rFonts w:ascii="Arial" w:hAnsi="Arial" w:cs="Arial"/>
                <w:sz w:val="22"/>
                <w:lang w:val="ru-RU"/>
              </w:rPr>
              <w:t>.</w:t>
            </w:r>
          </w:p>
          <w:p w:rsidR="00301288" w:rsidRPr="00C920B0" w:rsidRDefault="00301288" w:rsidP="00C920B0">
            <w:pPr>
              <w:pStyle w:val="Tablebody"/>
              <w:autoSpaceDE w:val="0"/>
              <w:autoSpaceDN w:val="0"/>
              <w:adjustRightInd w:val="0"/>
              <w:spacing w:before="40" w:after="40" w:line="240" w:lineRule="auto"/>
              <w:ind w:firstLine="742"/>
              <w:jc w:val="both"/>
              <w:rPr>
                <w:rFonts w:ascii="Arial" w:hAnsi="Arial" w:cs="Arial"/>
                <w:sz w:val="22"/>
                <w:lang w:val="ru-RU"/>
              </w:rPr>
            </w:pPr>
            <w:r w:rsidRPr="00C920B0">
              <w:rPr>
                <w:rFonts w:ascii="Arial" w:hAnsi="Arial" w:cs="Arial"/>
                <w:sz w:val="22"/>
                <w:lang w:val="ru-RU"/>
              </w:rPr>
              <w:t>Проверка совместимости запланированного покрытия с существующими покрытиями или их остатками является неотъемлемой частью расчета защитной лакокрасочной системы.</w:t>
            </w:r>
          </w:p>
          <w:p w:rsidR="00301288" w:rsidRPr="00301288" w:rsidRDefault="00861E69" w:rsidP="0010514A">
            <w:pPr>
              <w:widowControl/>
              <w:shd w:val="clear" w:color="auto" w:fill="auto"/>
              <w:autoSpaceDN w:val="0"/>
              <w:adjustRightInd w:val="0"/>
              <w:spacing w:after="120" w:line="240" w:lineRule="auto"/>
              <w:ind w:right="0" w:firstLine="743"/>
              <w:jc w:val="left"/>
              <w:rPr>
                <w:rFonts w:ascii="Arial" w:hAnsi="Arial" w:cs="Arial"/>
                <w:b/>
                <w:lang w:val="ru-RU"/>
              </w:rPr>
            </w:pPr>
            <w:r w:rsidRPr="00C920B0">
              <w:rPr>
                <w:rFonts w:ascii="Arial" w:hAnsi="Arial" w:cs="Arial"/>
                <w:sz w:val="22"/>
                <w:szCs w:val="22"/>
                <w:vertAlign w:val="superscript"/>
                <w:lang w:val="ru-RU"/>
              </w:rPr>
              <w:t xml:space="preserve">     </w:t>
            </w:r>
            <w:r w:rsidR="00301288" w:rsidRPr="0010514A">
              <w:rPr>
                <w:rFonts w:ascii="Arial" w:hAnsi="Arial" w:cs="Arial"/>
                <w:sz w:val="24"/>
                <w:szCs w:val="24"/>
                <w:vertAlign w:val="superscript"/>
              </w:rPr>
              <w:t>h</w:t>
            </w:r>
            <w:r w:rsidR="00B3633A" w:rsidRPr="00C920B0">
              <w:rPr>
                <w:rFonts w:ascii="Arial" w:hAnsi="Arial" w:cs="Arial"/>
                <w:sz w:val="22"/>
                <w:szCs w:val="22"/>
                <w:vertAlign w:val="superscript"/>
                <w:lang w:val="ru-RU"/>
              </w:rPr>
              <w:t>)</w:t>
            </w:r>
            <w:r w:rsidR="00301288" w:rsidRPr="00C920B0">
              <w:rPr>
                <w:rFonts w:ascii="Arial" w:hAnsi="Arial" w:cs="Arial"/>
                <w:sz w:val="22"/>
                <w:szCs w:val="22"/>
                <w:lang w:val="ru-RU"/>
              </w:rPr>
              <w:t xml:space="preserve"> </w:t>
            </w:r>
            <w:r w:rsidR="000C459C" w:rsidRPr="00C920B0">
              <w:rPr>
                <w:rFonts w:ascii="Arial" w:hAnsi="Arial" w:cs="Arial"/>
                <w:sz w:val="22"/>
                <w:szCs w:val="22"/>
                <w:lang w:val="ru-RU"/>
              </w:rPr>
              <w:t>Данная</w:t>
            </w:r>
            <w:r w:rsidR="00301288" w:rsidRPr="00C920B0">
              <w:rPr>
                <w:rFonts w:ascii="Arial" w:hAnsi="Arial" w:cs="Arial"/>
                <w:sz w:val="22"/>
                <w:szCs w:val="22"/>
                <w:lang w:val="ru-RU"/>
              </w:rPr>
              <w:t xml:space="preserve"> степень подготовки поверхности может быть достигнута и </w:t>
            </w:r>
            <w:proofErr w:type="gramStart"/>
            <w:r w:rsidR="00301288" w:rsidRPr="00C920B0">
              <w:rPr>
                <w:rFonts w:ascii="Arial" w:hAnsi="Arial" w:cs="Arial"/>
                <w:sz w:val="22"/>
                <w:szCs w:val="22"/>
                <w:lang w:val="ru-RU"/>
              </w:rPr>
              <w:t>сохранена  только</w:t>
            </w:r>
            <w:proofErr w:type="gramEnd"/>
            <w:r w:rsidR="00301288" w:rsidRPr="00C920B0">
              <w:rPr>
                <w:rFonts w:ascii="Arial" w:hAnsi="Arial" w:cs="Arial"/>
                <w:sz w:val="22"/>
                <w:szCs w:val="22"/>
                <w:lang w:val="ru-RU"/>
              </w:rPr>
              <w:t xml:space="preserve"> в определенных условиях, </w:t>
            </w:r>
            <w:r w:rsidR="000C459C" w:rsidRPr="00C920B0">
              <w:rPr>
                <w:rFonts w:ascii="Arial" w:hAnsi="Arial" w:cs="Arial"/>
                <w:sz w:val="22"/>
                <w:szCs w:val="22"/>
                <w:lang w:val="ru-RU"/>
              </w:rPr>
              <w:t xml:space="preserve"> </w:t>
            </w:r>
            <w:r w:rsidR="00301288" w:rsidRPr="00C920B0">
              <w:rPr>
                <w:rFonts w:ascii="Arial" w:hAnsi="Arial" w:cs="Arial"/>
                <w:sz w:val="22"/>
                <w:szCs w:val="22"/>
                <w:lang w:val="ru-RU"/>
              </w:rPr>
              <w:t>которые иногда сложно создать на объекте.</w:t>
            </w:r>
          </w:p>
        </w:tc>
      </w:tr>
    </w:tbl>
    <w:p w:rsidR="00301288" w:rsidRDefault="00301288" w:rsidP="003421EA">
      <w:pPr>
        <w:widowControl/>
        <w:shd w:val="clear" w:color="auto" w:fill="auto"/>
        <w:autoSpaceDN w:val="0"/>
        <w:adjustRightInd w:val="0"/>
        <w:spacing w:line="240" w:lineRule="auto"/>
        <w:ind w:right="0" w:firstLine="0"/>
        <w:rPr>
          <w:rFonts w:ascii="Arial" w:hAnsi="Arial" w:cs="Arial"/>
          <w:b/>
        </w:rPr>
      </w:pPr>
    </w:p>
    <w:p w:rsidR="00B26535" w:rsidRDefault="00B26535">
      <w:pPr>
        <w:widowControl/>
        <w:shd w:val="clear" w:color="auto" w:fill="auto"/>
        <w:autoSpaceDE/>
        <w:spacing w:after="160" w:line="259" w:lineRule="auto"/>
        <w:ind w:right="0" w:firstLine="0"/>
        <w:jc w:val="left"/>
        <w:rPr>
          <w:rFonts w:ascii="Arial" w:hAnsi="Arial" w:cs="Arial"/>
          <w:b/>
        </w:rPr>
      </w:pPr>
      <w:r>
        <w:rPr>
          <w:rFonts w:ascii="Arial" w:hAnsi="Arial" w:cs="Arial"/>
          <w:b/>
        </w:rPr>
        <w:br w:type="page"/>
      </w:r>
    </w:p>
    <w:p w:rsidR="00B41A1A" w:rsidRPr="00636F37" w:rsidRDefault="00B41A1A" w:rsidP="00DE553B">
      <w:pPr>
        <w:widowControl/>
        <w:shd w:val="clear" w:color="auto" w:fill="auto"/>
        <w:autoSpaceDN w:val="0"/>
        <w:adjustRightInd w:val="0"/>
        <w:ind w:right="0" w:firstLine="0"/>
        <w:jc w:val="center"/>
        <w:rPr>
          <w:rFonts w:ascii="Arial" w:hAnsi="Arial" w:cs="Arial"/>
          <w:b/>
          <w:color w:val="auto"/>
          <w:sz w:val="24"/>
          <w:szCs w:val="24"/>
        </w:rPr>
      </w:pPr>
      <w:r w:rsidRPr="00636F37">
        <w:rPr>
          <w:rFonts w:ascii="Arial" w:hAnsi="Arial" w:cs="Arial"/>
          <w:b/>
          <w:sz w:val="24"/>
          <w:szCs w:val="24"/>
        </w:rPr>
        <w:lastRenderedPageBreak/>
        <w:t xml:space="preserve">Приложение </w:t>
      </w:r>
      <w:r w:rsidR="00796E71" w:rsidRPr="00636F37">
        <w:rPr>
          <w:rFonts w:ascii="Arial" w:hAnsi="Arial" w:cs="Arial"/>
          <w:b/>
          <w:color w:val="auto"/>
          <w:sz w:val="24"/>
          <w:szCs w:val="24"/>
        </w:rPr>
        <w:t>С</w:t>
      </w:r>
    </w:p>
    <w:p w:rsidR="00B41A1A" w:rsidRPr="00636F37" w:rsidRDefault="00DE553B" w:rsidP="00DE553B">
      <w:pPr>
        <w:widowControl/>
        <w:shd w:val="clear" w:color="auto" w:fill="auto"/>
        <w:autoSpaceDN w:val="0"/>
        <w:adjustRightInd w:val="0"/>
        <w:ind w:right="0" w:firstLine="0"/>
        <w:jc w:val="center"/>
        <w:rPr>
          <w:rFonts w:ascii="Arial" w:hAnsi="Arial" w:cs="Arial"/>
          <w:b/>
          <w:sz w:val="24"/>
          <w:szCs w:val="24"/>
        </w:rPr>
      </w:pPr>
      <w:r w:rsidRPr="00636F37">
        <w:rPr>
          <w:rFonts w:ascii="Arial" w:hAnsi="Arial" w:cs="Arial"/>
          <w:b/>
          <w:sz w:val="24"/>
          <w:szCs w:val="24"/>
        </w:rPr>
        <w:t>(справочное)</w:t>
      </w:r>
    </w:p>
    <w:p w:rsidR="00636F37" w:rsidRDefault="00B41A1A" w:rsidP="00DE553B">
      <w:pPr>
        <w:widowControl/>
        <w:shd w:val="clear" w:color="auto" w:fill="auto"/>
        <w:autoSpaceDN w:val="0"/>
        <w:adjustRightInd w:val="0"/>
        <w:ind w:right="0" w:firstLine="0"/>
        <w:jc w:val="center"/>
        <w:rPr>
          <w:rFonts w:ascii="Arial" w:hAnsi="Arial" w:cs="Arial"/>
          <w:b/>
          <w:sz w:val="24"/>
          <w:szCs w:val="24"/>
        </w:rPr>
      </w:pPr>
      <w:r w:rsidRPr="00636F37">
        <w:rPr>
          <w:rFonts w:ascii="Arial" w:hAnsi="Arial" w:cs="Arial"/>
          <w:b/>
          <w:sz w:val="24"/>
          <w:szCs w:val="24"/>
        </w:rPr>
        <w:t xml:space="preserve">Процедуры для удаления посторонних слоев и </w:t>
      </w:r>
      <w:r w:rsidR="0006528B" w:rsidRPr="00636F37">
        <w:rPr>
          <w:rFonts w:ascii="Arial" w:hAnsi="Arial" w:cs="Arial"/>
          <w:b/>
          <w:sz w:val="24"/>
          <w:szCs w:val="24"/>
        </w:rPr>
        <w:t>посторонних</w:t>
      </w:r>
      <w:r w:rsidRPr="00636F37">
        <w:rPr>
          <w:rFonts w:ascii="Arial" w:hAnsi="Arial" w:cs="Arial"/>
          <w:b/>
          <w:sz w:val="24"/>
          <w:szCs w:val="24"/>
        </w:rPr>
        <w:t xml:space="preserve"> веществ, </w:t>
      </w:r>
    </w:p>
    <w:p w:rsidR="00B41A1A" w:rsidRPr="00636F37" w:rsidRDefault="00B41A1A" w:rsidP="00DE553B">
      <w:pPr>
        <w:widowControl/>
        <w:shd w:val="clear" w:color="auto" w:fill="auto"/>
        <w:autoSpaceDN w:val="0"/>
        <w:adjustRightInd w:val="0"/>
        <w:ind w:right="0" w:firstLine="0"/>
        <w:jc w:val="center"/>
        <w:rPr>
          <w:rFonts w:ascii="Arial" w:hAnsi="Arial" w:cs="Arial"/>
          <w:b/>
          <w:sz w:val="24"/>
          <w:szCs w:val="24"/>
        </w:rPr>
      </w:pPr>
      <w:r w:rsidRPr="00636F37">
        <w:rPr>
          <w:rFonts w:ascii="Arial" w:hAnsi="Arial" w:cs="Arial"/>
          <w:b/>
          <w:sz w:val="24"/>
          <w:szCs w:val="24"/>
        </w:rPr>
        <w:t>исходных слоев</w:t>
      </w:r>
      <w:r w:rsidR="00DE553B" w:rsidRPr="00636F37">
        <w:rPr>
          <w:rFonts w:ascii="Arial" w:hAnsi="Arial" w:cs="Arial"/>
          <w:b/>
          <w:sz w:val="24"/>
          <w:szCs w:val="24"/>
        </w:rPr>
        <w:t xml:space="preserve"> </w:t>
      </w:r>
      <w:proofErr w:type="gramStart"/>
      <w:r w:rsidR="00DE553B" w:rsidRPr="00636F37">
        <w:rPr>
          <w:rFonts w:ascii="Arial" w:hAnsi="Arial" w:cs="Arial"/>
          <w:b/>
          <w:sz w:val="24"/>
          <w:szCs w:val="24"/>
        </w:rPr>
        <w:t xml:space="preserve">покрытия </w:t>
      </w:r>
      <w:r w:rsidRPr="00636F37">
        <w:rPr>
          <w:rFonts w:ascii="Arial" w:hAnsi="Arial" w:cs="Arial"/>
          <w:b/>
          <w:sz w:val="24"/>
          <w:szCs w:val="24"/>
        </w:rPr>
        <w:t xml:space="preserve"> и</w:t>
      </w:r>
      <w:proofErr w:type="gramEnd"/>
      <w:r w:rsidRPr="00636F37">
        <w:rPr>
          <w:rFonts w:ascii="Arial" w:hAnsi="Arial" w:cs="Arial"/>
          <w:b/>
          <w:sz w:val="24"/>
          <w:szCs w:val="24"/>
        </w:rPr>
        <w:t xml:space="preserve"> загрязнений</w:t>
      </w:r>
    </w:p>
    <w:p w:rsidR="00CD157B" w:rsidRPr="00796E71" w:rsidRDefault="00B41A1A" w:rsidP="00B41A1A">
      <w:pPr>
        <w:widowControl/>
        <w:shd w:val="clear" w:color="auto" w:fill="auto"/>
        <w:autoSpaceDN w:val="0"/>
        <w:adjustRightInd w:val="0"/>
        <w:spacing w:line="240" w:lineRule="auto"/>
        <w:ind w:right="0" w:firstLine="0"/>
        <w:jc w:val="left"/>
        <w:rPr>
          <w:rFonts w:ascii="Arial" w:hAnsi="Arial" w:cs="Arial"/>
          <w:sz w:val="20"/>
          <w:szCs w:val="20"/>
        </w:rPr>
      </w:pPr>
      <w:r w:rsidRPr="00636F37">
        <w:rPr>
          <w:rFonts w:ascii="Arial" w:hAnsi="Arial" w:cs="Arial"/>
          <w:sz w:val="22"/>
          <w:szCs w:val="22"/>
        </w:rPr>
        <w:t>Т</w:t>
      </w:r>
      <w:r w:rsidR="00B26535" w:rsidRPr="00636F37">
        <w:rPr>
          <w:rFonts w:ascii="Arial" w:hAnsi="Arial" w:cs="Arial"/>
          <w:sz w:val="22"/>
          <w:szCs w:val="22"/>
        </w:rPr>
        <w:t xml:space="preserve"> </w:t>
      </w:r>
      <w:r w:rsidRPr="00636F37">
        <w:rPr>
          <w:rFonts w:ascii="Arial" w:hAnsi="Arial" w:cs="Arial"/>
          <w:sz w:val="22"/>
          <w:szCs w:val="22"/>
        </w:rPr>
        <w:t>а</w:t>
      </w:r>
      <w:r w:rsidR="00E36DD0" w:rsidRPr="00636F37">
        <w:rPr>
          <w:rFonts w:ascii="Arial" w:hAnsi="Arial" w:cs="Arial"/>
          <w:sz w:val="22"/>
          <w:szCs w:val="22"/>
        </w:rPr>
        <w:t xml:space="preserve"> </w:t>
      </w:r>
      <w:r w:rsidRPr="00636F37">
        <w:rPr>
          <w:rFonts w:ascii="Arial" w:hAnsi="Arial" w:cs="Arial"/>
          <w:sz w:val="22"/>
          <w:szCs w:val="22"/>
        </w:rPr>
        <w:t>б</w:t>
      </w:r>
      <w:r w:rsidR="00E36DD0" w:rsidRPr="00636F37">
        <w:rPr>
          <w:rFonts w:ascii="Arial" w:hAnsi="Arial" w:cs="Arial"/>
          <w:sz w:val="22"/>
          <w:szCs w:val="22"/>
        </w:rPr>
        <w:t xml:space="preserve"> </w:t>
      </w:r>
      <w:r w:rsidRPr="00636F37">
        <w:rPr>
          <w:rFonts w:ascii="Arial" w:hAnsi="Arial" w:cs="Arial"/>
          <w:sz w:val="22"/>
          <w:szCs w:val="22"/>
        </w:rPr>
        <w:t>л</w:t>
      </w:r>
      <w:r w:rsidR="00E36DD0" w:rsidRPr="00636F37">
        <w:rPr>
          <w:rFonts w:ascii="Arial" w:hAnsi="Arial" w:cs="Arial"/>
          <w:sz w:val="22"/>
          <w:szCs w:val="22"/>
        </w:rPr>
        <w:t xml:space="preserve"> </w:t>
      </w:r>
      <w:r w:rsidRPr="00636F37">
        <w:rPr>
          <w:rFonts w:ascii="Arial" w:hAnsi="Arial" w:cs="Arial"/>
          <w:sz w:val="22"/>
          <w:szCs w:val="22"/>
        </w:rPr>
        <w:t>и</w:t>
      </w:r>
      <w:r w:rsidR="00E36DD0" w:rsidRPr="00636F37">
        <w:rPr>
          <w:rFonts w:ascii="Arial" w:hAnsi="Arial" w:cs="Arial"/>
          <w:sz w:val="22"/>
          <w:szCs w:val="22"/>
        </w:rPr>
        <w:t xml:space="preserve"> </w:t>
      </w:r>
      <w:r w:rsidRPr="00636F37">
        <w:rPr>
          <w:rFonts w:ascii="Arial" w:hAnsi="Arial" w:cs="Arial"/>
          <w:sz w:val="22"/>
          <w:szCs w:val="22"/>
        </w:rPr>
        <w:t>ц</w:t>
      </w:r>
      <w:r w:rsidR="00E36DD0" w:rsidRPr="00636F37">
        <w:rPr>
          <w:rFonts w:ascii="Arial" w:hAnsi="Arial" w:cs="Arial"/>
          <w:sz w:val="22"/>
          <w:szCs w:val="22"/>
        </w:rPr>
        <w:t xml:space="preserve"> </w:t>
      </w:r>
      <w:proofErr w:type="gramStart"/>
      <w:r w:rsidRPr="00636F37">
        <w:rPr>
          <w:rFonts w:ascii="Arial" w:hAnsi="Arial" w:cs="Arial"/>
          <w:sz w:val="22"/>
          <w:szCs w:val="22"/>
        </w:rPr>
        <w:t xml:space="preserve">а </w:t>
      </w:r>
      <w:r w:rsidR="0006528B" w:rsidRPr="00636F37">
        <w:rPr>
          <w:rFonts w:ascii="Arial" w:hAnsi="Arial" w:cs="Arial"/>
          <w:sz w:val="22"/>
          <w:szCs w:val="22"/>
        </w:rPr>
        <w:t xml:space="preserve"> </w:t>
      </w:r>
      <w:r w:rsidR="00796E71" w:rsidRPr="00636F37">
        <w:rPr>
          <w:rFonts w:ascii="Arial" w:hAnsi="Arial" w:cs="Arial"/>
          <w:color w:val="auto"/>
          <w:sz w:val="22"/>
          <w:szCs w:val="22"/>
        </w:rPr>
        <w:t>С</w:t>
      </w:r>
      <w:r w:rsidRPr="00636F37">
        <w:rPr>
          <w:rFonts w:ascii="Arial" w:hAnsi="Arial" w:cs="Arial"/>
          <w:color w:val="auto"/>
          <w:sz w:val="22"/>
          <w:szCs w:val="22"/>
        </w:rPr>
        <w:t>.</w:t>
      </w:r>
      <w:proofErr w:type="gramEnd"/>
      <w:r w:rsidRPr="00636F37">
        <w:rPr>
          <w:rFonts w:ascii="Arial" w:hAnsi="Arial" w:cs="Arial"/>
          <w:color w:val="auto"/>
          <w:sz w:val="22"/>
          <w:szCs w:val="22"/>
        </w:rPr>
        <w:t xml:space="preserve">1 </w:t>
      </w:r>
      <w:r w:rsidR="00796E71" w:rsidRPr="00636F37">
        <w:rPr>
          <w:rFonts w:ascii="Arial" w:hAnsi="Arial" w:cs="Arial"/>
          <w:sz w:val="22"/>
          <w:szCs w:val="22"/>
        </w:rPr>
        <w:t xml:space="preserve">— </w:t>
      </w:r>
      <w:r w:rsidRPr="00636F37">
        <w:rPr>
          <w:rFonts w:ascii="Arial" w:hAnsi="Arial" w:cs="Arial"/>
          <w:sz w:val="22"/>
          <w:szCs w:val="22"/>
        </w:rPr>
        <w:t xml:space="preserve">Процедуры для удаления посторонних слоев и </w:t>
      </w:r>
      <w:r w:rsidR="0006528B" w:rsidRPr="00636F37">
        <w:rPr>
          <w:rFonts w:ascii="Arial" w:hAnsi="Arial" w:cs="Arial"/>
          <w:sz w:val="22"/>
          <w:szCs w:val="22"/>
        </w:rPr>
        <w:t>посторонних</w:t>
      </w:r>
      <w:r w:rsidRPr="00636F37">
        <w:rPr>
          <w:rFonts w:ascii="Arial" w:hAnsi="Arial" w:cs="Arial"/>
          <w:sz w:val="22"/>
          <w:szCs w:val="22"/>
        </w:rPr>
        <w:t xml:space="preserve"> вещ</w:t>
      </w:r>
      <w:r w:rsidRPr="00796E71">
        <w:rPr>
          <w:rFonts w:ascii="Arial" w:hAnsi="Arial" w:cs="Arial"/>
          <w:sz w:val="20"/>
          <w:szCs w:val="20"/>
        </w:rPr>
        <w:t>еств</w:t>
      </w:r>
      <w:r w:rsidR="00E36DD0" w:rsidRPr="00796E71">
        <w:rPr>
          <w:rFonts w:ascii="Arial" w:hAnsi="Arial" w:cs="Arial"/>
          <w:sz w:val="20"/>
          <w:szCs w:val="20"/>
        </w:rPr>
        <w:t xml:space="preserve">  </w:t>
      </w:r>
    </w:p>
    <w:tbl>
      <w:tblPr>
        <w:tblStyle w:val="a5"/>
        <w:tblW w:w="0" w:type="auto"/>
        <w:tblLook w:val="04A0" w:firstRow="1" w:lastRow="0" w:firstColumn="1" w:lastColumn="0" w:noHBand="0" w:noVBand="1"/>
      </w:tblPr>
      <w:tblGrid>
        <w:gridCol w:w="2198"/>
        <w:gridCol w:w="2678"/>
        <w:gridCol w:w="4468"/>
      </w:tblGrid>
      <w:tr w:rsidR="00B41A1A" w:rsidRPr="00D50662" w:rsidTr="0061533A">
        <w:tc>
          <w:tcPr>
            <w:tcW w:w="2198" w:type="dxa"/>
            <w:tcBorders>
              <w:bottom w:val="double" w:sz="4" w:space="0" w:color="auto"/>
            </w:tcBorders>
          </w:tcPr>
          <w:p w:rsidR="00B3633A" w:rsidRPr="00D50662" w:rsidRDefault="00B41A1A" w:rsidP="00B3633A">
            <w:pPr>
              <w:widowControl/>
              <w:shd w:val="clear" w:color="auto" w:fill="auto"/>
              <w:autoSpaceDN w:val="0"/>
              <w:adjustRightInd w:val="0"/>
              <w:spacing w:line="240" w:lineRule="auto"/>
              <w:ind w:right="0" w:firstLine="0"/>
              <w:jc w:val="center"/>
              <w:rPr>
                <w:rFonts w:ascii="Arial" w:hAnsi="Arial" w:cs="Arial"/>
                <w:sz w:val="22"/>
                <w:szCs w:val="22"/>
                <w:lang w:val="ru-RU"/>
              </w:rPr>
            </w:pPr>
            <w:r w:rsidRPr="00D50662">
              <w:rPr>
                <w:rFonts w:ascii="Arial" w:hAnsi="Arial" w:cs="Arial"/>
                <w:sz w:val="22"/>
                <w:szCs w:val="22"/>
                <w:lang w:val="ru-RU"/>
              </w:rPr>
              <w:t xml:space="preserve">Удаляемое </w:t>
            </w:r>
          </w:p>
          <w:p w:rsidR="00B41A1A" w:rsidRPr="00D50662" w:rsidRDefault="00B41A1A" w:rsidP="00B3633A">
            <w:pPr>
              <w:widowControl/>
              <w:shd w:val="clear" w:color="auto" w:fill="auto"/>
              <w:autoSpaceDN w:val="0"/>
              <w:adjustRightInd w:val="0"/>
              <w:spacing w:line="240" w:lineRule="auto"/>
              <w:ind w:right="0" w:firstLine="0"/>
              <w:jc w:val="center"/>
              <w:rPr>
                <w:rFonts w:ascii="Arial" w:hAnsi="Arial" w:cs="Arial"/>
                <w:sz w:val="22"/>
                <w:szCs w:val="22"/>
                <w:lang w:val="ru-RU"/>
              </w:rPr>
            </w:pPr>
            <w:r w:rsidRPr="00D50662">
              <w:rPr>
                <w:rFonts w:ascii="Arial" w:hAnsi="Arial" w:cs="Arial"/>
                <w:sz w:val="22"/>
                <w:szCs w:val="22"/>
                <w:lang w:val="ru-RU"/>
              </w:rPr>
              <w:t>вещество</w:t>
            </w:r>
          </w:p>
        </w:tc>
        <w:tc>
          <w:tcPr>
            <w:tcW w:w="2678" w:type="dxa"/>
            <w:tcBorders>
              <w:bottom w:val="double" w:sz="4" w:space="0" w:color="auto"/>
            </w:tcBorders>
          </w:tcPr>
          <w:p w:rsidR="00B41A1A" w:rsidRPr="00D50662" w:rsidRDefault="00B41A1A" w:rsidP="00B3633A">
            <w:pPr>
              <w:widowControl/>
              <w:shd w:val="clear" w:color="auto" w:fill="auto"/>
              <w:autoSpaceDN w:val="0"/>
              <w:adjustRightInd w:val="0"/>
              <w:spacing w:line="240" w:lineRule="auto"/>
              <w:ind w:right="0" w:firstLine="0"/>
              <w:jc w:val="center"/>
              <w:rPr>
                <w:rFonts w:ascii="Arial" w:hAnsi="Arial" w:cs="Arial"/>
                <w:sz w:val="22"/>
                <w:szCs w:val="22"/>
                <w:lang w:val="ru-RU"/>
              </w:rPr>
            </w:pPr>
            <w:r w:rsidRPr="00D50662">
              <w:rPr>
                <w:rFonts w:ascii="Arial" w:hAnsi="Arial" w:cs="Arial"/>
                <w:sz w:val="22"/>
                <w:szCs w:val="22"/>
                <w:lang w:val="ru-RU"/>
              </w:rPr>
              <w:t>Процедура</w:t>
            </w:r>
          </w:p>
        </w:tc>
        <w:tc>
          <w:tcPr>
            <w:tcW w:w="4468" w:type="dxa"/>
            <w:tcBorders>
              <w:bottom w:val="double" w:sz="4" w:space="0" w:color="auto"/>
            </w:tcBorders>
          </w:tcPr>
          <w:p w:rsidR="00B41A1A" w:rsidRPr="00D50662" w:rsidRDefault="007101FB" w:rsidP="00B3633A">
            <w:pPr>
              <w:widowControl/>
              <w:shd w:val="clear" w:color="auto" w:fill="auto"/>
              <w:autoSpaceDN w:val="0"/>
              <w:adjustRightInd w:val="0"/>
              <w:spacing w:line="240" w:lineRule="auto"/>
              <w:ind w:right="0" w:firstLine="0"/>
              <w:jc w:val="center"/>
              <w:rPr>
                <w:rFonts w:ascii="Arial" w:hAnsi="Arial" w:cs="Arial"/>
                <w:sz w:val="22"/>
                <w:szCs w:val="22"/>
                <w:lang w:val="ru-RU"/>
              </w:rPr>
            </w:pPr>
            <w:proofErr w:type="gramStart"/>
            <w:r>
              <w:rPr>
                <w:rFonts w:ascii="Arial" w:hAnsi="Arial" w:cs="Arial"/>
                <w:sz w:val="22"/>
                <w:szCs w:val="22"/>
                <w:lang w:val="ru-RU"/>
              </w:rPr>
              <w:t>Поясне</w:t>
            </w:r>
            <w:r w:rsidR="00B41A1A" w:rsidRPr="00D50662">
              <w:rPr>
                <w:rFonts w:ascii="Arial" w:hAnsi="Arial" w:cs="Arial"/>
                <w:sz w:val="22"/>
                <w:szCs w:val="22"/>
                <w:lang w:val="ru-RU"/>
              </w:rPr>
              <w:t>ние</w:t>
            </w:r>
            <w:proofErr w:type="gramEnd"/>
            <w:r w:rsidR="009C790E" w:rsidRPr="00D50662">
              <w:rPr>
                <w:rFonts w:ascii="Arial" w:hAnsi="Arial" w:cs="Arial"/>
                <w:sz w:val="22"/>
                <w:szCs w:val="22"/>
                <w:lang w:val="ru-RU"/>
              </w:rPr>
              <w:t xml:space="preserve"> </w:t>
            </w:r>
            <w:r w:rsidR="00E0773C" w:rsidRPr="00D50662">
              <w:rPr>
                <w:rFonts w:ascii="Arial" w:hAnsi="Arial" w:cs="Arial"/>
                <w:sz w:val="22"/>
                <w:szCs w:val="22"/>
                <w:vertAlign w:val="superscript"/>
                <w:lang w:val="ru-RU"/>
              </w:rPr>
              <w:t>а</w:t>
            </w:r>
            <w:r w:rsidR="009C790E" w:rsidRPr="00D50662">
              <w:rPr>
                <w:rFonts w:ascii="Arial" w:hAnsi="Arial" w:cs="Arial"/>
                <w:sz w:val="22"/>
                <w:szCs w:val="22"/>
                <w:vertAlign w:val="superscript"/>
                <w:lang w:val="ru-RU"/>
              </w:rPr>
              <w:t>)</w:t>
            </w:r>
          </w:p>
        </w:tc>
      </w:tr>
      <w:tr w:rsidR="000A3BA1" w:rsidRPr="00D50662" w:rsidTr="0061533A">
        <w:tc>
          <w:tcPr>
            <w:tcW w:w="2198" w:type="dxa"/>
            <w:vMerge w:val="restart"/>
            <w:tcBorders>
              <w:top w:val="double" w:sz="4" w:space="0" w:color="auto"/>
            </w:tcBorders>
          </w:tcPr>
          <w:p w:rsidR="000A3BA1" w:rsidRPr="00D50662" w:rsidRDefault="000A3BA1" w:rsidP="00B41A1A">
            <w:pPr>
              <w:widowControl/>
              <w:shd w:val="clear" w:color="auto" w:fill="auto"/>
              <w:autoSpaceDN w:val="0"/>
              <w:adjustRightInd w:val="0"/>
              <w:spacing w:line="240" w:lineRule="auto"/>
              <w:ind w:right="0" w:firstLine="0"/>
              <w:jc w:val="left"/>
              <w:rPr>
                <w:rFonts w:ascii="Arial" w:hAnsi="Arial" w:cs="Arial"/>
                <w:sz w:val="22"/>
                <w:szCs w:val="22"/>
                <w:lang w:val="ru-RU"/>
              </w:rPr>
            </w:pPr>
            <w:r w:rsidRPr="00D50662">
              <w:rPr>
                <w:rFonts w:ascii="Arial" w:hAnsi="Arial" w:cs="Arial"/>
                <w:sz w:val="22"/>
                <w:szCs w:val="22"/>
                <w:lang w:val="ru-RU"/>
              </w:rPr>
              <w:t>Смазка и масло</w:t>
            </w:r>
          </w:p>
        </w:tc>
        <w:tc>
          <w:tcPr>
            <w:tcW w:w="2678" w:type="dxa"/>
            <w:tcBorders>
              <w:top w:val="double" w:sz="4" w:space="0" w:color="auto"/>
            </w:tcBorders>
          </w:tcPr>
          <w:p w:rsidR="000A3BA1" w:rsidRPr="00D50662" w:rsidRDefault="000A3BA1" w:rsidP="00B41A1A">
            <w:pPr>
              <w:widowControl/>
              <w:shd w:val="clear" w:color="auto" w:fill="auto"/>
              <w:autoSpaceDN w:val="0"/>
              <w:adjustRightInd w:val="0"/>
              <w:spacing w:line="240" w:lineRule="auto"/>
              <w:ind w:right="0" w:firstLine="0"/>
              <w:jc w:val="left"/>
              <w:rPr>
                <w:rFonts w:ascii="Arial" w:hAnsi="Arial" w:cs="Arial"/>
                <w:sz w:val="22"/>
                <w:szCs w:val="22"/>
                <w:lang w:val="ru-RU"/>
              </w:rPr>
            </w:pPr>
            <w:r w:rsidRPr="00D50662">
              <w:rPr>
                <w:rFonts w:ascii="Arial" w:hAnsi="Arial" w:cs="Arial"/>
                <w:sz w:val="22"/>
                <w:szCs w:val="22"/>
                <w:lang w:val="ru-RU"/>
              </w:rPr>
              <w:t>Очистка водой (</w:t>
            </w:r>
            <w:r w:rsidR="00636F37">
              <w:rPr>
                <w:rFonts w:ascii="Arial" w:hAnsi="Arial" w:cs="Arial"/>
                <w:sz w:val="22"/>
                <w:szCs w:val="22"/>
                <w:lang w:val="ru-RU"/>
              </w:rPr>
              <w:t xml:space="preserve">см. </w:t>
            </w:r>
            <w:r w:rsidRPr="00D50662">
              <w:rPr>
                <w:rFonts w:ascii="Arial" w:hAnsi="Arial" w:cs="Arial"/>
                <w:sz w:val="22"/>
                <w:szCs w:val="22"/>
                <w:lang w:val="ru-RU"/>
              </w:rPr>
              <w:t>6.2.1)</w:t>
            </w:r>
          </w:p>
        </w:tc>
        <w:tc>
          <w:tcPr>
            <w:tcW w:w="4468" w:type="dxa"/>
            <w:tcBorders>
              <w:top w:val="double" w:sz="4" w:space="0" w:color="auto"/>
            </w:tcBorders>
          </w:tcPr>
          <w:p w:rsidR="000A3BA1" w:rsidRPr="00D50662" w:rsidRDefault="000A3BA1" w:rsidP="00293E2C">
            <w:pPr>
              <w:widowControl/>
              <w:shd w:val="clear" w:color="auto" w:fill="auto"/>
              <w:autoSpaceDN w:val="0"/>
              <w:adjustRightInd w:val="0"/>
              <w:spacing w:line="240" w:lineRule="auto"/>
              <w:ind w:right="0" w:firstLine="0"/>
              <w:rPr>
                <w:rFonts w:ascii="Arial" w:hAnsi="Arial" w:cs="Arial"/>
                <w:sz w:val="22"/>
                <w:szCs w:val="22"/>
                <w:lang w:val="ru-RU"/>
              </w:rPr>
            </w:pPr>
            <w:r w:rsidRPr="00D50662">
              <w:rPr>
                <w:rFonts w:ascii="Arial" w:hAnsi="Arial" w:cs="Arial"/>
                <w:sz w:val="22"/>
                <w:szCs w:val="22"/>
                <w:lang w:val="ru-RU"/>
              </w:rPr>
              <w:t xml:space="preserve">Пресная вода с добавлением моющих средств. Может быть использовано давление </w:t>
            </w:r>
            <w:proofErr w:type="gramStart"/>
            <w:r w:rsidRPr="00D50662">
              <w:rPr>
                <w:rFonts w:ascii="Arial" w:hAnsi="Arial" w:cs="Arial"/>
                <w:sz w:val="22"/>
                <w:szCs w:val="22"/>
                <w:lang w:val="ru-RU"/>
              </w:rPr>
              <w:t>&lt; 70</w:t>
            </w:r>
            <w:proofErr w:type="gramEnd"/>
            <w:r w:rsidRPr="00D50662">
              <w:rPr>
                <w:rFonts w:ascii="Arial" w:hAnsi="Arial" w:cs="Arial"/>
                <w:sz w:val="22"/>
                <w:szCs w:val="22"/>
                <w:lang w:val="ru-RU"/>
              </w:rPr>
              <w:t xml:space="preserve"> Мпа. Промывание пресной водой</w:t>
            </w:r>
          </w:p>
        </w:tc>
      </w:tr>
      <w:tr w:rsidR="000A3BA1" w:rsidRPr="00D50662" w:rsidTr="00DB10D5">
        <w:tc>
          <w:tcPr>
            <w:tcW w:w="2198" w:type="dxa"/>
            <w:vMerge/>
          </w:tcPr>
          <w:p w:rsidR="000A3BA1" w:rsidRPr="00636F37" w:rsidRDefault="000A3BA1" w:rsidP="00B41A1A">
            <w:pPr>
              <w:widowControl/>
              <w:shd w:val="clear" w:color="auto" w:fill="auto"/>
              <w:autoSpaceDN w:val="0"/>
              <w:adjustRightInd w:val="0"/>
              <w:spacing w:line="240" w:lineRule="auto"/>
              <w:ind w:right="0" w:firstLine="0"/>
              <w:jc w:val="left"/>
              <w:rPr>
                <w:rFonts w:ascii="Arial" w:hAnsi="Arial" w:cs="Arial"/>
                <w:sz w:val="22"/>
                <w:szCs w:val="22"/>
                <w:lang w:val="ru-RU"/>
              </w:rPr>
            </w:pPr>
          </w:p>
        </w:tc>
        <w:tc>
          <w:tcPr>
            <w:tcW w:w="2678" w:type="dxa"/>
          </w:tcPr>
          <w:p w:rsidR="000A3BA1" w:rsidRPr="00D50662" w:rsidRDefault="000A3BA1" w:rsidP="00B41A1A">
            <w:pPr>
              <w:widowControl/>
              <w:shd w:val="clear" w:color="auto" w:fill="auto"/>
              <w:autoSpaceDN w:val="0"/>
              <w:adjustRightInd w:val="0"/>
              <w:spacing w:line="240" w:lineRule="auto"/>
              <w:ind w:right="0" w:firstLine="0"/>
              <w:jc w:val="left"/>
              <w:rPr>
                <w:rFonts w:ascii="Arial" w:hAnsi="Arial" w:cs="Arial"/>
                <w:sz w:val="22"/>
                <w:szCs w:val="22"/>
                <w:lang w:val="ru-RU"/>
              </w:rPr>
            </w:pPr>
            <w:r w:rsidRPr="00D50662">
              <w:rPr>
                <w:rFonts w:ascii="Arial" w:hAnsi="Arial" w:cs="Arial"/>
                <w:sz w:val="22"/>
                <w:szCs w:val="22"/>
                <w:lang w:val="ru-RU"/>
              </w:rPr>
              <w:t>Очистка паром (</w:t>
            </w:r>
            <w:r w:rsidR="00636F37">
              <w:rPr>
                <w:rFonts w:ascii="Arial" w:hAnsi="Arial" w:cs="Arial"/>
                <w:sz w:val="22"/>
                <w:szCs w:val="22"/>
                <w:lang w:val="ru-RU"/>
              </w:rPr>
              <w:t xml:space="preserve">см. </w:t>
            </w:r>
            <w:r w:rsidRPr="00D50662">
              <w:rPr>
                <w:rFonts w:ascii="Arial" w:hAnsi="Arial" w:cs="Arial"/>
                <w:sz w:val="22"/>
                <w:szCs w:val="22"/>
                <w:lang w:val="ru-RU"/>
              </w:rPr>
              <w:t>6.2.2)</w:t>
            </w:r>
          </w:p>
        </w:tc>
        <w:tc>
          <w:tcPr>
            <w:tcW w:w="4468" w:type="dxa"/>
          </w:tcPr>
          <w:p w:rsidR="000A3BA1" w:rsidRPr="00D50662" w:rsidRDefault="000A3BA1" w:rsidP="00B41A1A">
            <w:pPr>
              <w:widowControl/>
              <w:shd w:val="clear" w:color="auto" w:fill="auto"/>
              <w:autoSpaceDN w:val="0"/>
              <w:adjustRightInd w:val="0"/>
              <w:spacing w:line="240" w:lineRule="auto"/>
              <w:ind w:right="0" w:firstLine="0"/>
              <w:jc w:val="left"/>
              <w:rPr>
                <w:rFonts w:ascii="Arial" w:hAnsi="Arial" w:cs="Arial"/>
                <w:sz w:val="22"/>
                <w:szCs w:val="22"/>
                <w:lang w:val="ru-RU"/>
              </w:rPr>
            </w:pPr>
            <w:r w:rsidRPr="00D50662">
              <w:rPr>
                <w:rFonts w:ascii="Arial" w:hAnsi="Arial" w:cs="Arial"/>
                <w:sz w:val="22"/>
                <w:szCs w:val="22"/>
                <w:lang w:val="ru-RU"/>
              </w:rPr>
              <w:t>Промывание пресной водой</w:t>
            </w:r>
          </w:p>
        </w:tc>
      </w:tr>
      <w:tr w:rsidR="000A3BA1" w:rsidRPr="00D50662" w:rsidTr="00DB10D5">
        <w:tc>
          <w:tcPr>
            <w:tcW w:w="2198" w:type="dxa"/>
            <w:vMerge/>
          </w:tcPr>
          <w:p w:rsidR="000A3BA1" w:rsidRPr="00636F37" w:rsidRDefault="000A3BA1" w:rsidP="00B41A1A">
            <w:pPr>
              <w:widowControl/>
              <w:shd w:val="clear" w:color="auto" w:fill="auto"/>
              <w:autoSpaceDN w:val="0"/>
              <w:adjustRightInd w:val="0"/>
              <w:spacing w:line="240" w:lineRule="auto"/>
              <w:ind w:right="0" w:firstLine="0"/>
              <w:jc w:val="left"/>
              <w:rPr>
                <w:rFonts w:ascii="Arial" w:hAnsi="Arial" w:cs="Arial"/>
                <w:sz w:val="22"/>
                <w:szCs w:val="22"/>
                <w:lang w:val="ru-RU"/>
              </w:rPr>
            </w:pPr>
          </w:p>
        </w:tc>
        <w:tc>
          <w:tcPr>
            <w:tcW w:w="2678" w:type="dxa"/>
          </w:tcPr>
          <w:p w:rsidR="000A3BA1" w:rsidRPr="00D50662" w:rsidRDefault="000A3BA1" w:rsidP="00B41A1A">
            <w:pPr>
              <w:widowControl/>
              <w:shd w:val="clear" w:color="auto" w:fill="auto"/>
              <w:autoSpaceDN w:val="0"/>
              <w:adjustRightInd w:val="0"/>
              <w:spacing w:line="240" w:lineRule="auto"/>
              <w:ind w:right="0" w:firstLine="0"/>
              <w:jc w:val="left"/>
              <w:rPr>
                <w:rFonts w:ascii="Arial" w:hAnsi="Arial" w:cs="Arial"/>
                <w:sz w:val="22"/>
                <w:szCs w:val="22"/>
                <w:lang w:val="ru-RU"/>
              </w:rPr>
            </w:pPr>
            <w:r w:rsidRPr="00D50662">
              <w:rPr>
                <w:rFonts w:ascii="Arial" w:hAnsi="Arial" w:cs="Arial"/>
                <w:sz w:val="22"/>
                <w:szCs w:val="22"/>
                <w:lang w:val="ru-RU"/>
              </w:rPr>
              <w:t>Очистка эмульсией (</w:t>
            </w:r>
            <w:r w:rsidR="00636F37">
              <w:rPr>
                <w:rFonts w:ascii="Arial" w:hAnsi="Arial" w:cs="Arial"/>
                <w:sz w:val="22"/>
                <w:szCs w:val="22"/>
                <w:lang w:val="ru-RU"/>
              </w:rPr>
              <w:t xml:space="preserve">см. </w:t>
            </w:r>
            <w:r w:rsidRPr="00D50662">
              <w:rPr>
                <w:rFonts w:ascii="Arial" w:hAnsi="Arial" w:cs="Arial"/>
                <w:sz w:val="22"/>
                <w:szCs w:val="22"/>
                <w:lang w:val="ru-RU"/>
              </w:rPr>
              <w:t>6.2.3)</w:t>
            </w:r>
          </w:p>
        </w:tc>
        <w:tc>
          <w:tcPr>
            <w:tcW w:w="4468" w:type="dxa"/>
          </w:tcPr>
          <w:p w:rsidR="000A3BA1" w:rsidRPr="00D50662" w:rsidRDefault="000A3BA1" w:rsidP="00B41A1A">
            <w:pPr>
              <w:widowControl/>
              <w:shd w:val="clear" w:color="auto" w:fill="auto"/>
              <w:autoSpaceDN w:val="0"/>
              <w:adjustRightInd w:val="0"/>
              <w:spacing w:line="240" w:lineRule="auto"/>
              <w:ind w:right="0" w:firstLine="0"/>
              <w:jc w:val="left"/>
              <w:rPr>
                <w:rFonts w:ascii="Arial" w:hAnsi="Arial" w:cs="Arial"/>
                <w:sz w:val="22"/>
                <w:szCs w:val="22"/>
                <w:lang w:val="ru-RU"/>
              </w:rPr>
            </w:pPr>
            <w:r w:rsidRPr="00D50662">
              <w:rPr>
                <w:rFonts w:ascii="Arial" w:hAnsi="Arial" w:cs="Arial"/>
                <w:sz w:val="22"/>
                <w:szCs w:val="22"/>
                <w:lang w:val="ru-RU"/>
              </w:rPr>
              <w:t>Промывание пресной водой</w:t>
            </w:r>
          </w:p>
        </w:tc>
      </w:tr>
      <w:tr w:rsidR="000A3BA1" w:rsidRPr="00D50662" w:rsidTr="00DB10D5">
        <w:tc>
          <w:tcPr>
            <w:tcW w:w="2198" w:type="dxa"/>
            <w:vMerge/>
          </w:tcPr>
          <w:p w:rsidR="000A3BA1" w:rsidRPr="00636F37" w:rsidRDefault="000A3BA1" w:rsidP="00B41A1A">
            <w:pPr>
              <w:widowControl/>
              <w:shd w:val="clear" w:color="auto" w:fill="auto"/>
              <w:autoSpaceDN w:val="0"/>
              <w:adjustRightInd w:val="0"/>
              <w:spacing w:line="240" w:lineRule="auto"/>
              <w:ind w:right="0" w:firstLine="0"/>
              <w:jc w:val="left"/>
              <w:rPr>
                <w:rFonts w:ascii="Arial" w:hAnsi="Arial" w:cs="Arial"/>
                <w:sz w:val="22"/>
                <w:szCs w:val="22"/>
                <w:lang w:val="ru-RU"/>
              </w:rPr>
            </w:pPr>
          </w:p>
        </w:tc>
        <w:tc>
          <w:tcPr>
            <w:tcW w:w="2678" w:type="dxa"/>
          </w:tcPr>
          <w:p w:rsidR="000A3BA1" w:rsidRPr="00D50662" w:rsidRDefault="000A3BA1" w:rsidP="00B41A1A">
            <w:pPr>
              <w:widowControl/>
              <w:shd w:val="clear" w:color="auto" w:fill="auto"/>
              <w:autoSpaceDN w:val="0"/>
              <w:adjustRightInd w:val="0"/>
              <w:spacing w:line="240" w:lineRule="auto"/>
              <w:ind w:right="0" w:firstLine="0"/>
              <w:jc w:val="left"/>
              <w:rPr>
                <w:rFonts w:ascii="Arial" w:hAnsi="Arial" w:cs="Arial"/>
                <w:sz w:val="22"/>
                <w:szCs w:val="22"/>
                <w:lang w:val="ru-RU"/>
              </w:rPr>
            </w:pPr>
            <w:r w:rsidRPr="00D50662">
              <w:rPr>
                <w:rFonts w:ascii="Arial" w:hAnsi="Arial" w:cs="Arial"/>
                <w:sz w:val="22"/>
                <w:szCs w:val="22"/>
                <w:lang w:val="ru-RU"/>
              </w:rPr>
              <w:t xml:space="preserve">Очистка </w:t>
            </w:r>
            <w:proofErr w:type="gramStart"/>
            <w:r w:rsidRPr="00D50662">
              <w:rPr>
                <w:rFonts w:ascii="Arial" w:hAnsi="Arial" w:cs="Arial"/>
                <w:sz w:val="22"/>
                <w:szCs w:val="22"/>
                <w:lang w:val="ru-RU"/>
              </w:rPr>
              <w:t>щелочью  (</w:t>
            </w:r>
            <w:proofErr w:type="gramEnd"/>
            <w:r w:rsidR="00636F37">
              <w:rPr>
                <w:rFonts w:ascii="Arial" w:hAnsi="Arial" w:cs="Arial"/>
                <w:sz w:val="22"/>
                <w:szCs w:val="22"/>
                <w:lang w:val="ru-RU"/>
              </w:rPr>
              <w:t xml:space="preserve">см. </w:t>
            </w:r>
            <w:r w:rsidRPr="00D50662">
              <w:rPr>
                <w:rFonts w:ascii="Arial" w:hAnsi="Arial" w:cs="Arial"/>
                <w:sz w:val="22"/>
                <w:szCs w:val="22"/>
                <w:lang w:val="ru-RU"/>
              </w:rPr>
              <w:t>6.2.4)</w:t>
            </w:r>
          </w:p>
        </w:tc>
        <w:tc>
          <w:tcPr>
            <w:tcW w:w="4468" w:type="dxa"/>
          </w:tcPr>
          <w:p w:rsidR="000A3BA1" w:rsidRPr="00D50662" w:rsidRDefault="000A3BA1" w:rsidP="007554EE">
            <w:pPr>
              <w:widowControl/>
              <w:shd w:val="clear" w:color="auto" w:fill="auto"/>
              <w:autoSpaceDN w:val="0"/>
              <w:adjustRightInd w:val="0"/>
              <w:spacing w:line="240" w:lineRule="auto"/>
              <w:ind w:right="0" w:firstLine="0"/>
              <w:rPr>
                <w:rFonts w:ascii="Arial" w:hAnsi="Arial" w:cs="Arial"/>
                <w:sz w:val="22"/>
                <w:szCs w:val="22"/>
                <w:lang w:val="ru-RU"/>
              </w:rPr>
            </w:pPr>
            <w:r w:rsidRPr="00D50662">
              <w:rPr>
                <w:rFonts w:ascii="Arial" w:hAnsi="Arial" w:cs="Arial"/>
                <w:sz w:val="22"/>
                <w:szCs w:val="22"/>
                <w:lang w:val="ru-RU"/>
              </w:rPr>
              <w:t xml:space="preserve">Алюминиевые, цинковые и некоторые другие типы металлических покрытий могут быть подвержены коррозии в </w:t>
            </w:r>
            <w:proofErr w:type="spellStart"/>
            <w:proofErr w:type="gramStart"/>
            <w:r w:rsidRPr="00D50662">
              <w:rPr>
                <w:rFonts w:ascii="Arial" w:hAnsi="Arial" w:cs="Arial"/>
                <w:sz w:val="22"/>
                <w:szCs w:val="22"/>
                <w:lang w:val="ru-RU"/>
              </w:rPr>
              <w:t>слу</w:t>
            </w:r>
            <w:proofErr w:type="spellEnd"/>
            <w:r w:rsidR="00AB2E4B" w:rsidRPr="00D50662">
              <w:rPr>
                <w:rFonts w:ascii="Arial" w:hAnsi="Arial" w:cs="Arial"/>
                <w:sz w:val="22"/>
                <w:szCs w:val="22"/>
                <w:lang w:val="ru-RU"/>
              </w:rPr>
              <w:t>-</w:t>
            </w:r>
            <w:r w:rsidRPr="00D50662">
              <w:rPr>
                <w:rFonts w:ascii="Arial" w:hAnsi="Arial" w:cs="Arial"/>
                <w:sz w:val="22"/>
                <w:szCs w:val="22"/>
                <w:lang w:val="ru-RU"/>
              </w:rPr>
              <w:t>чае</w:t>
            </w:r>
            <w:proofErr w:type="gramEnd"/>
            <w:r w:rsidRPr="00D50662">
              <w:rPr>
                <w:rFonts w:ascii="Arial" w:hAnsi="Arial" w:cs="Arial"/>
                <w:sz w:val="22"/>
                <w:szCs w:val="22"/>
                <w:lang w:val="ru-RU"/>
              </w:rPr>
              <w:t xml:space="preserve"> использования сильнощелочных растворов</w:t>
            </w:r>
          </w:p>
        </w:tc>
      </w:tr>
      <w:tr w:rsidR="000A3BA1" w:rsidRPr="00D50662" w:rsidTr="00DB10D5">
        <w:tc>
          <w:tcPr>
            <w:tcW w:w="2198" w:type="dxa"/>
            <w:vMerge/>
          </w:tcPr>
          <w:p w:rsidR="000A3BA1" w:rsidRPr="00D50662" w:rsidRDefault="000A3BA1" w:rsidP="00B41A1A">
            <w:pPr>
              <w:widowControl/>
              <w:shd w:val="clear" w:color="auto" w:fill="auto"/>
              <w:autoSpaceDN w:val="0"/>
              <w:adjustRightInd w:val="0"/>
              <w:spacing w:line="240" w:lineRule="auto"/>
              <w:ind w:right="0" w:firstLine="0"/>
              <w:jc w:val="left"/>
              <w:rPr>
                <w:rFonts w:ascii="Arial" w:hAnsi="Arial" w:cs="Arial"/>
                <w:sz w:val="22"/>
                <w:szCs w:val="22"/>
                <w:lang w:val="ru-RU"/>
              </w:rPr>
            </w:pPr>
          </w:p>
        </w:tc>
        <w:tc>
          <w:tcPr>
            <w:tcW w:w="2678" w:type="dxa"/>
          </w:tcPr>
          <w:p w:rsidR="000A3BA1" w:rsidRPr="00D50662" w:rsidRDefault="000A3BA1" w:rsidP="000A3BA1">
            <w:pPr>
              <w:widowControl/>
              <w:shd w:val="clear" w:color="auto" w:fill="auto"/>
              <w:autoSpaceDN w:val="0"/>
              <w:adjustRightInd w:val="0"/>
              <w:spacing w:line="240" w:lineRule="auto"/>
              <w:ind w:right="0" w:firstLine="0"/>
              <w:jc w:val="left"/>
              <w:rPr>
                <w:rFonts w:ascii="Arial" w:hAnsi="Arial" w:cs="Arial"/>
                <w:sz w:val="22"/>
                <w:szCs w:val="22"/>
                <w:lang w:val="ru-RU"/>
              </w:rPr>
            </w:pPr>
            <w:r w:rsidRPr="00D50662">
              <w:rPr>
                <w:rFonts w:ascii="Arial" w:hAnsi="Arial" w:cs="Arial"/>
                <w:sz w:val="22"/>
                <w:szCs w:val="22"/>
                <w:lang w:val="ru-RU"/>
              </w:rPr>
              <w:t>Очистка органическими растворителями (</w:t>
            </w:r>
            <w:r w:rsidR="00636F37">
              <w:rPr>
                <w:rFonts w:ascii="Arial" w:hAnsi="Arial" w:cs="Arial"/>
                <w:sz w:val="22"/>
                <w:szCs w:val="22"/>
                <w:lang w:val="ru-RU"/>
              </w:rPr>
              <w:t xml:space="preserve">см. </w:t>
            </w:r>
            <w:r w:rsidRPr="00D50662">
              <w:rPr>
                <w:rFonts w:ascii="Arial" w:hAnsi="Arial" w:cs="Arial"/>
                <w:sz w:val="22"/>
                <w:szCs w:val="22"/>
                <w:lang w:val="ru-RU"/>
              </w:rPr>
              <w:t>6.2.5)</w:t>
            </w:r>
          </w:p>
        </w:tc>
        <w:tc>
          <w:tcPr>
            <w:tcW w:w="4468" w:type="dxa"/>
          </w:tcPr>
          <w:p w:rsidR="000A3BA1" w:rsidRPr="00D50662" w:rsidRDefault="0006528B" w:rsidP="0006528B">
            <w:pPr>
              <w:widowControl/>
              <w:shd w:val="clear" w:color="auto" w:fill="auto"/>
              <w:autoSpaceDN w:val="0"/>
              <w:adjustRightInd w:val="0"/>
              <w:spacing w:line="240" w:lineRule="auto"/>
              <w:ind w:right="0" w:firstLine="0"/>
              <w:rPr>
                <w:rFonts w:ascii="Arial" w:hAnsi="Arial" w:cs="Arial"/>
                <w:sz w:val="22"/>
                <w:szCs w:val="22"/>
                <w:lang w:val="ru-RU"/>
              </w:rPr>
            </w:pPr>
            <w:r w:rsidRPr="00D50662">
              <w:rPr>
                <w:rFonts w:ascii="Arial" w:hAnsi="Arial" w:cs="Arial"/>
                <w:sz w:val="22"/>
                <w:szCs w:val="22"/>
                <w:lang w:val="ru-RU"/>
              </w:rPr>
              <w:t>О</w:t>
            </w:r>
            <w:r w:rsidR="000A3BA1" w:rsidRPr="00D50662">
              <w:rPr>
                <w:rFonts w:ascii="Arial" w:hAnsi="Arial" w:cs="Arial"/>
                <w:sz w:val="22"/>
                <w:szCs w:val="22"/>
                <w:lang w:val="ru-RU"/>
              </w:rPr>
              <w:t>рганичес</w:t>
            </w:r>
            <w:r w:rsidRPr="00D50662">
              <w:rPr>
                <w:rFonts w:ascii="Arial" w:hAnsi="Arial" w:cs="Arial"/>
                <w:sz w:val="22"/>
                <w:szCs w:val="22"/>
                <w:lang w:val="ru-RU"/>
              </w:rPr>
              <w:t>кие растворители</w:t>
            </w:r>
            <w:r w:rsidR="000A3BA1" w:rsidRPr="00D50662">
              <w:rPr>
                <w:rFonts w:ascii="Arial" w:hAnsi="Arial" w:cs="Arial"/>
                <w:sz w:val="22"/>
                <w:szCs w:val="22"/>
                <w:lang w:val="ru-RU"/>
              </w:rPr>
              <w:t xml:space="preserve"> опасны для здоровья. При использовании для очистк</w:t>
            </w:r>
            <w:r w:rsidRPr="00D50662">
              <w:rPr>
                <w:rFonts w:ascii="Arial" w:hAnsi="Arial" w:cs="Arial"/>
                <w:sz w:val="22"/>
                <w:szCs w:val="22"/>
                <w:lang w:val="ru-RU"/>
              </w:rPr>
              <w:t>и</w:t>
            </w:r>
            <w:r w:rsidR="000A3BA1" w:rsidRPr="00D50662">
              <w:rPr>
                <w:rFonts w:ascii="Arial" w:hAnsi="Arial" w:cs="Arial"/>
                <w:sz w:val="22"/>
                <w:szCs w:val="22"/>
                <w:lang w:val="ru-RU"/>
              </w:rPr>
              <w:t xml:space="preserve"> ветоши необходимо заменять ее через короткие промежутки времени, </w:t>
            </w:r>
            <w:proofErr w:type="gramStart"/>
            <w:r w:rsidR="000A3BA1" w:rsidRPr="00D50662">
              <w:rPr>
                <w:rFonts w:ascii="Arial" w:hAnsi="Arial" w:cs="Arial"/>
                <w:sz w:val="22"/>
                <w:szCs w:val="22"/>
                <w:lang w:val="ru-RU"/>
              </w:rPr>
              <w:t>иначе  удаляемые</w:t>
            </w:r>
            <w:proofErr w:type="gramEnd"/>
            <w:r w:rsidR="000A3BA1" w:rsidRPr="00D50662">
              <w:rPr>
                <w:rFonts w:ascii="Arial" w:hAnsi="Arial" w:cs="Arial"/>
                <w:sz w:val="22"/>
                <w:szCs w:val="22"/>
                <w:lang w:val="ru-RU"/>
              </w:rPr>
              <w:t xml:space="preserve"> загрязнители в виде масел и смазок будут не удаляться, а оставаться в виде грязной пленки после испарения растворителя </w:t>
            </w:r>
          </w:p>
        </w:tc>
      </w:tr>
      <w:tr w:rsidR="00350B09" w:rsidRPr="00D50662" w:rsidTr="00DB10D5">
        <w:tc>
          <w:tcPr>
            <w:tcW w:w="2198" w:type="dxa"/>
            <w:vMerge w:val="restart"/>
          </w:tcPr>
          <w:p w:rsidR="00350B09" w:rsidRPr="00D50662" w:rsidRDefault="00350B09" w:rsidP="000A3BA1">
            <w:pPr>
              <w:widowControl/>
              <w:shd w:val="clear" w:color="auto" w:fill="auto"/>
              <w:autoSpaceDN w:val="0"/>
              <w:adjustRightInd w:val="0"/>
              <w:spacing w:line="240" w:lineRule="auto"/>
              <w:ind w:right="0" w:firstLine="0"/>
              <w:jc w:val="left"/>
              <w:rPr>
                <w:rFonts w:ascii="Arial" w:hAnsi="Arial" w:cs="Arial"/>
                <w:sz w:val="22"/>
                <w:szCs w:val="22"/>
                <w:lang w:val="ru-RU"/>
              </w:rPr>
            </w:pPr>
            <w:r w:rsidRPr="00D50662">
              <w:rPr>
                <w:rFonts w:ascii="Arial" w:hAnsi="Arial" w:cs="Arial"/>
                <w:sz w:val="22"/>
                <w:szCs w:val="22"/>
                <w:lang w:val="ru-RU"/>
              </w:rPr>
              <w:t xml:space="preserve">Растворимые в воде загрязняющие вещества, </w:t>
            </w:r>
            <w:r w:rsidR="0006528B" w:rsidRPr="00D50662">
              <w:rPr>
                <w:rFonts w:ascii="Arial" w:hAnsi="Arial" w:cs="Arial"/>
                <w:sz w:val="22"/>
                <w:szCs w:val="22"/>
                <w:lang w:val="ru-RU"/>
              </w:rPr>
              <w:t>(</w:t>
            </w:r>
            <w:r w:rsidRPr="00D50662">
              <w:rPr>
                <w:rFonts w:ascii="Arial" w:hAnsi="Arial" w:cs="Arial"/>
                <w:sz w:val="22"/>
                <w:szCs w:val="22"/>
                <w:lang w:val="ru-RU"/>
              </w:rPr>
              <w:t>например, соли</w:t>
            </w:r>
            <w:r w:rsidR="0006528B" w:rsidRPr="00D50662">
              <w:rPr>
                <w:rFonts w:ascii="Arial" w:hAnsi="Arial" w:cs="Arial"/>
                <w:sz w:val="22"/>
                <w:szCs w:val="22"/>
                <w:lang w:val="ru-RU"/>
              </w:rPr>
              <w:t>)</w:t>
            </w:r>
          </w:p>
          <w:p w:rsidR="00CD157B" w:rsidRPr="00D50662" w:rsidRDefault="00CD157B" w:rsidP="000A3BA1">
            <w:pPr>
              <w:widowControl/>
              <w:shd w:val="clear" w:color="auto" w:fill="auto"/>
              <w:autoSpaceDN w:val="0"/>
              <w:adjustRightInd w:val="0"/>
              <w:spacing w:line="240" w:lineRule="auto"/>
              <w:ind w:right="0" w:firstLine="0"/>
              <w:jc w:val="left"/>
              <w:rPr>
                <w:rFonts w:ascii="Arial" w:hAnsi="Arial" w:cs="Arial"/>
                <w:i/>
                <w:sz w:val="22"/>
                <w:szCs w:val="22"/>
                <w:lang w:val="ru-RU"/>
              </w:rPr>
            </w:pPr>
          </w:p>
        </w:tc>
        <w:tc>
          <w:tcPr>
            <w:tcW w:w="2678" w:type="dxa"/>
          </w:tcPr>
          <w:p w:rsidR="00350B09" w:rsidRPr="00D50662" w:rsidRDefault="00350B09" w:rsidP="00F243B8">
            <w:pPr>
              <w:widowControl/>
              <w:shd w:val="clear" w:color="auto" w:fill="auto"/>
              <w:autoSpaceDN w:val="0"/>
              <w:adjustRightInd w:val="0"/>
              <w:spacing w:line="240" w:lineRule="auto"/>
              <w:ind w:right="0" w:firstLine="0"/>
              <w:jc w:val="left"/>
              <w:rPr>
                <w:rFonts w:ascii="Arial" w:hAnsi="Arial" w:cs="Arial"/>
                <w:sz w:val="22"/>
                <w:szCs w:val="22"/>
                <w:lang w:val="ru-RU"/>
              </w:rPr>
            </w:pPr>
            <w:r w:rsidRPr="00D50662">
              <w:rPr>
                <w:rFonts w:ascii="Arial" w:hAnsi="Arial" w:cs="Arial"/>
                <w:sz w:val="22"/>
                <w:szCs w:val="22"/>
                <w:lang w:val="ru-RU"/>
              </w:rPr>
              <w:t>Очистка водой (</w:t>
            </w:r>
            <w:r w:rsidR="00636F37">
              <w:rPr>
                <w:rFonts w:ascii="Arial" w:hAnsi="Arial" w:cs="Arial"/>
                <w:sz w:val="22"/>
                <w:szCs w:val="22"/>
                <w:lang w:val="ru-RU"/>
              </w:rPr>
              <w:t xml:space="preserve">см. </w:t>
            </w:r>
            <w:r w:rsidRPr="00DE553B">
              <w:rPr>
                <w:rFonts w:ascii="Arial" w:hAnsi="Arial" w:cs="Arial"/>
                <w:color w:val="auto"/>
                <w:sz w:val="22"/>
                <w:szCs w:val="22"/>
                <w:lang w:val="ru-RU"/>
              </w:rPr>
              <w:t>6.</w:t>
            </w:r>
            <w:r w:rsidR="00F243B8" w:rsidRPr="00DE553B">
              <w:rPr>
                <w:rFonts w:ascii="Arial" w:hAnsi="Arial" w:cs="Arial"/>
                <w:color w:val="auto"/>
                <w:sz w:val="22"/>
                <w:szCs w:val="22"/>
                <w:lang w:val="ru-RU"/>
              </w:rPr>
              <w:t>2</w:t>
            </w:r>
            <w:r w:rsidRPr="00DE553B">
              <w:rPr>
                <w:rFonts w:ascii="Arial" w:hAnsi="Arial" w:cs="Arial"/>
                <w:color w:val="auto"/>
                <w:sz w:val="22"/>
                <w:szCs w:val="22"/>
                <w:lang w:val="ru-RU"/>
              </w:rPr>
              <w:t>.1)</w:t>
            </w:r>
          </w:p>
        </w:tc>
        <w:tc>
          <w:tcPr>
            <w:tcW w:w="4468" w:type="dxa"/>
          </w:tcPr>
          <w:p w:rsidR="00350B09" w:rsidRPr="00D50662" w:rsidRDefault="00350B09" w:rsidP="00AB2E4B">
            <w:pPr>
              <w:widowControl/>
              <w:shd w:val="clear" w:color="auto" w:fill="auto"/>
              <w:autoSpaceDN w:val="0"/>
              <w:adjustRightInd w:val="0"/>
              <w:spacing w:line="240" w:lineRule="auto"/>
              <w:ind w:right="0" w:firstLine="0"/>
              <w:rPr>
                <w:rFonts w:ascii="Arial" w:hAnsi="Arial" w:cs="Arial"/>
                <w:sz w:val="22"/>
                <w:szCs w:val="22"/>
                <w:lang w:val="ru-RU"/>
              </w:rPr>
            </w:pPr>
            <w:r w:rsidRPr="00D50662">
              <w:rPr>
                <w:rFonts w:ascii="Arial" w:hAnsi="Arial" w:cs="Arial"/>
                <w:sz w:val="22"/>
                <w:szCs w:val="22"/>
                <w:lang w:val="ru-RU"/>
              </w:rPr>
              <w:t xml:space="preserve">Пресная вода.  Может быть использовано давление </w:t>
            </w:r>
            <w:proofErr w:type="gramStart"/>
            <w:r w:rsidRPr="00D50662">
              <w:rPr>
                <w:rFonts w:ascii="Arial" w:hAnsi="Arial" w:cs="Arial"/>
                <w:sz w:val="22"/>
                <w:szCs w:val="22"/>
                <w:lang w:val="ru-RU"/>
              </w:rPr>
              <w:t>&lt; 70</w:t>
            </w:r>
            <w:proofErr w:type="gramEnd"/>
            <w:r w:rsidRPr="00D50662">
              <w:rPr>
                <w:rFonts w:ascii="Arial" w:hAnsi="Arial" w:cs="Arial"/>
                <w:sz w:val="22"/>
                <w:szCs w:val="22"/>
                <w:lang w:val="ru-RU"/>
              </w:rPr>
              <w:t xml:space="preserve"> Мпа. </w:t>
            </w:r>
          </w:p>
        </w:tc>
      </w:tr>
      <w:tr w:rsidR="00350B09" w:rsidRPr="00D50662" w:rsidTr="00DB10D5">
        <w:tc>
          <w:tcPr>
            <w:tcW w:w="2198" w:type="dxa"/>
            <w:vMerge/>
          </w:tcPr>
          <w:p w:rsidR="00350B09" w:rsidRPr="00D50662" w:rsidRDefault="00350B09" w:rsidP="000A3BA1">
            <w:pPr>
              <w:widowControl/>
              <w:shd w:val="clear" w:color="auto" w:fill="auto"/>
              <w:autoSpaceDN w:val="0"/>
              <w:adjustRightInd w:val="0"/>
              <w:spacing w:line="240" w:lineRule="auto"/>
              <w:ind w:right="0" w:firstLine="0"/>
              <w:jc w:val="left"/>
              <w:rPr>
                <w:rFonts w:ascii="Arial" w:hAnsi="Arial" w:cs="Arial"/>
                <w:sz w:val="22"/>
                <w:szCs w:val="22"/>
                <w:lang w:val="ru-RU"/>
              </w:rPr>
            </w:pPr>
          </w:p>
        </w:tc>
        <w:tc>
          <w:tcPr>
            <w:tcW w:w="2678" w:type="dxa"/>
          </w:tcPr>
          <w:p w:rsidR="00350B09" w:rsidRPr="00D50662" w:rsidRDefault="00350B09" w:rsidP="000A3BA1">
            <w:pPr>
              <w:widowControl/>
              <w:shd w:val="clear" w:color="auto" w:fill="auto"/>
              <w:autoSpaceDN w:val="0"/>
              <w:adjustRightInd w:val="0"/>
              <w:spacing w:line="240" w:lineRule="auto"/>
              <w:ind w:right="0" w:firstLine="0"/>
              <w:jc w:val="left"/>
              <w:rPr>
                <w:rFonts w:ascii="Arial" w:hAnsi="Arial" w:cs="Arial"/>
                <w:sz w:val="22"/>
                <w:szCs w:val="22"/>
                <w:lang w:val="ru-RU"/>
              </w:rPr>
            </w:pPr>
            <w:r w:rsidRPr="00D50662">
              <w:rPr>
                <w:rFonts w:ascii="Arial" w:hAnsi="Arial" w:cs="Arial"/>
                <w:sz w:val="22"/>
                <w:szCs w:val="22"/>
                <w:lang w:val="ru-RU"/>
              </w:rPr>
              <w:t>Очистка паром (</w:t>
            </w:r>
            <w:r w:rsidR="00636F37">
              <w:rPr>
                <w:rFonts w:ascii="Arial" w:hAnsi="Arial" w:cs="Arial"/>
                <w:sz w:val="22"/>
                <w:szCs w:val="22"/>
                <w:lang w:val="ru-RU"/>
              </w:rPr>
              <w:t xml:space="preserve">см. </w:t>
            </w:r>
            <w:r w:rsidRPr="00D50662">
              <w:rPr>
                <w:rFonts w:ascii="Arial" w:hAnsi="Arial" w:cs="Arial"/>
                <w:sz w:val="22"/>
                <w:szCs w:val="22"/>
                <w:lang w:val="ru-RU"/>
              </w:rPr>
              <w:t>6.2.2)</w:t>
            </w:r>
          </w:p>
        </w:tc>
        <w:tc>
          <w:tcPr>
            <w:tcW w:w="4468" w:type="dxa"/>
          </w:tcPr>
          <w:p w:rsidR="00350B09" w:rsidRPr="00636F37" w:rsidRDefault="00350B09" w:rsidP="00AB2E4B">
            <w:pPr>
              <w:widowControl/>
              <w:shd w:val="clear" w:color="auto" w:fill="auto"/>
              <w:autoSpaceDN w:val="0"/>
              <w:adjustRightInd w:val="0"/>
              <w:spacing w:line="240" w:lineRule="auto"/>
              <w:ind w:right="0" w:firstLine="0"/>
              <w:rPr>
                <w:rFonts w:ascii="Arial" w:hAnsi="Arial" w:cs="Arial"/>
                <w:sz w:val="22"/>
                <w:szCs w:val="22"/>
                <w:lang w:val="ru-RU"/>
              </w:rPr>
            </w:pPr>
            <w:r w:rsidRPr="00D50662">
              <w:rPr>
                <w:rFonts w:ascii="Arial" w:hAnsi="Arial" w:cs="Arial"/>
                <w:sz w:val="22"/>
                <w:szCs w:val="22"/>
                <w:lang w:val="ru-RU"/>
              </w:rPr>
              <w:t>Промывание пресной водой</w:t>
            </w:r>
          </w:p>
        </w:tc>
      </w:tr>
      <w:tr w:rsidR="00350B09" w:rsidRPr="00D50662" w:rsidTr="00DB10D5">
        <w:tc>
          <w:tcPr>
            <w:tcW w:w="2198" w:type="dxa"/>
            <w:vMerge/>
          </w:tcPr>
          <w:p w:rsidR="00350B09" w:rsidRPr="00636F37" w:rsidRDefault="00350B09" w:rsidP="000A3BA1">
            <w:pPr>
              <w:widowControl/>
              <w:shd w:val="clear" w:color="auto" w:fill="auto"/>
              <w:autoSpaceDN w:val="0"/>
              <w:adjustRightInd w:val="0"/>
              <w:spacing w:line="240" w:lineRule="auto"/>
              <w:ind w:right="0" w:firstLine="0"/>
              <w:jc w:val="left"/>
              <w:rPr>
                <w:rFonts w:ascii="Arial" w:hAnsi="Arial" w:cs="Arial"/>
                <w:sz w:val="22"/>
                <w:szCs w:val="22"/>
                <w:lang w:val="ru-RU"/>
              </w:rPr>
            </w:pPr>
          </w:p>
        </w:tc>
        <w:tc>
          <w:tcPr>
            <w:tcW w:w="2678" w:type="dxa"/>
          </w:tcPr>
          <w:p w:rsidR="00350B09" w:rsidRPr="00D50662" w:rsidRDefault="00350B09" w:rsidP="000A3BA1">
            <w:pPr>
              <w:widowControl/>
              <w:shd w:val="clear" w:color="auto" w:fill="auto"/>
              <w:autoSpaceDN w:val="0"/>
              <w:adjustRightInd w:val="0"/>
              <w:spacing w:line="240" w:lineRule="auto"/>
              <w:ind w:right="0" w:firstLine="0"/>
              <w:jc w:val="left"/>
              <w:rPr>
                <w:rFonts w:ascii="Arial" w:hAnsi="Arial" w:cs="Arial"/>
                <w:sz w:val="22"/>
                <w:szCs w:val="22"/>
                <w:lang w:val="ru-RU"/>
              </w:rPr>
            </w:pPr>
            <w:r w:rsidRPr="00D50662">
              <w:rPr>
                <w:rFonts w:ascii="Arial" w:hAnsi="Arial" w:cs="Arial"/>
                <w:sz w:val="22"/>
                <w:szCs w:val="22"/>
                <w:lang w:val="ru-RU"/>
              </w:rPr>
              <w:t>Очистка щелочью (</w:t>
            </w:r>
            <w:r w:rsidR="00636F37">
              <w:rPr>
                <w:rFonts w:ascii="Arial" w:hAnsi="Arial" w:cs="Arial"/>
                <w:sz w:val="22"/>
                <w:szCs w:val="22"/>
                <w:lang w:val="ru-RU"/>
              </w:rPr>
              <w:t xml:space="preserve">см. </w:t>
            </w:r>
            <w:r w:rsidRPr="00D50662">
              <w:rPr>
                <w:rFonts w:ascii="Arial" w:hAnsi="Arial" w:cs="Arial"/>
                <w:sz w:val="22"/>
                <w:szCs w:val="22"/>
                <w:lang w:val="ru-RU"/>
              </w:rPr>
              <w:t>6.2.4)</w:t>
            </w:r>
          </w:p>
        </w:tc>
        <w:tc>
          <w:tcPr>
            <w:tcW w:w="4468" w:type="dxa"/>
          </w:tcPr>
          <w:p w:rsidR="00350B09" w:rsidRPr="00D50662" w:rsidRDefault="00350B09" w:rsidP="00AB2E4B">
            <w:pPr>
              <w:widowControl/>
              <w:shd w:val="clear" w:color="auto" w:fill="auto"/>
              <w:autoSpaceDN w:val="0"/>
              <w:adjustRightInd w:val="0"/>
              <w:spacing w:line="240" w:lineRule="auto"/>
              <w:ind w:right="0" w:firstLine="0"/>
              <w:rPr>
                <w:rFonts w:ascii="Arial" w:hAnsi="Arial" w:cs="Arial"/>
                <w:sz w:val="22"/>
                <w:szCs w:val="22"/>
                <w:lang w:val="ru-RU"/>
              </w:rPr>
            </w:pPr>
            <w:r w:rsidRPr="00D50662">
              <w:rPr>
                <w:rFonts w:ascii="Arial" w:hAnsi="Arial" w:cs="Arial"/>
                <w:sz w:val="22"/>
                <w:szCs w:val="22"/>
                <w:lang w:val="ru-RU"/>
              </w:rPr>
              <w:t>Алюминиевые, цинковые и некоторые другие типы металлических покрытий могут быть подвержены коррозии в случае использования сильнощелочных растворов. Промывание пресной водой</w:t>
            </w:r>
          </w:p>
        </w:tc>
      </w:tr>
      <w:tr w:rsidR="00E0773C" w:rsidRPr="00D50662" w:rsidTr="00DB10D5">
        <w:tc>
          <w:tcPr>
            <w:tcW w:w="2198" w:type="dxa"/>
            <w:vMerge w:val="restart"/>
          </w:tcPr>
          <w:p w:rsidR="00E0773C" w:rsidRPr="00D50662" w:rsidRDefault="00320C4F" w:rsidP="00320C4F">
            <w:pPr>
              <w:widowControl/>
              <w:shd w:val="clear" w:color="auto" w:fill="auto"/>
              <w:autoSpaceDN w:val="0"/>
              <w:adjustRightInd w:val="0"/>
              <w:spacing w:line="240" w:lineRule="auto"/>
              <w:ind w:right="0" w:firstLine="0"/>
              <w:jc w:val="left"/>
              <w:rPr>
                <w:rFonts w:ascii="Arial" w:hAnsi="Arial" w:cs="Arial"/>
                <w:sz w:val="22"/>
                <w:szCs w:val="22"/>
                <w:lang w:val="ru-RU"/>
              </w:rPr>
            </w:pPr>
            <w:r w:rsidRPr="00D50662">
              <w:rPr>
                <w:rFonts w:ascii="Arial" w:hAnsi="Arial" w:cs="Arial"/>
                <w:sz w:val="22"/>
                <w:szCs w:val="22"/>
                <w:lang w:val="ru-RU"/>
              </w:rPr>
              <w:t>Л</w:t>
            </w:r>
            <w:r w:rsidR="00E0773C" w:rsidRPr="00D50662">
              <w:rPr>
                <w:rFonts w:ascii="Arial" w:hAnsi="Arial" w:cs="Arial"/>
                <w:sz w:val="22"/>
                <w:szCs w:val="22"/>
                <w:lang w:val="ru-RU"/>
              </w:rPr>
              <w:t>акокрасочные покрытия</w:t>
            </w:r>
          </w:p>
        </w:tc>
        <w:tc>
          <w:tcPr>
            <w:tcW w:w="2678" w:type="dxa"/>
          </w:tcPr>
          <w:p w:rsidR="00E0773C" w:rsidRPr="00D50662" w:rsidRDefault="00EA773F" w:rsidP="000A3BA1">
            <w:pPr>
              <w:widowControl/>
              <w:shd w:val="clear" w:color="auto" w:fill="auto"/>
              <w:autoSpaceDN w:val="0"/>
              <w:adjustRightInd w:val="0"/>
              <w:spacing w:line="240" w:lineRule="auto"/>
              <w:ind w:right="0" w:firstLine="0"/>
              <w:jc w:val="left"/>
              <w:rPr>
                <w:rFonts w:ascii="Arial" w:hAnsi="Arial" w:cs="Arial"/>
                <w:sz w:val="22"/>
                <w:szCs w:val="22"/>
                <w:lang w:val="ru-RU"/>
              </w:rPr>
            </w:pPr>
            <w:r w:rsidRPr="00D50662">
              <w:rPr>
                <w:rFonts w:ascii="Arial" w:hAnsi="Arial" w:cs="Arial"/>
                <w:sz w:val="22"/>
                <w:szCs w:val="22"/>
                <w:lang w:val="ru-RU"/>
              </w:rPr>
              <w:t>Удаление</w:t>
            </w:r>
            <w:r w:rsidR="00F243B8">
              <w:rPr>
                <w:rFonts w:ascii="Arial" w:hAnsi="Arial" w:cs="Arial"/>
                <w:sz w:val="22"/>
                <w:szCs w:val="22"/>
                <w:lang w:val="ru-RU"/>
              </w:rPr>
              <w:t xml:space="preserve"> </w:t>
            </w:r>
            <w:proofErr w:type="gramStart"/>
            <w:r w:rsidR="00F243B8">
              <w:rPr>
                <w:rFonts w:ascii="Arial" w:hAnsi="Arial" w:cs="Arial"/>
                <w:sz w:val="22"/>
                <w:szCs w:val="22"/>
                <w:lang w:val="ru-RU"/>
              </w:rPr>
              <w:t xml:space="preserve">лакокрасочного </w:t>
            </w:r>
            <w:r w:rsidRPr="00D50662">
              <w:rPr>
                <w:rFonts w:ascii="Arial" w:hAnsi="Arial" w:cs="Arial"/>
                <w:sz w:val="22"/>
                <w:szCs w:val="22"/>
                <w:lang w:val="ru-RU"/>
              </w:rPr>
              <w:t xml:space="preserve"> покрытия</w:t>
            </w:r>
            <w:proofErr w:type="gramEnd"/>
            <w:r w:rsidR="00E0773C" w:rsidRPr="00D50662">
              <w:rPr>
                <w:rFonts w:ascii="Arial" w:hAnsi="Arial" w:cs="Arial"/>
                <w:sz w:val="22"/>
                <w:szCs w:val="22"/>
                <w:lang w:val="ru-RU"/>
              </w:rPr>
              <w:t xml:space="preserve">  (</w:t>
            </w:r>
            <w:r w:rsidR="00636F37">
              <w:rPr>
                <w:rFonts w:ascii="Arial" w:hAnsi="Arial" w:cs="Arial"/>
                <w:sz w:val="22"/>
                <w:szCs w:val="22"/>
                <w:lang w:val="ru-RU"/>
              </w:rPr>
              <w:t xml:space="preserve">см. </w:t>
            </w:r>
            <w:r w:rsidR="00E0773C" w:rsidRPr="00D50662">
              <w:rPr>
                <w:rFonts w:ascii="Arial" w:hAnsi="Arial" w:cs="Arial"/>
                <w:sz w:val="22"/>
                <w:szCs w:val="22"/>
                <w:lang w:val="ru-RU"/>
              </w:rPr>
              <w:t>6.2.6)</w:t>
            </w:r>
          </w:p>
        </w:tc>
        <w:tc>
          <w:tcPr>
            <w:tcW w:w="4468" w:type="dxa"/>
          </w:tcPr>
          <w:p w:rsidR="00E0773C" w:rsidRPr="00D50662" w:rsidRDefault="00E0773C" w:rsidP="00AB2E4B">
            <w:pPr>
              <w:widowControl/>
              <w:shd w:val="clear" w:color="auto" w:fill="auto"/>
              <w:autoSpaceDN w:val="0"/>
              <w:adjustRightInd w:val="0"/>
              <w:spacing w:line="240" w:lineRule="auto"/>
              <w:ind w:right="0" w:firstLine="0"/>
              <w:rPr>
                <w:rFonts w:ascii="Arial" w:hAnsi="Arial" w:cs="Arial"/>
                <w:sz w:val="22"/>
                <w:szCs w:val="22"/>
              </w:rPr>
            </w:pPr>
            <w:r w:rsidRPr="00D50662">
              <w:rPr>
                <w:rFonts w:ascii="Arial" w:hAnsi="Arial" w:cs="Arial"/>
                <w:sz w:val="22"/>
                <w:szCs w:val="22"/>
                <w:lang w:val="ru-RU"/>
              </w:rPr>
              <w:t>Пасты на основе растворителей для снятия покрытий, чувствительных к органическим растворителям. Остатки удаляют промывкой растворителями. Щелочные пасты для омыляемых покрытий. Тщательно промывают пресной водой. Зачистка ограничивается небольшими участками</w:t>
            </w:r>
          </w:p>
        </w:tc>
      </w:tr>
      <w:tr w:rsidR="00E0773C" w:rsidRPr="00D50662" w:rsidTr="00DB10D5">
        <w:tc>
          <w:tcPr>
            <w:tcW w:w="2198" w:type="dxa"/>
            <w:vMerge/>
          </w:tcPr>
          <w:p w:rsidR="00E0773C" w:rsidRPr="00D50662" w:rsidRDefault="00E0773C" w:rsidP="000A3BA1">
            <w:pPr>
              <w:widowControl/>
              <w:shd w:val="clear" w:color="auto" w:fill="auto"/>
              <w:autoSpaceDN w:val="0"/>
              <w:adjustRightInd w:val="0"/>
              <w:spacing w:line="240" w:lineRule="auto"/>
              <w:ind w:right="0" w:firstLine="0"/>
              <w:jc w:val="left"/>
              <w:rPr>
                <w:rFonts w:ascii="Arial" w:hAnsi="Arial" w:cs="Arial"/>
                <w:sz w:val="22"/>
                <w:szCs w:val="22"/>
              </w:rPr>
            </w:pPr>
          </w:p>
        </w:tc>
        <w:tc>
          <w:tcPr>
            <w:tcW w:w="2678" w:type="dxa"/>
          </w:tcPr>
          <w:p w:rsidR="00E0773C" w:rsidRPr="00D50662" w:rsidRDefault="00EA773F" w:rsidP="00972C69">
            <w:pPr>
              <w:widowControl/>
              <w:shd w:val="clear" w:color="auto" w:fill="auto"/>
              <w:autoSpaceDN w:val="0"/>
              <w:adjustRightInd w:val="0"/>
              <w:spacing w:line="240" w:lineRule="auto"/>
              <w:ind w:right="0" w:firstLine="0"/>
              <w:jc w:val="left"/>
              <w:rPr>
                <w:rFonts w:ascii="Arial" w:hAnsi="Arial" w:cs="Arial"/>
                <w:sz w:val="22"/>
                <w:szCs w:val="22"/>
                <w:lang w:val="ru-RU"/>
              </w:rPr>
            </w:pPr>
            <w:r w:rsidRPr="00D50662">
              <w:rPr>
                <w:rFonts w:ascii="Arial" w:hAnsi="Arial" w:cs="Arial"/>
                <w:sz w:val="22"/>
                <w:szCs w:val="22"/>
                <w:lang w:val="ru-RU"/>
              </w:rPr>
              <w:t xml:space="preserve">Сухая </w:t>
            </w:r>
            <w:r w:rsidRPr="00715912">
              <w:rPr>
                <w:rFonts w:ascii="Arial" w:hAnsi="Arial" w:cs="Arial"/>
                <w:color w:val="auto"/>
                <w:sz w:val="22"/>
                <w:szCs w:val="22"/>
                <w:lang w:val="ru-RU"/>
              </w:rPr>
              <w:t>абразив</w:t>
            </w:r>
            <w:r w:rsidR="00972C69" w:rsidRPr="00715912">
              <w:rPr>
                <w:rFonts w:ascii="Arial" w:hAnsi="Arial" w:cs="Arial"/>
                <w:color w:val="auto"/>
                <w:sz w:val="22"/>
                <w:szCs w:val="22"/>
                <w:lang w:val="ru-RU"/>
              </w:rPr>
              <w:t>ная</w:t>
            </w:r>
            <w:r w:rsidR="00E0773C" w:rsidRPr="00715912">
              <w:rPr>
                <w:rFonts w:ascii="Arial" w:hAnsi="Arial" w:cs="Arial"/>
                <w:color w:val="auto"/>
                <w:sz w:val="22"/>
                <w:szCs w:val="22"/>
                <w:lang w:val="ru-RU"/>
              </w:rPr>
              <w:t xml:space="preserve"> струйная</w:t>
            </w:r>
            <w:r w:rsidR="00E0773C" w:rsidRPr="00972C69">
              <w:rPr>
                <w:rFonts w:ascii="Arial" w:hAnsi="Arial" w:cs="Arial"/>
                <w:color w:val="00B050"/>
                <w:sz w:val="22"/>
                <w:szCs w:val="22"/>
                <w:lang w:val="ru-RU"/>
              </w:rPr>
              <w:t xml:space="preserve"> </w:t>
            </w:r>
            <w:r w:rsidR="00E0773C" w:rsidRPr="00D50662">
              <w:rPr>
                <w:rFonts w:ascii="Arial" w:hAnsi="Arial" w:cs="Arial"/>
                <w:sz w:val="22"/>
                <w:szCs w:val="22"/>
                <w:lang w:val="ru-RU"/>
              </w:rPr>
              <w:t>очистка (</w:t>
            </w:r>
            <w:r w:rsidR="00636F37">
              <w:rPr>
                <w:rFonts w:ascii="Arial" w:hAnsi="Arial" w:cs="Arial"/>
                <w:sz w:val="22"/>
                <w:szCs w:val="22"/>
                <w:lang w:val="ru-RU"/>
              </w:rPr>
              <w:t xml:space="preserve">см. </w:t>
            </w:r>
            <w:r w:rsidR="00E0773C" w:rsidRPr="00D50662">
              <w:rPr>
                <w:rFonts w:ascii="Arial" w:hAnsi="Arial" w:cs="Arial"/>
                <w:sz w:val="22"/>
                <w:szCs w:val="22"/>
                <w:lang w:val="ru-RU"/>
              </w:rPr>
              <w:t>6.3.3.1)</w:t>
            </w:r>
          </w:p>
        </w:tc>
        <w:tc>
          <w:tcPr>
            <w:tcW w:w="4468" w:type="dxa"/>
          </w:tcPr>
          <w:p w:rsidR="00E0773C" w:rsidRPr="00D50662" w:rsidRDefault="00E0773C" w:rsidP="00106185">
            <w:pPr>
              <w:widowControl/>
              <w:shd w:val="clear" w:color="auto" w:fill="auto"/>
              <w:autoSpaceDN w:val="0"/>
              <w:adjustRightInd w:val="0"/>
              <w:spacing w:line="240" w:lineRule="auto"/>
              <w:ind w:right="0" w:firstLine="0"/>
              <w:rPr>
                <w:rFonts w:ascii="Arial" w:hAnsi="Arial" w:cs="Arial"/>
                <w:sz w:val="22"/>
                <w:szCs w:val="22"/>
                <w:lang w:val="ru-RU"/>
              </w:rPr>
            </w:pPr>
            <w:r w:rsidRPr="00D50662">
              <w:rPr>
                <w:rFonts w:ascii="Arial" w:hAnsi="Arial" w:cs="Arial"/>
                <w:sz w:val="22"/>
                <w:szCs w:val="22"/>
                <w:lang w:val="ru-RU"/>
              </w:rPr>
              <w:t xml:space="preserve">Абразив в виде дроби или </w:t>
            </w:r>
            <w:r w:rsidR="007F4BC6">
              <w:rPr>
                <w:rFonts w:ascii="Arial" w:hAnsi="Arial" w:cs="Arial"/>
                <w:sz w:val="22"/>
                <w:szCs w:val="22"/>
                <w:lang w:val="ru-RU"/>
              </w:rPr>
              <w:t>абразивн</w:t>
            </w:r>
            <w:r w:rsidR="00106185">
              <w:rPr>
                <w:rFonts w:ascii="Arial" w:hAnsi="Arial" w:cs="Arial"/>
                <w:sz w:val="22"/>
                <w:szCs w:val="22"/>
                <w:lang w:val="ru-RU"/>
              </w:rPr>
              <w:t>ый</w:t>
            </w:r>
            <w:r w:rsidR="007F4BC6">
              <w:rPr>
                <w:rFonts w:ascii="Arial" w:hAnsi="Arial" w:cs="Arial"/>
                <w:sz w:val="22"/>
                <w:szCs w:val="22"/>
                <w:lang w:val="ru-RU"/>
              </w:rPr>
              <w:t xml:space="preserve"> пес</w:t>
            </w:r>
            <w:r w:rsidR="00106185">
              <w:rPr>
                <w:rFonts w:ascii="Arial" w:hAnsi="Arial" w:cs="Arial"/>
                <w:sz w:val="22"/>
                <w:szCs w:val="22"/>
                <w:lang w:val="ru-RU"/>
              </w:rPr>
              <w:t>ок</w:t>
            </w:r>
            <w:r w:rsidRPr="00D50662">
              <w:rPr>
                <w:rFonts w:ascii="Arial" w:hAnsi="Arial" w:cs="Arial"/>
                <w:sz w:val="22"/>
                <w:szCs w:val="22"/>
                <w:lang w:val="ru-RU"/>
              </w:rPr>
              <w:t xml:space="preserve">. </w:t>
            </w:r>
            <w:r w:rsidR="0006528B" w:rsidRPr="00D50662">
              <w:rPr>
                <w:rFonts w:ascii="Arial" w:hAnsi="Arial" w:cs="Arial"/>
                <w:sz w:val="22"/>
                <w:szCs w:val="22"/>
                <w:lang w:val="ru-RU"/>
              </w:rPr>
              <w:t>Пыль или рыхлые отложения</w:t>
            </w:r>
            <w:r w:rsidRPr="00D50662">
              <w:rPr>
                <w:rFonts w:ascii="Arial" w:hAnsi="Arial" w:cs="Arial"/>
                <w:sz w:val="22"/>
                <w:szCs w:val="22"/>
                <w:lang w:val="ru-RU"/>
              </w:rPr>
              <w:t xml:space="preserve"> должны удаляться путем продувки сухим, не содержащим масла сжатым воздухом или посредством вакуумной очистки</w:t>
            </w:r>
          </w:p>
        </w:tc>
      </w:tr>
      <w:tr w:rsidR="00E0773C" w:rsidRPr="00D50662" w:rsidTr="000B272B">
        <w:tc>
          <w:tcPr>
            <w:tcW w:w="2198" w:type="dxa"/>
            <w:vMerge/>
            <w:tcBorders>
              <w:bottom w:val="nil"/>
            </w:tcBorders>
          </w:tcPr>
          <w:p w:rsidR="00E0773C" w:rsidRPr="00D50662" w:rsidRDefault="00E0773C" w:rsidP="00E0773C">
            <w:pPr>
              <w:widowControl/>
              <w:shd w:val="clear" w:color="auto" w:fill="auto"/>
              <w:autoSpaceDN w:val="0"/>
              <w:adjustRightInd w:val="0"/>
              <w:spacing w:line="240" w:lineRule="auto"/>
              <w:ind w:right="0" w:firstLine="0"/>
              <w:jc w:val="left"/>
              <w:rPr>
                <w:rFonts w:ascii="Arial" w:hAnsi="Arial" w:cs="Arial"/>
                <w:sz w:val="22"/>
                <w:szCs w:val="22"/>
                <w:lang w:val="ru-RU"/>
              </w:rPr>
            </w:pPr>
          </w:p>
        </w:tc>
        <w:tc>
          <w:tcPr>
            <w:tcW w:w="2678" w:type="dxa"/>
            <w:tcBorders>
              <w:bottom w:val="nil"/>
            </w:tcBorders>
          </w:tcPr>
          <w:p w:rsidR="00E0773C" w:rsidRPr="00D50662" w:rsidRDefault="00EA773F" w:rsidP="00DA2476">
            <w:pPr>
              <w:widowControl/>
              <w:shd w:val="clear" w:color="auto" w:fill="auto"/>
              <w:autoSpaceDN w:val="0"/>
              <w:adjustRightInd w:val="0"/>
              <w:spacing w:line="240" w:lineRule="auto"/>
              <w:ind w:right="0" w:firstLine="0"/>
              <w:jc w:val="left"/>
              <w:rPr>
                <w:rFonts w:ascii="Arial" w:hAnsi="Arial" w:cs="Arial"/>
                <w:sz w:val="22"/>
                <w:szCs w:val="22"/>
                <w:lang w:val="ru-RU"/>
              </w:rPr>
            </w:pPr>
            <w:r w:rsidRPr="00715912">
              <w:rPr>
                <w:rFonts w:ascii="Arial" w:hAnsi="Arial" w:cs="Arial"/>
                <w:color w:val="auto"/>
                <w:sz w:val="22"/>
                <w:szCs w:val="22"/>
                <w:lang w:val="ru-RU"/>
              </w:rPr>
              <w:t xml:space="preserve">Влажная </w:t>
            </w:r>
            <w:r w:rsidR="00972C69" w:rsidRPr="00715912">
              <w:rPr>
                <w:rFonts w:ascii="Arial" w:hAnsi="Arial" w:cs="Arial"/>
                <w:color w:val="auto"/>
                <w:sz w:val="22"/>
                <w:szCs w:val="22"/>
                <w:lang w:val="ru-RU"/>
              </w:rPr>
              <w:t xml:space="preserve">абразивная </w:t>
            </w:r>
          </w:p>
        </w:tc>
        <w:tc>
          <w:tcPr>
            <w:tcW w:w="4468" w:type="dxa"/>
            <w:tcBorders>
              <w:bottom w:val="nil"/>
            </w:tcBorders>
          </w:tcPr>
          <w:p w:rsidR="00E0773C" w:rsidRPr="00C91683" w:rsidRDefault="00E0773C" w:rsidP="00AB2E4B">
            <w:pPr>
              <w:widowControl/>
              <w:shd w:val="clear" w:color="auto" w:fill="auto"/>
              <w:autoSpaceDN w:val="0"/>
              <w:adjustRightInd w:val="0"/>
              <w:spacing w:line="240" w:lineRule="auto"/>
              <w:ind w:right="0" w:firstLine="0"/>
              <w:rPr>
                <w:rFonts w:ascii="Arial" w:hAnsi="Arial" w:cs="Arial"/>
                <w:sz w:val="22"/>
                <w:szCs w:val="22"/>
                <w:lang w:val="ru-RU"/>
              </w:rPr>
            </w:pPr>
            <w:r w:rsidRPr="00D50662">
              <w:rPr>
                <w:rFonts w:ascii="Arial" w:hAnsi="Arial" w:cs="Arial"/>
                <w:sz w:val="22"/>
                <w:szCs w:val="22"/>
                <w:lang w:val="ru-RU"/>
              </w:rPr>
              <w:t>Промывание пресной водой</w:t>
            </w:r>
          </w:p>
        </w:tc>
      </w:tr>
    </w:tbl>
    <w:p w:rsidR="00EA773F" w:rsidRPr="00D50662" w:rsidRDefault="00EA773F" w:rsidP="00EA773F">
      <w:pPr>
        <w:ind w:firstLine="0"/>
        <w:rPr>
          <w:rFonts w:ascii="Arial" w:hAnsi="Arial" w:cs="Arial"/>
          <w:i/>
          <w:sz w:val="22"/>
          <w:szCs w:val="22"/>
        </w:rPr>
      </w:pPr>
      <w:r w:rsidRPr="00D50662">
        <w:rPr>
          <w:rFonts w:ascii="Arial" w:hAnsi="Arial" w:cs="Arial"/>
          <w:i/>
          <w:sz w:val="22"/>
          <w:szCs w:val="22"/>
        </w:rPr>
        <w:lastRenderedPageBreak/>
        <w:t xml:space="preserve">Окончание таблицы </w:t>
      </w:r>
      <w:r w:rsidR="00BA0C5B" w:rsidRPr="00073DB5">
        <w:rPr>
          <w:rFonts w:ascii="Arial" w:hAnsi="Arial" w:cs="Arial"/>
          <w:i/>
          <w:color w:val="auto"/>
          <w:sz w:val="22"/>
          <w:szCs w:val="22"/>
        </w:rPr>
        <w:t>С</w:t>
      </w:r>
      <w:r w:rsidRPr="00073DB5">
        <w:rPr>
          <w:rFonts w:ascii="Arial" w:hAnsi="Arial" w:cs="Arial"/>
          <w:i/>
          <w:color w:val="auto"/>
          <w:sz w:val="22"/>
          <w:szCs w:val="22"/>
        </w:rPr>
        <w:t>.</w:t>
      </w:r>
      <w:r w:rsidRPr="00D50662">
        <w:rPr>
          <w:rFonts w:ascii="Arial" w:hAnsi="Arial" w:cs="Arial"/>
          <w:i/>
          <w:sz w:val="22"/>
          <w:szCs w:val="22"/>
        </w:rPr>
        <w:t>1</w:t>
      </w:r>
    </w:p>
    <w:tbl>
      <w:tblPr>
        <w:tblStyle w:val="a5"/>
        <w:tblW w:w="0" w:type="auto"/>
        <w:tblLook w:val="04A0" w:firstRow="1" w:lastRow="0" w:firstColumn="1" w:lastColumn="0" w:noHBand="0" w:noVBand="1"/>
      </w:tblPr>
      <w:tblGrid>
        <w:gridCol w:w="2198"/>
        <w:gridCol w:w="2678"/>
        <w:gridCol w:w="4468"/>
      </w:tblGrid>
      <w:tr w:rsidR="00EA773F" w:rsidTr="000B272B">
        <w:tc>
          <w:tcPr>
            <w:tcW w:w="2198" w:type="dxa"/>
            <w:tcBorders>
              <w:bottom w:val="double" w:sz="4" w:space="0" w:color="auto"/>
            </w:tcBorders>
          </w:tcPr>
          <w:p w:rsidR="00B3633A" w:rsidRPr="00D50662" w:rsidRDefault="00EA773F" w:rsidP="00B3633A">
            <w:pPr>
              <w:widowControl/>
              <w:shd w:val="clear" w:color="auto" w:fill="auto"/>
              <w:autoSpaceDN w:val="0"/>
              <w:adjustRightInd w:val="0"/>
              <w:spacing w:line="240" w:lineRule="auto"/>
              <w:ind w:right="0" w:firstLine="0"/>
              <w:jc w:val="center"/>
              <w:rPr>
                <w:rFonts w:ascii="Arial" w:hAnsi="Arial" w:cs="Arial"/>
                <w:sz w:val="22"/>
                <w:szCs w:val="22"/>
                <w:lang w:val="ru-RU"/>
              </w:rPr>
            </w:pPr>
            <w:r w:rsidRPr="00D50662">
              <w:rPr>
                <w:rFonts w:ascii="Arial" w:hAnsi="Arial" w:cs="Arial"/>
                <w:sz w:val="22"/>
                <w:szCs w:val="22"/>
                <w:lang w:val="ru-RU"/>
              </w:rPr>
              <w:t xml:space="preserve">Удаляемое </w:t>
            </w:r>
          </w:p>
          <w:p w:rsidR="00EA773F" w:rsidRPr="00D50662" w:rsidRDefault="00EA773F" w:rsidP="00B3633A">
            <w:pPr>
              <w:widowControl/>
              <w:shd w:val="clear" w:color="auto" w:fill="auto"/>
              <w:autoSpaceDN w:val="0"/>
              <w:adjustRightInd w:val="0"/>
              <w:spacing w:line="240" w:lineRule="auto"/>
              <w:ind w:right="0" w:firstLine="0"/>
              <w:jc w:val="center"/>
              <w:rPr>
                <w:rFonts w:ascii="Arial" w:hAnsi="Arial" w:cs="Arial"/>
                <w:sz w:val="22"/>
                <w:szCs w:val="22"/>
                <w:lang w:val="ru-RU"/>
              </w:rPr>
            </w:pPr>
            <w:r w:rsidRPr="00D50662">
              <w:rPr>
                <w:rFonts w:ascii="Arial" w:hAnsi="Arial" w:cs="Arial"/>
                <w:sz w:val="22"/>
                <w:szCs w:val="22"/>
                <w:lang w:val="ru-RU"/>
              </w:rPr>
              <w:t>вещество</w:t>
            </w:r>
          </w:p>
        </w:tc>
        <w:tc>
          <w:tcPr>
            <w:tcW w:w="2678" w:type="dxa"/>
            <w:tcBorders>
              <w:bottom w:val="double" w:sz="4" w:space="0" w:color="auto"/>
            </w:tcBorders>
          </w:tcPr>
          <w:p w:rsidR="00EA773F" w:rsidRPr="00D50662" w:rsidRDefault="00EA773F" w:rsidP="00B3633A">
            <w:pPr>
              <w:widowControl/>
              <w:shd w:val="clear" w:color="auto" w:fill="auto"/>
              <w:autoSpaceDN w:val="0"/>
              <w:adjustRightInd w:val="0"/>
              <w:spacing w:line="240" w:lineRule="auto"/>
              <w:ind w:right="0" w:firstLine="0"/>
              <w:jc w:val="center"/>
              <w:rPr>
                <w:rFonts w:ascii="Arial" w:hAnsi="Arial" w:cs="Arial"/>
                <w:sz w:val="22"/>
                <w:szCs w:val="22"/>
                <w:lang w:val="ru-RU"/>
              </w:rPr>
            </w:pPr>
            <w:r w:rsidRPr="00D50662">
              <w:rPr>
                <w:rFonts w:ascii="Arial" w:hAnsi="Arial" w:cs="Arial"/>
                <w:sz w:val="22"/>
                <w:szCs w:val="22"/>
                <w:lang w:val="ru-RU"/>
              </w:rPr>
              <w:t>Процедура</w:t>
            </w:r>
          </w:p>
        </w:tc>
        <w:tc>
          <w:tcPr>
            <w:tcW w:w="4468" w:type="dxa"/>
            <w:tcBorders>
              <w:bottom w:val="double" w:sz="4" w:space="0" w:color="auto"/>
            </w:tcBorders>
          </w:tcPr>
          <w:p w:rsidR="00EA773F" w:rsidRPr="00D50662" w:rsidRDefault="007101FB" w:rsidP="00B3633A">
            <w:pPr>
              <w:widowControl/>
              <w:shd w:val="clear" w:color="auto" w:fill="auto"/>
              <w:autoSpaceDN w:val="0"/>
              <w:adjustRightInd w:val="0"/>
              <w:spacing w:line="240" w:lineRule="auto"/>
              <w:ind w:right="0" w:firstLine="0"/>
              <w:jc w:val="center"/>
              <w:rPr>
                <w:rFonts w:ascii="Arial" w:hAnsi="Arial" w:cs="Arial"/>
                <w:sz w:val="22"/>
                <w:szCs w:val="22"/>
                <w:lang w:val="ru-RU"/>
              </w:rPr>
            </w:pPr>
            <w:proofErr w:type="gramStart"/>
            <w:r w:rsidRPr="007101FB">
              <w:rPr>
                <w:rFonts w:ascii="Arial" w:hAnsi="Arial" w:cs="Arial"/>
                <w:sz w:val="22"/>
                <w:szCs w:val="22"/>
                <w:lang w:val="ru-RU"/>
              </w:rPr>
              <w:t>Пояснение</w:t>
            </w:r>
            <w:proofErr w:type="gramEnd"/>
            <w:r w:rsidR="00F96EC8" w:rsidRPr="00D50662">
              <w:rPr>
                <w:rFonts w:ascii="Arial" w:hAnsi="Arial" w:cs="Arial"/>
                <w:sz w:val="22"/>
                <w:szCs w:val="22"/>
                <w:lang w:val="ru-RU"/>
              </w:rPr>
              <w:t xml:space="preserve"> </w:t>
            </w:r>
            <w:r w:rsidR="00EA773F" w:rsidRPr="00D50662">
              <w:rPr>
                <w:rFonts w:ascii="Arial" w:hAnsi="Arial" w:cs="Arial"/>
                <w:sz w:val="22"/>
                <w:szCs w:val="22"/>
                <w:vertAlign w:val="superscript"/>
                <w:lang w:val="ru-RU"/>
              </w:rPr>
              <w:t>а</w:t>
            </w:r>
            <w:r w:rsidR="009C790E" w:rsidRPr="00D50662">
              <w:rPr>
                <w:rFonts w:ascii="Arial" w:hAnsi="Arial" w:cs="Arial"/>
                <w:sz w:val="22"/>
                <w:szCs w:val="22"/>
                <w:vertAlign w:val="superscript"/>
                <w:lang w:val="ru-RU"/>
              </w:rPr>
              <w:t>)</w:t>
            </w:r>
          </w:p>
        </w:tc>
      </w:tr>
      <w:tr w:rsidR="00EA773F" w:rsidTr="000B272B">
        <w:tc>
          <w:tcPr>
            <w:tcW w:w="2198" w:type="dxa"/>
            <w:vMerge w:val="restart"/>
            <w:tcBorders>
              <w:top w:val="double" w:sz="4" w:space="0" w:color="auto"/>
            </w:tcBorders>
          </w:tcPr>
          <w:p w:rsidR="00EA773F" w:rsidRPr="00C91683" w:rsidRDefault="00EA773F" w:rsidP="00EA773F">
            <w:pPr>
              <w:widowControl/>
              <w:shd w:val="clear" w:color="auto" w:fill="auto"/>
              <w:autoSpaceDN w:val="0"/>
              <w:adjustRightInd w:val="0"/>
              <w:spacing w:line="240" w:lineRule="auto"/>
              <w:ind w:right="0" w:firstLine="0"/>
              <w:jc w:val="left"/>
              <w:rPr>
                <w:rFonts w:ascii="Arial" w:hAnsi="Arial" w:cs="Arial"/>
                <w:sz w:val="22"/>
                <w:szCs w:val="22"/>
                <w:lang w:val="ru-RU"/>
              </w:rPr>
            </w:pPr>
          </w:p>
        </w:tc>
        <w:tc>
          <w:tcPr>
            <w:tcW w:w="2678" w:type="dxa"/>
            <w:tcBorders>
              <w:top w:val="double" w:sz="4" w:space="0" w:color="auto"/>
            </w:tcBorders>
          </w:tcPr>
          <w:p w:rsidR="00EA773F" w:rsidRPr="00D50662" w:rsidRDefault="00DA2476" w:rsidP="00C91683">
            <w:pPr>
              <w:widowControl/>
              <w:shd w:val="clear" w:color="auto" w:fill="auto"/>
              <w:autoSpaceDN w:val="0"/>
              <w:adjustRightInd w:val="0"/>
              <w:spacing w:line="240" w:lineRule="auto"/>
              <w:ind w:right="0" w:firstLine="0"/>
              <w:jc w:val="left"/>
              <w:rPr>
                <w:rFonts w:ascii="Arial" w:hAnsi="Arial" w:cs="Arial"/>
                <w:sz w:val="22"/>
                <w:szCs w:val="22"/>
                <w:lang w:val="ru-RU"/>
              </w:rPr>
            </w:pPr>
            <w:r w:rsidRPr="00715912">
              <w:rPr>
                <w:rFonts w:ascii="Arial" w:hAnsi="Arial" w:cs="Arial"/>
                <w:color w:val="auto"/>
                <w:sz w:val="22"/>
                <w:szCs w:val="22"/>
                <w:lang w:val="ru-RU"/>
              </w:rPr>
              <w:t xml:space="preserve">струйная очистка </w:t>
            </w:r>
            <w:r w:rsidRPr="00D50662">
              <w:rPr>
                <w:rFonts w:ascii="Arial" w:hAnsi="Arial" w:cs="Arial"/>
                <w:sz w:val="22"/>
                <w:szCs w:val="22"/>
                <w:lang w:val="ru-RU"/>
              </w:rPr>
              <w:t>(</w:t>
            </w:r>
            <w:r>
              <w:rPr>
                <w:rFonts w:ascii="Arial" w:hAnsi="Arial" w:cs="Arial"/>
                <w:sz w:val="22"/>
                <w:szCs w:val="22"/>
                <w:lang w:val="ru-RU"/>
              </w:rPr>
              <w:t xml:space="preserve">см. </w:t>
            </w:r>
            <w:r w:rsidR="00C91683" w:rsidRPr="00D50662">
              <w:rPr>
                <w:rFonts w:ascii="Arial" w:hAnsi="Arial" w:cs="Arial"/>
                <w:sz w:val="22"/>
                <w:szCs w:val="22"/>
                <w:lang w:val="ru-RU"/>
              </w:rPr>
              <w:t>6.3.3.3)</w:t>
            </w:r>
          </w:p>
        </w:tc>
        <w:tc>
          <w:tcPr>
            <w:tcW w:w="4468" w:type="dxa"/>
            <w:tcBorders>
              <w:top w:val="double" w:sz="4" w:space="0" w:color="auto"/>
            </w:tcBorders>
          </w:tcPr>
          <w:p w:rsidR="00EA773F" w:rsidRPr="00D50662" w:rsidRDefault="00EA773F" w:rsidP="0006528B">
            <w:pPr>
              <w:widowControl/>
              <w:shd w:val="clear" w:color="auto" w:fill="auto"/>
              <w:autoSpaceDN w:val="0"/>
              <w:adjustRightInd w:val="0"/>
              <w:spacing w:line="240" w:lineRule="auto"/>
              <w:ind w:right="0" w:firstLine="0"/>
              <w:jc w:val="left"/>
              <w:rPr>
                <w:rFonts w:ascii="Arial" w:hAnsi="Arial" w:cs="Arial"/>
                <w:sz w:val="22"/>
                <w:szCs w:val="22"/>
                <w:lang w:val="ru-RU"/>
              </w:rPr>
            </w:pPr>
          </w:p>
        </w:tc>
      </w:tr>
      <w:tr w:rsidR="00EA773F" w:rsidTr="00DB10D5">
        <w:tc>
          <w:tcPr>
            <w:tcW w:w="2198" w:type="dxa"/>
            <w:vMerge/>
          </w:tcPr>
          <w:p w:rsidR="00EA773F" w:rsidRPr="00D50662" w:rsidRDefault="00EA773F" w:rsidP="00EA773F">
            <w:pPr>
              <w:widowControl/>
              <w:shd w:val="clear" w:color="auto" w:fill="auto"/>
              <w:autoSpaceDN w:val="0"/>
              <w:adjustRightInd w:val="0"/>
              <w:spacing w:line="240" w:lineRule="auto"/>
              <w:ind w:right="0" w:firstLine="0"/>
              <w:jc w:val="left"/>
              <w:rPr>
                <w:rFonts w:ascii="Arial" w:hAnsi="Arial" w:cs="Arial"/>
                <w:sz w:val="22"/>
                <w:szCs w:val="22"/>
                <w:lang w:val="ru-RU"/>
              </w:rPr>
            </w:pPr>
          </w:p>
        </w:tc>
        <w:tc>
          <w:tcPr>
            <w:tcW w:w="2678" w:type="dxa"/>
          </w:tcPr>
          <w:p w:rsidR="00C91683" w:rsidRPr="00D50662" w:rsidRDefault="00C91683" w:rsidP="00C91683">
            <w:pPr>
              <w:widowControl/>
              <w:shd w:val="clear" w:color="auto" w:fill="auto"/>
              <w:autoSpaceDN w:val="0"/>
              <w:adjustRightInd w:val="0"/>
              <w:spacing w:line="240" w:lineRule="auto"/>
              <w:ind w:right="0" w:firstLine="0"/>
              <w:jc w:val="left"/>
              <w:rPr>
                <w:rFonts w:ascii="Arial" w:hAnsi="Arial" w:cs="Arial"/>
                <w:color w:val="auto"/>
                <w:sz w:val="22"/>
                <w:szCs w:val="22"/>
                <w:shd w:val="clear" w:color="auto" w:fill="FFFFFF"/>
                <w:lang w:val="ru-RU"/>
              </w:rPr>
            </w:pPr>
            <w:r w:rsidRPr="00D50662">
              <w:rPr>
                <w:rFonts w:ascii="Arial" w:hAnsi="Arial" w:cs="Arial"/>
                <w:color w:val="auto"/>
                <w:sz w:val="22"/>
                <w:szCs w:val="22"/>
                <w:shd w:val="clear" w:color="auto" w:fill="FFFFFF"/>
                <w:lang w:val="ru-RU"/>
              </w:rPr>
              <w:t>Очистка водяной струей под давлением (</w:t>
            </w:r>
            <w:r>
              <w:rPr>
                <w:rFonts w:ascii="Arial" w:hAnsi="Arial" w:cs="Arial"/>
                <w:color w:val="auto"/>
                <w:sz w:val="22"/>
                <w:szCs w:val="22"/>
                <w:shd w:val="clear" w:color="auto" w:fill="FFFFFF"/>
                <w:lang w:val="ru-RU"/>
              </w:rPr>
              <w:t xml:space="preserve">см. </w:t>
            </w:r>
            <w:r w:rsidRPr="00D50662">
              <w:rPr>
                <w:rFonts w:ascii="Arial" w:hAnsi="Arial" w:cs="Arial"/>
                <w:color w:val="auto"/>
                <w:sz w:val="22"/>
                <w:szCs w:val="22"/>
                <w:shd w:val="clear" w:color="auto" w:fill="FFFFFF"/>
                <w:lang w:val="ru-RU"/>
              </w:rPr>
              <w:t>6.3.4)</w:t>
            </w:r>
          </w:p>
          <w:p w:rsidR="00EA773F" w:rsidRPr="00C91683" w:rsidRDefault="00EA773F" w:rsidP="00EA773F">
            <w:pPr>
              <w:widowControl/>
              <w:shd w:val="clear" w:color="auto" w:fill="auto"/>
              <w:autoSpaceDN w:val="0"/>
              <w:adjustRightInd w:val="0"/>
              <w:spacing w:line="240" w:lineRule="auto"/>
              <w:ind w:right="0" w:firstLine="0"/>
              <w:jc w:val="left"/>
              <w:rPr>
                <w:rFonts w:ascii="Arial" w:hAnsi="Arial" w:cs="Arial"/>
                <w:color w:val="auto"/>
                <w:sz w:val="22"/>
                <w:szCs w:val="22"/>
                <w:shd w:val="clear" w:color="auto" w:fill="FFFFFF"/>
                <w:lang w:val="ru-RU"/>
              </w:rPr>
            </w:pPr>
          </w:p>
        </w:tc>
        <w:tc>
          <w:tcPr>
            <w:tcW w:w="4468" w:type="dxa"/>
          </w:tcPr>
          <w:p w:rsidR="00EA773F" w:rsidRPr="00D50662" w:rsidRDefault="00C91683" w:rsidP="00EA773F">
            <w:pPr>
              <w:widowControl/>
              <w:shd w:val="clear" w:color="auto" w:fill="auto"/>
              <w:autoSpaceDN w:val="0"/>
              <w:adjustRightInd w:val="0"/>
              <w:spacing w:line="240" w:lineRule="auto"/>
              <w:ind w:right="0" w:firstLine="0"/>
              <w:jc w:val="left"/>
              <w:rPr>
                <w:rFonts w:ascii="Arial" w:hAnsi="Arial" w:cs="Arial"/>
                <w:sz w:val="22"/>
                <w:szCs w:val="22"/>
                <w:lang w:val="ru-RU"/>
              </w:rPr>
            </w:pPr>
            <w:r w:rsidRPr="00D50662">
              <w:rPr>
                <w:rFonts w:ascii="Arial" w:hAnsi="Arial" w:cs="Arial"/>
                <w:sz w:val="22"/>
                <w:szCs w:val="22"/>
                <w:lang w:val="ru-RU"/>
              </w:rPr>
              <w:t>Для удаления н</w:t>
            </w:r>
            <w:r>
              <w:rPr>
                <w:rFonts w:ascii="Arial" w:hAnsi="Arial" w:cs="Arial"/>
                <w:sz w:val="22"/>
                <w:szCs w:val="22"/>
                <w:lang w:val="ru-RU"/>
              </w:rPr>
              <w:t>е</w:t>
            </w:r>
            <w:r w:rsidRPr="00D50662">
              <w:rPr>
                <w:rFonts w:ascii="Arial" w:hAnsi="Arial" w:cs="Arial"/>
                <w:sz w:val="22"/>
                <w:szCs w:val="22"/>
                <w:lang w:val="ru-RU"/>
              </w:rPr>
              <w:t xml:space="preserve">плотно держащихся </w:t>
            </w:r>
            <w:proofErr w:type="gramStart"/>
            <w:r w:rsidRPr="00D50662">
              <w:rPr>
                <w:rFonts w:ascii="Arial" w:hAnsi="Arial" w:cs="Arial"/>
                <w:sz w:val="22"/>
                <w:szCs w:val="22"/>
                <w:lang w:val="ru-RU"/>
              </w:rPr>
              <w:t>ла-</w:t>
            </w:r>
            <w:proofErr w:type="spellStart"/>
            <w:r w:rsidRPr="00D50662">
              <w:rPr>
                <w:rFonts w:ascii="Arial" w:hAnsi="Arial" w:cs="Arial"/>
                <w:sz w:val="22"/>
                <w:szCs w:val="22"/>
                <w:lang w:val="ru-RU"/>
              </w:rPr>
              <w:t>кокрасочных</w:t>
            </w:r>
            <w:proofErr w:type="spellEnd"/>
            <w:proofErr w:type="gramEnd"/>
            <w:r w:rsidRPr="00D50662">
              <w:rPr>
                <w:rFonts w:ascii="Arial" w:hAnsi="Arial" w:cs="Arial"/>
                <w:sz w:val="22"/>
                <w:szCs w:val="22"/>
                <w:lang w:val="ru-RU"/>
              </w:rPr>
              <w:t xml:space="preserve"> покрытий. Очистка водой под сверхвысоким давлением (&gt;170Мпа) может использоваться для прочно удерживаемых покрытий</w:t>
            </w:r>
          </w:p>
        </w:tc>
      </w:tr>
      <w:tr w:rsidR="00C91683" w:rsidTr="00DB10D5">
        <w:tc>
          <w:tcPr>
            <w:tcW w:w="2198" w:type="dxa"/>
            <w:vMerge/>
          </w:tcPr>
          <w:p w:rsidR="00C91683" w:rsidRPr="00402098" w:rsidRDefault="00C91683" w:rsidP="00EA773F">
            <w:pPr>
              <w:widowControl/>
              <w:shd w:val="clear" w:color="auto" w:fill="auto"/>
              <w:autoSpaceDN w:val="0"/>
              <w:adjustRightInd w:val="0"/>
              <w:spacing w:line="240" w:lineRule="auto"/>
              <w:ind w:right="0" w:firstLine="0"/>
              <w:jc w:val="left"/>
              <w:rPr>
                <w:rFonts w:ascii="Arial" w:hAnsi="Arial" w:cs="Arial"/>
                <w:sz w:val="22"/>
                <w:szCs w:val="22"/>
                <w:lang w:val="ru-RU"/>
              </w:rPr>
            </w:pPr>
          </w:p>
        </w:tc>
        <w:tc>
          <w:tcPr>
            <w:tcW w:w="2678" w:type="dxa"/>
          </w:tcPr>
          <w:p w:rsidR="00C91683" w:rsidRPr="00C91683" w:rsidRDefault="00C91683" w:rsidP="00EA773F">
            <w:pPr>
              <w:widowControl/>
              <w:shd w:val="clear" w:color="auto" w:fill="auto"/>
              <w:autoSpaceDN w:val="0"/>
              <w:adjustRightInd w:val="0"/>
              <w:spacing w:line="240" w:lineRule="auto"/>
              <w:ind w:right="0" w:firstLine="0"/>
              <w:jc w:val="left"/>
              <w:rPr>
                <w:rFonts w:ascii="Arial" w:hAnsi="Arial" w:cs="Arial"/>
                <w:color w:val="auto"/>
                <w:sz w:val="22"/>
                <w:szCs w:val="22"/>
                <w:shd w:val="clear" w:color="auto" w:fill="FFFFFF"/>
                <w:lang w:val="ru-RU"/>
              </w:rPr>
            </w:pPr>
            <w:r w:rsidRPr="00D50662">
              <w:rPr>
                <w:rFonts w:ascii="Arial" w:hAnsi="Arial" w:cs="Arial"/>
                <w:color w:val="auto"/>
                <w:sz w:val="22"/>
                <w:szCs w:val="22"/>
                <w:shd w:val="clear" w:color="auto" w:fill="FFFFFF"/>
                <w:lang w:val="ru-RU"/>
              </w:rPr>
              <w:t>Поверхностная абразив</w:t>
            </w:r>
            <w:r>
              <w:rPr>
                <w:rFonts w:ascii="Arial" w:hAnsi="Arial" w:cs="Arial"/>
                <w:color w:val="auto"/>
                <w:sz w:val="22"/>
                <w:szCs w:val="22"/>
                <w:shd w:val="clear" w:color="auto" w:fill="FFFFFF"/>
                <w:lang w:val="ru-RU"/>
              </w:rPr>
              <w:t xml:space="preserve">ная </w:t>
            </w:r>
            <w:r w:rsidRPr="00D50662">
              <w:rPr>
                <w:rFonts w:ascii="Arial" w:hAnsi="Arial" w:cs="Arial"/>
                <w:color w:val="auto"/>
                <w:sz w:val="22"/>
                <w:szCs w:val="22"/>
                <w:shd w:val="clear" w:color="auto" w:fill="FFFFFF"/>
                <w:lang w:val="ru-RU"/>
              </w:rPr>
              <w:t>струйная очистка (</w:t>
            </w:r>
            <w:r>
              <w:rPr>
                <w:rFonts w:ascii="Arial" w:hAnsi="Arial" w:cs="Arial"/>
                <w:color w:val="auto"/>
                <w:sz w:val="22"/>
                <w:szCs w:val="22"/>
                <w:shd w:val="clear" w:color="auto" w:fill="FFFFFF"/>
                <w:lang w:val="ru-RU"/>
              </w:rPr>
              <w:t>см.</w:t>
            </w:r>
            <w:r w:rsidRPr="00D50662">
              <w:rPr>
                <w:rFonts w:ascii="Arial" w:hAnsi="Arial" w:cs="Arial"/>
                <w:color w:val="auto"/>
                <w:sz w:val="22"/>
                <w:szCs w:val="22"/>
                <w:shd w:val="clear" w:color="auto" w:fill="FFFFFF"/>
                <w:lang w:val="ru-RU"/>
              </w:rPr>
              <w:t>6.3.3.4)</w:t>
            </w:r>
          </w:p>
        </w:tc>
        <w:tc>
          <w:tcPr>
            <w:tcW w:w="4468" w:type="dxa"/>
          </w:tcPr>
          <w:p w:rsidR="00C91683" w:rsidRPr="00C91683" w:rsidRDefault="00C91683" w:rsidP="00EA773F">
            <w:pPr>
              <w:widowControl/>
              <w:shd w:val="clear" w:color="auto" w:fill="auto"/>
              <w:autoSpaceDN w:val="0"/>
              <w:adjustRightInd w:val="0"/>
              <w:spacing w:line="240" w:lineRule="auto"/>
              <w:ind w:right="0" w:firstLine="0"/>
              <w:jc w:val="left"/>
              <w:rPr>
                <w:rFonts w:ascii="Arial" w:hAnsi="Arial" w:cs="Arial"/>
                <w:sz w:val="22"/>
                <w:szCs w:val="22"/>
                <w:lang w:val="ru-RU"/>
              </w:rPr>
            </w:pPr>
            <w:r w:rsidRPr="00D50662">
              <w:rPr>
                <w:rFonts w:ascii="Arial" w:hAnsi="Arial" w:cs="Arial"/>
                <w:sz w:val="22"/>
                <w:szCs w:val="22"/>
                <w:lang w:val="ru-RU"/>
              </w:rPr>
              <w:t>Для придания шероховатости покрытиям или для удаления верхнего слоя покрытия</w:t>
            </w:r>
          </w:p>
        </w:tc>
      </w:tr>
      <w:tr w:rsidR="00EA773F" w:rsidTr="000E3B6E">
        <w:tc>
          <w:tcPr>
            <w:tcW w:w="2198" w:type="dxa"/>
            <w:vMerge/>
          </w:tcPr>
          <w:p w:rsidR="00EA773F" w:rsidRPr="00D50662" w:rsidRDefault="00EA773F" w:rsidP="00EA773F">
            <w:pPr>
              <w:widowControl/>
              <w:shd w:val="clear" w:color="auto" w:fill="auto"/>
              <w:autoSpaceDN w:val="0"/>
              <w:adjustRightInd w:val="0"/>
              <w:spacing w:line="240" w:lineRule="auto"/>
              <w:ind w:right="0" w:firstLine="0"/>
              <w:jc w:val="left"/>
              <w:rPr>
                <w:rFonts w:ascii="Arial" w:hAnsi="Arial" w:cs="Arial"/>
                <w:sz w:val="22"/>
                <w:szCs w:val="22"/>
                <w:lang w:val="ru-RU"/>
              </w:rPr>
            </w:pPr>
          </w:p>
        </w:tc>
        <w:tc>
          <w:tcPr>
            <w:tcW w:w="2678" w:type="dxa"/>
          </w:tcPr>
          <w:p w:rsidR="00EA773F" w:rsidRPr="00D50662" w:rsidRDefault="00EA773F" w:rsidP="00B3679E">
            <w:pPr>
              <w:widowControl/>
              <w:shd w:val="clear" w:color="auto" w:fill="auto"/>
              <w:autoSpaceDN w:val="0"/>
              <w:adjustRightInd w:val="0"/>
              <w:spacing w:line="240" w:lineRule="auto"/>
              <w:ind w:right="0" w:firstLine="0"/>
              <w:jc w:val="left"/>
              <w:rPr>
                <w:rFonts w:ascii="Arial" w:hAnsi="Arial" w:cs="Arial"/>
                <w:color w:val="auto"/>
                <w:sz w:val="22"/>
                <w:szCs w:val="22"/>
                <w:shd w:val="clear" w:color="auto" w:fill="FFFFFF"/>
                <w:lang w:val="ru-RU"/>
              </w:rPr>
            </w:pPr>
            <w:r w:rsidRPr="00C91683">
              <w:rPr>
                <w:rFonts w:ascii="Arial" w:hAnsi="Arial" w:cs="Arial"/>
                <w:color w:val="auto"/>
                <w:sz w:val="22"/>
                <w:szCs w:val="22"/>
                <w:shd w:val="clear" w:color="auto" w:fill="FFFFFF"/>
                <w:lang w:val="ru-RU"/>
              </w:rPr>
              <w:t>Точечная абразив</w:t>
            </w:r>
            <w:r w:rsidR="00B3679E">
              <w:rPr>
                <w:rFonts w:ascii="Arial" w:hAnsi="Arial" w:cs="Arial"/>
                <w:color w:val="auto"/>
                <w:sz w:val="22"/>
                <w:szCs w:val="22"/>
                <w:shd w:val="clear" w:color="auto" w:fill="FFFFFF"/>
                <w:lang w:val="ru-RU"/>
              </w:rPr>
              <w:t xml:space="preserve">ная </w:t>
            </w:r>
            <w:r w:rsidRPr="00C91683">
              <w:rPr>
                <w:rFonts w:ascii="Arial" w:hAnsi="Arial" w:cs="Arial"/>
                <w:color w:val="auto"/>
                <w:sz w:val="22"/>
                <w:szCs w:val="22"/>
                <w:shd w:val="clear" w:color="auto" w:fill="FFFFFF"/>
                <w:lang w:val="ru-RU"/>
              </w:rPr>
              <w:t>струйная очистка</w:t>
            </w:r>
            <w:r w:rsidR="003C6596" w:rsidRPr="00D50662">
              <w:rPr>
                <w:rFonts w:ascii="Arial" w:hAnsi="Arial" w:cs="Arial"/>
                <w:color w:val="auto"/>
                <w:sz w:val="22"/>
                <w:szCs w:val="22"/>
                <w:shd w:val="clear" w:color="auto" w:fill="FFFFFF"/>
                <w:lang w:val="ru-RU"/>
              </w:rPr>
              <w:t xml:space="preserve"> (</w:t>
            </w:r>
            <w:r w:rsidR="00C91683">
              <w:rPr>
                <w:rFonts w:ascii="Arial" w:hAnsi="Arial" w:cs="Arial"/>
                <w:color w:val="auto"/>
                <w:sz w:val="22"/>
                <w:szCs w:val="22"/>
                <w:shd w:val="clear" w:color="auto" w:fill="FFFFFF"/>
                <w:lang w:val="ru-RU"/>
              </w:rPr>
              <w:t xml:space="preserve">см. </w:t>
            </w:r>
            <w:r w:rsidR="003C6596" w:rsidRPr="00D50662">
              <w:rPr>
                <w:rFonts w:ascii="Arial" w:hAnsi="Arial" w:cs="Arial"/>
                <w:color w:val="auto"/>
                <w:sz w:val="22"/>
                <w:szCs w:val="22"/>
                <w:shd w:val="clear" w:color="auto" w:fill="FFFFFF"/>
                <w:lang w:val="ru-RU"/>
              </w:rPr>
              <w:t>6.3.3.4</w:t>
            </w:r>
            <w:r w:rsidRPr="00D50662">
              <w:rPr>
                <w:rFonts w:ascii="Arial" w:hAnsi="Arial" w:cs="Arial"/>
                <w:color w:val="auto"/>
                <w:sz w:val="22"/>
                <w:szCs w:val="22"/>
                <w:shd w:val="clear" w:color="auto" w:fill="FFFFFF"/>
                <w:lang w:val="ru-RU"/>
              </w:rPr>
              <w:t>)</w:t>
            </w:r>
          </w:p>
        </w:tc>
        <w:tc>
          <w:tcPr>
            <w:tcW w:w="4468" w:type="dxa"/>
            <w:tcBorders>
              <w:bottom w:val="nil"/>
            </w:tcBorders>
          </w:tcPr>
          <w:p w:rsidR="00EA773F" w:rsidRPr="00D50662" w:rsidRDefault="00EA773F" w:rsidP="00EA773F">
            <w:pPr>
              <w:widowControl/>
              <w:shd w:val="clear" w:color="auto" w:fill="auto"/>
              <w:autoSpaceDN w:val="0"/>
              <w:adjustRightInd w:val="0"/>
              <w:spacing w:line="240" w:lineRule="auto"/>
              <w:ind w:right="0" w:firstLine="0"/>
              <w:jc w:val="left"/>
              <w:rPr>
                <w:rFonts w:ascii="Arial" w:hAnsi="Arial" w:cs="Arial"/>
                <w:sz w:val="22"/>
                <w:szCs w:val="22"/>
                <w:lang w:val="ru-RU"/>
              </w:rPr>
            </w:pPr>
            <w:r w:rsidRPr="00D50662">
              <w:rPr>
                <w:rFonts w:ascii="Arial" w:hAnsi="Arial" w:cs="Arial"/>
                <w:sz w:val="22"/>
                <w:szCs w:val="22"/>
                <w:lang w:val="ru-RU"/>
              </w:rPr>
              <w:t>Для локального удаления покрытий</w:t>
            </w:r>
          </w:p>
        </w:tc>
      </w:tr>
      <w:tr w:rsidR="00EA773F" w:rsidTr="000E3B6E">
        <w:tc>
          <w:tcPr>
            <w:tcW w:w="9344" w:type="dxa"/>
            <w:gridSpan w:val="3"/>
          </w:tcPr>
          <w:p w:rsidR="00EA773F" w:rsidRPr="00F27153" w:rsidRDefault="009C790E" w:rsidP="00514D98">
            <w:pPr>
              <w:pStyle w:val="ad"/>
              <w:ind w:firstLine="0"/>
              <w:rPr>
                <w:rFonts w:ascii="Arial" w:hAnsi="Arial" w:cs="Arial"/>
                <w:sz w:val="20"/>
                <w:szCs w:val="20"/>
                <w:lang w:val="ru-RU"/>
              </w:rPr>
            </w:pPr>
            <w:r w:rsidRPr="00F27153">
              <w:rPr>
                <w:rFonts w:ascii="Arial" w:hAnsi="Arial" w:cs="Arial"/>
                <w:sz w:val="20"/>
                <w:szCs w:val="20"/>
                <w:vertAlign w:val="superscript"/>
                <w:lang w:val="ru-RU"/>
              </w:rPr>
              <w:t xml:space="preserve">     </w:t>
            </w:r>
            <w:r w:rsidR="00EA773F" w:rsidRPr="00F27153">
              <w:rPr>
                <w:rFonts w:ascii="Arial" w:hAnsi="Arial" w:cs="Arial"/>
                <w:sz w:val="20"/>
                <w:szCs w:val="20"/>
                <w:vertAlign w:val="superscript"/>
                <w:lang w:val="ru-RU"/>
              </w:rPr>
              <w:t>а</w:t>
            </w:r>
            <w:r w:rsidRPr="00F27153">
              <w:rPr>
                <w:rFonts w:ascii="Arial" w:hAnsi="Arial" w:cs="Arial"/>
                <w:sz w:val="20"/>
                <w:szCs w:val="20"/>
                <w:vertAlign w:val="superscript"/>
                <w:lang w:val="ru-RU"/>
              </w:rPr>
              <w:t>)</w:t>
            </w:r>
            <w:r w:rsidR="00EA773F" w:rsidRPr="00F27153">
              <w:rPr>
                <w:rFonts w:ascii="Arial" w:hAnsi="Arial" w:cs="Arial"/>
                <w:sz w:val="20"/>
                <w:szCs w:val="20"/>
                <w:lang w:val="ru-RU"/>
              </w:rPr>
              <w:t xml:space="preserve"> При промывке и сушке конструкций с пазами и заклепками требуется особая осторожность</w:t>
            </w:r>
            <w:r w:rsidRPr="00F27153">
              <w:rPr>
                <w:rFonts w:ascii="Arial" w:hAnsi="Arial" w:cs="Arial"/>
                <w:sz w:val="20"/>
                <w:szCs w:val="20"/>
                <w:lang w:val="ru-RU"/>
              </w:rPr>
              <w:t>.</w:t>
            </w:r>
          </w:p>
        </w:tc>
      </w:tr>
    </w:tbl>
    <w:p w:rsidR="00EA773F" w:rsidRDefault="00EA773F" w:rsidP="00ED294F">
      <w:pPr>
        <w:ind w:right="0" w:firstLine="0"/>
        <w:rPr>
          <w:rFonts w:ascii="Arial" w:eastAsiaTheme="minorHAnsi" w:hAnsi="Arial" w:cstheme="minorBidi"/>
          <w:color w:val="auto"/>
          <w:sz w:val="20"/>
          <w:szCs w:val="20"/>
          <w:lang w:eastAsia="ja-JP"/>
        </w:rPr>
      </w:pPr>
    </w:p>
    <w:p w:rsidR="00A50FC3" w:rsidRPr="00C91683" w:rsidRDefault="00ED294F" w:rsidP="00ED294F">
      <w:pPr>
        <w:ind w:right="0" w:firstLine="0"/>
        <w:rPr>
          <w:rFonts w:ascii="Arial" w:hAnsi="Arial" w:cs="Arial"/>
          <w:sz w:val="22"/>
          <w:szCs w:val="22"/>
          <w:lang w:eastAsia="ja-JP"/>
        </w:rPr>
      </w:pPr>
      <w:r w:rsidRPr="00C91683">
        <w:rPr>
          <w:rFonts w:ascii="Arial" w:hAnsi="Arial" w:cs="Arial"/>
          <w:sz w:val="22"/>
          <w:szCs w:val="22"/>
          <w:lang w:eastAsia="ja-JP"/>
        </w:rPr>
        <w:t>Т</w:t>
      </w:r>
      <w:r w:rsidR="00910B43" w:rsidRPr="00C91683">
        <w:rPr>
          <w:rFonts w:ascii="Arial" w:hAnsi="Arial" w:cs="Arial"/>
          <w:sz w:val="22"/>
          <w:szCs w:val="22"/>
          <w:lang w:eastAsia="ja-JP"/>
        </w:rPr>
        <w:t xml:space="preserve"> </w:t>
      </w:r>
      <w:r w:rsidRPr="00C91683">
        <w:rPr>
          <w:rFonts w:ascii="Arial" w:hAnsi="Arial" w:cs="Arial"/>
          <w:sz w:val="22"/>
          <w:szCs w:val="22"/>
          <w:lang w:eastAsia="ja-JP"/>
        </w:rPr>
        <w:t>а</w:t>
      </w:r>
      <w:r w:rsidR="00910B43" w:rsidRPr="00C91683">
        <w:rPr>
          <w:rFonts w:ascii="Arial" w:hAnsi="Arial" w:cs="Arial"/>
          <w:sz w:val="22"/>
          <w:szCs w:val="22"/>
          <w:lang w:eastAsia="ja-JP"/>
        </w:rPr>
        <w:t xml:space="preserve"> </w:t>
      </w:r>
      <w:r w:rsidRPr="00C91683">
        <w:rPr>
          <w:rFonts w:ascii="Arial" w:hAnsi="Arial" w:cs="Arial"/>
          <w:sz w:val="22"/>
          <w:szCs w:val="22"/>
          <w:lang w:eastAsia="ja-JP"/>
        </w:rPr>
        <w:t>б</w:t>
      </w:r>
      <w:r w:rsidR="00910B43" w:rsidRPr="00C91683">
        <w:rPr>
          <w:rFonts w:ascii="Arial" w:hAnsi="Arial" w:cs="Arial"/>
          <w:sz w:val="22"/>
          <w:szCs w:val="22"/>
          <w:lang w:eastAsia="ja-JP"/>
        </w:rPr>
        <w:t xml:space="preserve"> </w:t>
      </w:r>
      <w:r w:rsidRPr="00C91683">
        <w:rPr>
          <w:rFonts w:ascii="Arial" w:hAnsi="Arial" w:cs="Arial"/>
          <w:sz w:val="22"/>
          <w:szCs w:val="22"/>
          <w:lang w:eastAsia="ja-JP"/>
        </w:rPr>
        <w:t>л</w:t>
      </w:r>
      <w:r w:rsidR="00910B43" w:rsidRPr="00C91683">
        <w:rPr>
          <w:rFonts w:ascii="Arial" w:hAnsi="Arial" w:cs="Arial"/>
          <w:sz w:val="22"/>
          <w:szCs w:val="22"/>
          <w:lang w:eastAsia="ja-JP"/>
        </w:rPr>
        <w:t xml:space="preserve"> </w:t>
      </w:r>
      <w:r w:rsidRPr="00C91683">
        <w:rPr>
          <w:rFonts w:ascii="Arial" w:hAnsi="Arial" w:cs="Arial"/>
          <w:sz w:val="22"/>
          <w:szCs w:val="22"/>
          <w:lang w:eastAsia="ja-JP"/>
        </w:rPr>
        <w:t>и</w:t>
      </w:r>
      <w:r w:rsidR="00910B43" w:rsidRPr="00C91683">
        <w:rPr>
          <w:rFonts w:ascii="Arial" w:hAnsi="Arial" w:cs="Arial"/>
          <w:sz w:val="22"/>
          <w:szCs w:val="22"/>
          <w:lang w:eastAsia="ja-JP"/>
        </w:rPr>
        <w:t xml:space="preserve"> </w:t>
      </w:r>
      <w:r w:rsidRPr="00C91683">
        <w:rPr>
          <w:rFonts w:ascii="Arial" w:hAnsi="Arial" w:cs="Arial"/>
          <w:sz w:val="22"/>
          <w:szCs w:val="22"/>
          <w:lang w:eastAsia="ja-JP"/>
        </w:rPr>
        <w:t>ц</w:t>
      </w:r>
      <w:r w:rsidR="00910B43" w:rsidRPr="00C91683">
        <w:rPr>
          <w:rFonts w:ascii="Arial" w:hAnsi="Arial" w:cs="Arial"/>
          <w:sz w:val="22"/>
          <w:szCs w:val="22"/>
          <w:lang w:eastAsia="ja-JP"/>
        </w:rPr>
        <w:t xml:space="preserve"> </w:t>
      </w:r>
      <w:r w:rsidRPr="00C91683">
        <w:rPr>
          <w:rFonts w:ascii="Arial" w:hAnsi="Arial" w:cs="Arial"/>
          <w:sz w:val="22"/>
          <w:szCs w:val="22"/>
          <w:lang w:eastAsia="ja-JP"/>
        </w:rPr>
        <w:t xml:space="preserve">а </w:t>
      </w:r>
      <w:r w:rsidR="00F27153" w:rsidRPr="00C91683">
        <w:rPr>
          <w:rFonts w:ascii="Arial" w:hAnsi="Arial" w:cs="Arial"/>
          <w:color w:val="auto"/>
          <w:sz w:val="22"/>
          <w:szCs w:val="22"/>
          <w:lang w:eastAsia="ja-JP"/>
        </w:rPr>
        <w:t>С</w:t>
      </w:r>
      <w:r w:rsidRPr="00C91683">
        <w:rPr>
          <w:rFonts w:ascii="Arial" w:hAnsi="Arial" w:cs="Arial"/>
          <w:sz w:val="22"/>
          <w:szCs w:val="22"/>
          <w:lang w:eastAsia="ja-JP"/>
        </w:rPr>
        <w:t xml:space="preserve">.2 </w:t>
      </w:r>
      <w:r w:rsidR="00F27153" w:rsidRPr="00C91683">
        <w:rPr>
          <w:rFonts w:ascii="Arial" w:hAnsi="Arial" w:cs="Arial"/>
          <w:sz w:val="22"/>
          <w:szCs w:val="22"/>
          <w:lang w:eastAsia="ja-JP"/>
        </w:rPr>
        <w:t xml:space="preserve">— </w:t>
      </w:r>
      <w:r w:rsidRPr="00C91683">
        <w:rPr>
          <w:rFonts w:ascii="Arial" w:hAnsi="Arial" w:cs="Arial"/>
          <w:sz w:val="22"/>
          <w:szCs w:val="22"/>
          <w:lang w:eastAsia="ja-JP"/>
        </w:rPr>
        <w:t xml:space="preserve">Процедуры удаления </w:t>
      </w:r>
      <w:proofErr w:type="gramStart"/>
      <w:r w:rsidRPr="00C91683">
        <w:rPr>
          <w:rFonts w:ascii="Arial" w:hAnsi="Arial" w:cs="Arial"/>
          <w:sz w:val="22"/>
          <w:szCs w:val="22"/>
          <w:lang w:eastAsia="ja-JP"/>
        </w:rPr>
        <w:t xml:space="preserve">исходных </w:t>
      </w:r>
      <w:r w:rsidR="00DE553B" w:rsidRPr="00C91683">
        <w:rPr>
          <w:rFonts w:ascii="Arial" w:hAnsi="Arial" w:cs="Arial"/>
          <w:sz w:val="22"/>
          <w:szCs w:val="22"/>
          <w:lang w:eastAsia="ja-JP"/>
        </w:rPr>
        <w:t xml:space="preserve"> </w:t>
      </w:r>
      <w:r w:rsidRPr="00C91683">
        <w:rPr>
          <w:rFonts w:ascii="Arial" w:hAnsi="Arial" w:cs="Arial"/>
          <w:sz w:val="22"/>
          <w:szCs w:val="22"/>
          <w:lang w:eastAsia="ja-JP"/>
        </w:rPr>
        <w:t>слоев</w:t>
      </w:r>
      <w:proofErr w:type="gramEnd"/>
      <w:r w:rsidRPr="00C91683">
        <w:rPr>
          <w:rFonts w:ascii="Arial" w:hAnsi="Arial" w:cs="Arial"/>
          <w:sz w:val="22"/>
          <w:szCs w:val="22"/>
          <w:lang w:eastAsia="ja-JP"/>
        </w:rPr>
        <w:t xml:space="preserve"> </w:t>
      </w:r>
      <w:r w:rsidR="00DE553B" w:rsidRPr="00C91683">
        <w:rPr>
          <w:rFonts w:ascii="Arial" w:hAnsi="Arial" w:cs="Arial"/>
          <w:sz w:val="22"/>
          <w:szCs w:val="22"/>
          <w:lang w:eastAsia="ja-JP"/>
        </w:rPr>
        <w:t xml:space="preserve">покрытия </w:t>
      </w:r>
      <w:r w:rsidRPr="00C91683">
        <w:rPr>
          <w:rFonts w:ascii="Arial" w:hAnsi="Arial" w:cs="Arial"/>
          <w:sz w:val="22"/>
          <w:szCs w:val="22"/>
          <w:lang w:eastAsia="ja-JP"/>
        </w:rPr>
        <w:t>и загрязнений</w:t>
      </w:r>
    </w:p>
    <w:tbl>
      <w:tblPr>
        <w:tblStyle w:val="a5"/>
        <w:tblW w:w="0" w:type="auto"/>
        <w:tblLook w:val="04A0" w:firstRow="1" w:lastRow="0" w:firstColumn="1" w:lastColumn="0" w:noHBand="0" w:noVBand="1"/>
      </w:tblPr>
      <w:tblGrid>
        <w:gridCol w:w="2802"/>
        <w:gridCol w:w="2693"/>
        <w:gridCol w:w="3849"/>
      </w:tblGrid>
      <w:tr w:rsidR="00ED294F" w:rsidTr="00511D9F">
        <w:tc>
          <w:tcPr>
            <w:tcW w:w="2802" w:type="dxa"/>
            <w:tcBorders>
              <w:bottom w:val="double" w:sz="4" w:space="0" w:color="auto"/>
            </w:tcBorders>
          </w:tcPr>
          <w:p w:rsidR="00ED294F" w:rsidRPr="00ED294F" w:rsidRDefault="00ED294F" w:rsidP="00B3633A">
            <w:pPr>
              <w:shd w:val="clear" w:color="auto" w:fill="auto"/>
              <w:ind w:right="0" w:firstLine="0"/>
              <w:jc w:val="center"/>
              <w:rPr>
                <w:rFonts w:ascii="Arial" w:hAnsi="Arial" w:cs="Arial"/>
                <w:sz w:val="24"/>
                <w:szCs w:val="24"/>
                <w:lang w:val="ru-RU" w:eastAsia="ja-JP"/>
              </w:rPr>
            </w:pPr>
            <w:r>
              <w:rPr>
                <w:rFonts w:ascii="Arial" w:hAnsi="Arial" w:cs="Arial"/>
                <w:sz w:val="24"/>
                <w:szCs w:val="24"/>
                <w:lang w:val="ru-RU" w:eastAsia="ja-JP"/>
              </w:rPr>
              <w:t>Удаляемый материал</w:t>
            </w:r>
          </w:p>
        </w:tc>
        <w:tc>
          <w:tcPr>
            <w:tcW w:w="2693" w:type="dxa"/>
            <w:tcBorders>
              <w:bottom w:val="double" w:sz="4" w:space="0" w:color="auto"/>
            </w:tcBorders>
          </w:tcPr>
          <w:p w:rsidR="00ED294F" w:rsidRPr="00ED294F" w:rsidRDefault="00ED294F" w:rsidP="00B3633A">
            <w:pPr>
              <w:shd w:val="clear" w:color="auto" w:fill="auto"/>
              <w:ind w:right="0" w:firstLine="0"/>
              <w:jc w:val="center"/>
              <w:rPr>
                <w:rFonts w:ascii="Arial" w:hAnsi="Arial" w:cs="Arial"/>
                <w:sz w:val="24"/>
                <w:szCs w:val="24"/>
                <w:lang w:val="ru-RU" w:eastAsia="ja-JP"/>
              </w:rPr>
            </w:pPr>
            <w:r>
              <w:rPr>
                <w:rFonts w:ascii="Arial" w:hAnsi="Arial" w:cs="Arial"/>
                <w:sz w:val="24"/>
                <w:szCs w:val="24"/>
                <w:lang w:val="ru-RU" w:eastAsia="ja-JP"/>
              </w:rPr>
              <w:t>Процедура</w:t>
            </w:r>
          </w:p>
        </w:tc>
        <w:tc>
          <w:tcPr>
            <w:tcW w:w="3849" w:type="dxa"/>
            <w:tcBorders>
              <w:bottom w:val="double" w:sz="4" w:space="0" w:color="auto"/>
            </w:tcBorders>
          </w:tcPr>
          <w:p w:rsidR="00ED294F" w:rsidRPr="0050419C" w:rsidRDefault="007101FB" w:rsidP="00715912">
            <w:pPr>
              <w:shd w:val="clear" w:color="auto" w:fill="auto"/>
              <w:ind w:right="0" w:firstLine="0"/>
              <w:jc w:val="center"/>
              <w:rPr>
                <w:rFonts w:ascii="Arial" w:hAnsi="Arial" w:cs="Arial"/>
                <w:sz w:val="24"/>
                <w:szCs w:val="24"/>
                <w:lang w:val="ru-RU" w:eastAsia="ja-JP"/>
              </w:rPr>
            </w:pPr>
            <w:proofErr w:type="gramStart"/>
            <w:r w:rsidRPr="007101FB">
              <w:rPr>
                <w:rFonts w:ascii="Arial" w:hAnsi="Arial" w:cs="Arial"/>
                <w:color w:val="auto"/>
                <w:sz w:val="24"/>
                <w:szCs w:val="24"/>
                <w:lang w:val="ru-RU" w:eastAsia="ja-JP"/>
              </w:rPr>
              <w:t>Пояснение</w:t>
            </w:r>
            <w:proofErr w:type="gramEnd"/>
            <w:r w:rsidR="00715912" w:rsidRPr="00715912">
              <w:rPr>
                <w:rFonts w:ascii="Arial" w:hAnsi="Arial" w:cs="Arial"/>
                <w:color w:val="auto"/>
                <w:sz w:val="24"/>
                <w:szCs w:val="24"/>
                <w:vertAlign w:val="superscript"/>
                <w:lang w:val="ru-RU" w:eastAsia="ja-JP"/>
              </w:rPr>
              <w:t xml:space="preserve"> </w:t>
            </w:r>
            <w:r w:rsidR="00ED294F" w:rsidRPr="00715912">
              <w:rPr>
                <w:rFonts w:ascii="Arial" w:hAnsi="Arial" w:cs="Arial"/>
                <w:color w:val="auto"/>
                <w:sz w:val="24"/>
                <w:szCs w:val="24"/>
                <w:vertAlign w:val="superscript"/>
                <w:lang w:val="ru-RU" w:eastAsia="ja-JP"/>
              </w:rPr>
              <w:t>а</w:t>
            </w:r>
            <w:r w:rsidR="00B3633A" w:rsidRPr="00715912">
              <w:rPr>
                <w:rFonts w:ascii="Arial" w:hAnsi="Arial" w:cs="Arial"/>
                <w:color w:val="auto"/>
                <w:sz w:val="24"/>
                <w:szCs w:val="24"/>
                <w:vertAlign w:val="superscript"/>
                <w:lang w:val="ru-RU" w:eastAsia="ja-JP"/>
              </w:rPr>
              <w:t>)</w:t>
            </w:r>
          </w:p>
        </w:tc>
      </w:tr>
      <w:tr w:rsidR="00ED294F" w:rsidTr="00511D9F">
        <w:trPr>
          <w:trHeight w:val="850"/>
        </w:trPr>
        <w:tc>
          <w:tcPr>
            <w:tcW w:w="2802" w:type="dxa"/>
            <w:vMerge w:val="restart"/>
            <w:tcBorders>
              <w:top w:val="double" w:sz="4" w:space="0" w:color="auto"/>
            </w:tcBorders>
          </w:tcPr>
          <w:p w:rsidR="00ED294F" w:rsidRPr="00B3633A" w:rsidRDefault="00ED294F" w:rsidP="00ED294F">
            <w:pPr>
              <w:shd w:val="clear" w:color="auto" w:fill="auto"/>
              <w:ind w:right="0" w:firstLine="0"/>
              <w:rPr>
                <w:rFonts w:ascii="Arial" w:hAnsi="Arial" w:cs="Arial"/>
                <w:sz w:val="22"/>
                <w:szCs w:val="22"/>
                <w:lang w:val="ru-RU" w:eastAsia="ja-JP"/>
              </w:rPr>
            </w:pPr>
            <w:r w:rsidRPr="00B3633A">
              <w:rPr>
                <w:rFonts w:ascii="Arial" w:hAnsi="Arial" w:cs="Arial"/>
                <w:color w:val="auto"/>
                <w:sz w:val="22"/>
                <w:szCs w:val="22"/>
                <w:lang w:val="ru-RU" w:eastAsia="ja-JP"/>
              </w:rPr>
              <w:t>Прокатная окалина</w:t>
            </w:r>
          </w:p>
        </w:tc>
        <w:tc>
          <w:tcPr>
            <w:tcW w:w="2693" w:type="dxa"/>
            <w:tcBorders>
              <w:top w:val="double" w:sz="4" w:space="0" w:color="auto"/>
            </w:tcBorders>
          </w:tcPr>
          <w:p w:rsidR="00ED294F" w:rsidRPr="00B3633A" w:rsidRDefault="00ED294F" w:rsidP="00ED294F">
            <w:pPr>
              <w:shd w:val="clear" w:color="auto" w:fill="auto"/>
              <w:spacing w:line="240" w:lineRule="auto"/>
              <w:ind w:right="0" w:firstLine="0"/>
              <w:rPr>
                <w:rFonts w:ascii="Arial" w:hAnsi="Arial" w:cs="Arial"/>
                <w:color w:val="auto"/>
                <w:sz w:val="22"/>
                <w:szCs w:val="22"/>
                <w:lang w:val="ru-RU" w:eastAsia="ja-JP"/>
              </w:rPr>
            </w:pPr>
            <w:r w:rsidRPr="00B3633A">
              <w:rPr>
                <w:rFonts w:ascii="Arial" w:hAnsi="Arial" w:cs="Arial"/>
                <w:color w:val="auto"/>
                <w:sz w:val="22"/>
                <w:szCs w:val="22"/>
                <w:lang w:val="ru-RU" w:eastAsia="ja-JP"/>
              </w:rPr>
              <w:t xml:space="preserve">Кислотное </w:t>
            </w:r>
            <w:r w:rsidRPr="00C91683">
              <w:rPr>
                <w:rFonts w:ascii="Arial" w:hAnsi="Arial" w:cs="Arial"/>
                <w:color w:val="auto"/>
                <w:sz w:val="22"/>
                <w:szCs w:val="22"/>
                <w:lang w:val="ru-RU" w:eastAsia="ja-JP"/>
              </w:rPr>
              <w:t>травление</w:t>
            </w:r>
            <w:r w:rsidRPr="00B3633A">
              <w:rPr>
                <w:rFonts w:ascii="Arial" w:hAnsi="Arial" w:cs="Arial"/>
                <w:color w:val="auto"/>
                <w:sz w:val="22"/>
                <w:szCs w:val="22"/>
                <w:lang w:val="ru-RU" w:eastAsia="ja-JP"/>
              </w:rPr>
              <w:t xml:space="preserve"> (</w:t>
            </w:r>
            <w:r w:rsidR="00C91683">
              <w:rPr>
                <w:rFonts w:ascii="Arial" w:hAnsi="Arial" w:cs="Arial"/>
                <w:color w:val="auto"/>
                <w:sz w:val="22"/>
                <w:szCs w:val="22"/>
                <w:lang w:val="ru-RU" w:eastAsia="ja-JP"/>
              </w:rPr>
              <w:t xml:space="preserve">см. </w:t>
            </w:r>
            <w:r w:rsidRPr="00B3633A">
              <w:rPr>
                <w:rFonts w:ascii="Arial" w:hAnsi="Arial" w:cs="Arial"/>
                <w:color w:val="auto"/>
                <w:sz w:val="22"/>
                <w:szCs w:val="22"/>
                <w:lang w:val="ru-RU" w:eastAsia="ja-JP"/>
              </w:rPr>
              <w:t>6.2.7)</w:t>
            </w:r>
          </w:p>
        </w:tc>
        <w:tc>
          <w:tcPr>
            <w:tcW w:w="3849" w:type="dxa"/>
            <w:tcBorders>
              <w:top w:val="double" w:sz="4" w:space="0" w:color="auto"/>
            </w:tcBorders>
          </w:tcPr>
          <w:p w:rsidR="00ED294F" w:rsidRPr="00B3633A" w:rsidRDefault="00ED294F" w:rsidP="0006528B">
            <w:pPr>
              <w:shd w:val="clear" w:color="auto" w:fill="auto"/>
              <w:spacing w:line="240" w:lineRule="auto"/>
              <w:ind w:right="0" w:firstLine="0"/>
              <w:rPr>
                <w:rFonts w:ascii="Arial" w:hAnsi="Arial" w:cs="Arial"/>
                <w:color w:val="auto"/>
                <w:sz w:val="22"/>
                <w:szCs w:val="22"/>
                <w:lang w:val="ru-RU" w:eastAsia="ja-JP"/>
              </w:rPr>
            </w:pPr>
            <w:r w:rsidRPr="00B3633A">
              <w:rPr>
                <w:rFonts w:ascii="Arial" w:hAnsi="Arial" w:cs="Arial"/>
                <w:color w:val="auto"/>
                <w:sz w:val="22"/>
                <w:szCs w:val="22"/>
                <w:lang w:val="ru-RU" w:eastAsia="ja-JP"/>
              </w:rPr>
              <w:t>Этот процесс не выполняют на объекте. Промывание пресной водой</w:t>
            </w:r>
          </w:p>
        </w:tc>
      </w:tr>
      <w:tr w:rsidR="00ED294F" w:rsidTr="00B3679E">
        <w:trPr>
          <w:trHeight w:val="1441"/>
        </w:trPr>
        <w:tc>
          <w:tcPr>
            <w:tcW w:w="2802" w:type="dxa"/>
            <w:vMerge/>
          </w:tcPr>
          <w:p w:rsidR="00ED294F" w:rsidRPr="00B3633A" w:rsidRDefault="00ED294F" w:rsidP="00ED294F">
            <w:pPr>
              <w:shd w:val="clear" w:color="auto" w:fill="auto"/>
              <w:ind w:right="0" w:firstLine="0"/>
              <w:rPr>
                <w:rFonts w:ascii="Arial" w:hAnsi="Arial" w:cs="Arial"/>
                <w:sz w:val="22"/>
                <w:szCs w:val="22"/>
                <w:lang w:val="ru-RU" w:eastAsia="ja-JP"/>
              </w:rPr>
            </w:pPr>
          </w:p>
        </w:tc>
        <w:tc>
          <w:tcPr>
            <w:tcW w:w="2693" w:type="dxa"/>
          </w:tcPr>
          <w:p w:rsidR="00ED294F" w:rsidRPr="00B3633A" w:rsidRDefault="00D6781E" w:rsidP="00B3679E">
            <w:pPr>
              <w:shd w:val="clear" w:color="auto" w:fill="auto"/>
              <w:spacing w:line="240" w:lineRule="auto"/>
              <w:ind w:right="0" w:firstLine="0"/>
              <w:rPr>
                <w:rFonts w:ascii="Arial" w:hAnsi="Arial" w:cs="Arial"/>
                <w:color w:val="auto"/>
                <w:sz w:val="22"/>
                <w:szCs w:val="22"/>
                <w:lang w:val="ru-RU" w:eastAsia="ja-JP"/>
              </w:rPr>
            </w:pPr>
            <w:r w:rsidRPr="00B3633A">
              <w:rPr>
                <w:rFonts w:ascii="Arial" w:hAnsi="Arial" w:cs="Arial"/>
                <w:color w:val="auto"/>
                <w:sz w:val="22"/>
                <w:szCs w:val="22"/>
                <w:lang w:val="ru-RU" w:eastAsia="ja-JP"/>
              </w:rPr>
              <w:t>Сухая абразив</w:t>
            </w:r>
            <w:r w:rsidR="00B3679E">
              <w:rPr>
                <w:rFonts w:ascii="Arial" w:hAnsi="Arial" w:cs="Arial"/>
                <w:color w:val="auto"/>
                <w:sz w:val="22"/>
                <w:szCs w:val="22"/>
                <w:lang w:val="ru-RU" w:eastAsia="ja-JP"/>
              </w:rPr>
              <w:t xml:space="preserve">ная </w:t>
            </w:r>
            <w:r w:rsidR="00ED294F" w:rsidRPr="00B3633A">
              <w:rPr>
                <w:rFonts w:ascii="Arial" w:hAnsi="Arial" w:cs="Arial"/>
                <w:color w:val="auto"/>
                <w:sz w:val="22"/>
                <w:szCs w:val="22"/>
                <w:lang w:val="ru-RU" w:eastAsia="ja-JP"/>
              </w:rPr>
              <w:t>струйная очистка (</w:t>
            </w:r>
            <w:r w:rsidR="00C91683">
              <w:rPr>
                <w:rFonts w:ascii="Arial" w:hAnsi="Arial" w:cs="Arial"/>
                <w:color w:val="auto"/>
                <w:sz w:val="22"/>
                <w:szCs w:val="22"/>
                <w:lang w:val="ru-RU" w:eastAsia="ja-JP"/>
              </w:rPr>
              <w:t xml:space="preserve">см. </w:t>
            </w:r>
            <w:r w:rsidR="00ED294F" w:rsidRPr="00B3633A">
              <w:rPr>
                <w:rFonts w:ascii="Arial" w:hAnsi="Arial" w:cs="Arial"/>
                <w:color w:val="auto"/>
                <w:sz w:val="22"/>
                <w:szCs w:val="22"/>
                <w:lang w:val="ru-RU" w:eastAsia="ja-JP"/>
              </w:rPr>
              <w:t>6.3.3.1)</w:t>
            </w:r>
          </w:p>
        </w:tc>
        <w:tc>
          <w:tcPr>
            <w:tcW w:w="3849" w:type="dxa"/>
          </w:tcPr>
          <w:p w:rsidR="00ED294F" w:rsidRPr="00B3633A" w:rsidRDefault="00ED294F" w:rsidP="00106185">
            <w:pPr>
              <w:shd w:val="clear" w:color="auto" w:fill="auto"/>
              <w:spacing w:line="240" w:lineRule="auto"/>
              <w:ind w:right="0" w:firstLine="0"/>
              <w:rPr>
                <w:rFonts w:ascii="Arial" w:hAnsi="Arial" w:cs="Arial"/>
                <w:color w:val="auto"/>
                <w:sz w:val="22"/>
                <w:szCs w:val="22"/>
                <w:lang w:val="ru-RU" w:eastAsia="ja-JP"/>
              </w:rPr>
            </w:pPr>
            <w:r w:rsidRPr="00B3633A">
              <w:rPr>
                <w:rFonts w:ascii="Arial" w:hAnsi="Arial" w:cs="Arial"/>
                <w:color w:val="auto"/>
                <w:sz w:val="22"/>
                <w:szCs w:val="22"/>
                <w:lang w:val="ru-RU" w:eastAsia="ja-JP"/>
              </w:rPr>
              <w:t xml:space="preserve">Абразив в виде дроби или </w:t>
            </w:r>
            <w:r w:rsidR="0035796D">
              <w:rPr>
                <w:rFonts w:ascii="Arial" w:hAnsi="Arial" w:cs="Arial"/>
                <w:color w:val="auto"/>
                <w:sz w:val="22"/>
                <w:szCs w:val="22"/>
                <w:lang w:val="ru-RU" w:eastAsia="ja-JP"/>
              </w:rPr>
              <w:t>абразивн</w:t>
            </w:r>
            <w:r w:rsidR="00106185">
              <w:rPr>
                <w:rFonts w:ascii="Arial" w:hAnsi="Arial" w:cs="Arial"/>
                <w:color w:val="auto"/>
                <w:sz w:val="22"/>
                <w:szCs w:val="22"/>
                <w:lang w:val="ru-RU" w:eastAsia="ja-JP"/>
              </w:rPr>
              <w:t>ый</w:t>
            </w:r>
            <w:r w:rsidR="0035796D">
              <w:rPr>
                <w:rFonts w:ascii="Arial" w:hAnsi="Arial" w:cs="Arial"/>
                <w:color w:val="auto"/>
                <w:sz w:val="22"/>
                <w:szCs w:val="22"/>
                <w:lang w:val="ru-RU" w:eastAsia="ja-JP"/>
              </w:rPr>
              <w:t xml:space="preserve"> пес</w:t>
            </w:r>
            <w:r w:rsidR="00106185">
              <w:rPr>
                <w:rFonts w:ascii="Arial" w:hAnsi="Arial" w:cs="Arial"/>
                <w:color w:val="auto"/>
                <w:sz w:val="22"/>
                <w:szCs w:val="22"/>
                <w:lang w:val="ru-RU" w:eastAsia="ja-JP"/>
              </w:rPr>
              <w:t>ок</w:t>
            </w:r>
            <w:r w:rsidRPr="00B3633A">
              <w:rPr>
                <w:rFonts w:ascii="Arial" w:hAnsi="Arial" w:cs="Arial"/>
                <w:color w:val="auto"/>
                <w:sz w:val="22"/>
                <w:szCs w:val="22"/>
                <w:lang w:val="ru-RU" w:eastAsia="ja-JP"/>
              </w:rPr>
              <w:t>. Остатки пыли и рыхлых отложений должны удаляться путем продувки сухим, не содержащим масла сжатым воздухом или посредством вакуумной очистки</w:t>
            </w:r>
          </w:p>
        </w:tc>
      </w:tr>
      <w:tr w:rsidR="00ED294F" w:rsidTr="00511D9F">
        <w:trPr>
          <w:trHeight w:val="978"/>
        </w:trPr>
        <w:tc>
          <w:tcPr>
            <w:tcW w:w="2802" w:type="dxa"/>
            <w:vMerge/>
          </w:tcPr>
          <w:p w:rsidR="00ED294F" w:rsidRPr="00B3633A" w:rsidRDefault="00ED294F" w:rsidP="00ED294F">
            <w:pPr>
              <w:shd w:val="clear" w:color="auto" w:fill="auto"/>
              <w:ind w:right="0" w:firstLine="0"/>
              <w:rPr>
                <w:rFonts w:ascii="Arial" w:hAnsi="Arial" w:cs="Arial"/>
                <w:sz w:val="22"/>
                <w:szCs w:val="22"/>
                <w:lang w:val="ru-RU" w:eastAsia="ja-JP"/>
              </w:rPr>
            </w:pPr>
          </w:p>
        </w:tc>
        <w:tc>
          <w:tcPr>
            <w:tcW w:w="2693" w:type="dxa"/>
          </w:tcPr>
          <w:p w:rsidR="00ED294F" w:rsidRPr="00B3633A" w:rsidRDefault="00B3679E" w:rsidP="0006528B">
            <w:pPr>
              <w:shd w:val="clear" w:color="auto" w:fill="auto"/>
              <w:spacing w:line="240" w:lineRule="auto"/>
              <w:ind w:right="0" w:firstLine="0"/>
              <w:jc w:val="left"/>
              <w:rPr>
                <w:rFonts w:ascii="Arial" w:hAnsi="Arial" w:cs="Arial"/>
                <w:color w:val="auto"/>
                <w:sz w:val="22"/>
                <w:szCs w:val="22"/>
                <w:lang w:val="ru-RU" w:eastAsia="ja-JP"/>
              </w:rPr>
            </w:pPr>
            <w:r>
              <w:rPr>
                <w:rFonts w:ascii="Arial" w:hAnsi="Arial" w:cs="Arial"/>
                <w:color w:val="auto"/>
                <w:sz w:val="22"/>
                <w:szCs w:val="22"/>
                <w:lang w:val="ru-RU" w:eastAsia="ja-JP"/>
              </w:rPr>
              <w:t xml:space="preserve">Влажная абразивная </w:t>
            </w:r>
            <w:r w:rsidR="00ED294F" w:rsidRPr="00B3633A">
              <w:rPr>
                <w:rFonts w:ascii="Arial" w:hAnsi="Arial" w:cs="Arial"/>
                <w:color w:val="auto"/>
                <w:sz w:val="22"/>
                <w:szCs w:val="22"/>
                <w:lang w:val="ru-RU" w:eastAsia="ja-JP"/>
              </w:rPr>
              <w:t>струйная очистка (</w:t>
            </w:r>
            <w:r w:rsidR="00C91683">
              <w:rPr>
                <w:rFonts w:ascii="Arial" w:hAnsi="Arial" w:cs="Arial"/>
                <w:color w:val="auto"/>
                <w:sz w:val="22"/>
                <w:szCs w:val="22"/>
                <w:lang w:val="ru-RU" w:eastAsia="ja-JP"/>
              </w:rPr>
              <w:t xml:space="preserve">см. </w:t>
            </w:r>
            <w:r w:rsidR="00ED294F" w:rsidRPr="00B3633A">
              <w:rPr>
                <w:rFonts w:ascii="Arial" w:hAnsi="Arial" w:cs="Arial"/>
                <w:color w:val="auto"/>
                <w:sz w:val="22"/>
                <w:szCs w:val="22"/>
                <w:lang w:val="ru-RU" w:eastAsia="ja-JP"/>
              </w:rPr>
              <w:t>6.3.3.3)</w:t>
            </w:r>
          </w:p>
        </w:tc>
        <w:tc>
          <w:tcPr>
            <w:tcW w:w="3849" w:type="dxa"/>
          </w:tcPr>
          <w:p w:rsidR="00ED294F" w:rsidRPr="00B3633A" w:rsidRDefault="00ED294F" w:rsidP="00ED294F">
            <w:pPr>
              <w:shd w:val="clear" w:color="auto" w:fill="auto"/>
              <w:spacing w:line="240" w:lineRule="auto"/>
              <w:ind w:right="0" w:firstLine="0"/>
              <w:rPr>
                <w:rFonts w:ascii="Arial" w:hAnsi="Arial" w:cs="Arial"/>
                <w:color w:val="auto"/>
                <w:sz w:val="22"/>
                <w:szCs w:val="22"/>
                <w:lang w:val="ru-RU" w:eastAsia="ja-JP"/>
              </w:rPr>
            </w:pPr>
            <w:r w:rsidRPr="00B3633A">
              <w:rPr>
                <w:rFonts w:ascii="Arial" w:hAnsi="Arial" w:cs="Arial"/>
                <w:color w:val="auto"/>
                <w:sz w:val="22"/>
                <w:szCs w:val="22"/>
                <w:lang w:val="ru-RU" w:eastAsia="ja-JP"/>
              </w:rPr>
              <w:t>Промывание пресной водой</w:t>
            </w:r>
          </w:p>
        </w:tc>
      </w:tr>
      <w:tr w:rsidR="00CB4322" w:rsidTr="00511D9F">
        <w:trPr>
          <w:trHeight w:val="2112"/>
        </w:trPr>
        <w:tc>
          <w:tcPr>
            <w:tcW w:w="2802" w:type="dxa"/>
            <w:vMerge w:val="restart"/>
          </w:tcPr>
          <w:p w:rsidR="00CB4322" w:rsidRPr="00B3633A" w:rsidRDefault="00CB4322" w:rsidP="0006528B">
            <w:pPr>
              <w:shd w:val="clear" w:color="auto" w:fill="auto"/>
              <w:ind w:right="0" w:firstLine="0"/>
              <w:rPr>
                <w:rFonts w:ascii="Arial" w:hAnsi="Arial" w:cs="Arial"/>
                <w:color w:val="auto"/>
                <w:sz w:val="22"/>
                <w:szCs w:val="22"/>
                <w:lang w:val="ru-RU" w:eastAsia="ja-JP"/>
              </w:rPr>
            </w:pPr>
            <w:r w:rsidRPr="00B3633A">
              <w:rPr>
                <w:rFonts w:ascii="Arial" w:hAnsi="Arial" w:cs="Arial"/>
                <w:color w:val="auto"/>
                <w:sz w:val="22"/>
                <w:szCs w:val="22"/>
                <w:lang w:val="ru-RU" w:eastAsia="ja-JP"/>
              </w:rPr>
              <w:t>Ржавчина</w:t>
            </w:r>
            <w:r w:rsidR="00910B43" w:rsidRPr="00B3633A">
              <w:rPr>
                <w:rFonts w:ascii="Arial" w:hAnsi="Arial" w:cs="Arial"/>
                <w:color w:val="auto"/>
                <w:sz w:val="22"/>
                <w:szCs w:val="22"/>
                <w:lang w:val="ru-RU" w:eastAsia="ja-JP"/>
              </w:rPr>
              <w:t xml:space="preserve"> </w:t>
            </w:r>
          </w:p>
        </w:tc>
        <w:tc>
          <w:tcPr>
            <w:tcW w:w="2693" w:type="dxa"/>
          </w:tcPr>
          <w:p w:rsidR="00CB4322" w:rsidRPr="00B3633A" w:rsidRDefault="00B3633A" w:rsidP="00C27448">
            <w:pPr>
              <w:shd w:val="clear" w:color="auto" w:fill="auto"/>
              <w:spacing w:line="240" w:lineRule="auto"/>
              <w:ind w:right="0" w:firstLine="0"/>
              <w:rPr>
                <w:rFonts w:ascii="Arial" w:hAnsi="Arial" w:cs="Arial"/>
                <w:color w:val="auto"/>
                <w:sz w:val="22"/>
                <w:szCs w:val="22"/>
                <w:lang w:val="ru-RU" w:eastAsia="ja-JP"/>
              </w:rPr>
            </w:pPr>
            <w:proofErr w:type="gramStart"/>
            <w:r w:rsidRPr="00B3633A">
              <w:rPr>
                <w:rFonts w:ascii="Arial" w:hAnsi="Arial" w:cs="Arial"/>
                <w:color w:val="auto"/>
                <w:sz w:val="22"/>
                <w:szCs w:val="22"/>
                <w:lang w:val="ru-RU" w:eastAsia="ja-JP"/>
              </w:rPr>
              <w:t xml:space="preserve">Аналогичные </w:t>
            </w:r>
            <w:r w:rsidR="00CB4322" w:rsidRPr="00B3633A">
              <w:rPr>
                <w:rFonts w:ascii="Arial" w:hAnsi="Arial" w:cs="Arial"/>
                <w:color w:val="auto"/>
                <w:sz w:val="22"/>
                <w:szCs w:val="22"/>
                <w:lang w:val="ru-RU" w:eastAsia="ja-JP"/>
              </w:rPr>
              <w:t xml:space="preserve"> процеду</w:t>
            </w:r>
            <w:r w:rsidRPr="00B3633A">
              <w:rPr>
                <w:rFonts w:ascii="Arial" w:hAnsi="Arial" w:cs="Arial"/>
                <w:color w:val="auto"/>
                <w:sz w:val="22"/>
                <w:szCs w:val="22"/>
                <w:lang w:val="ru-RU" w:eastAsia="ja-JP"/>
              </w:rPr>
              <w:t>ры</w:t>
            </w:r>
            <w:proofErr w:type="gramEnd"/>
            <w:r w:rsidRPr="00B3633A">
              <w:rPr>
                <w:rFonts w:ascii="Arial" w:hAnsi="Arial" w:cs="Arial"/>
                <w:color w:val="auto"/>
                <w:sz w:val="22"/>
                <w:szCs w:val="22"/>
                <w:lang w:val="ru-RU" w:eastAsia="ja-JP"/>
              </w:rPr>
              <w:t xml:space="preserve">, что </w:t>
            </w:r>
            <w:r w:rsidR="00D556F4">
              <w:rPr>
                <w:rFonts w:ascii="Arial" w:hAnsi="Arial" w:cs="Arial"/>
                <w:color w:val="auto"/>
                <w:sz w:val="22"/>
                <w:szCs w:val="22"/>
                <w:lang w:val="ru-RU" w:eastAsia="ja-JP"/>
              </w:rPr>
              <w:t>и</w:t>
            </w:r>
            <w:r w:rsidRPr="00B3633A">
              <w:rPr>
                <w:rFonts w:ascii="Arial" w:hAnsi="Arial" w:cs="Arial"/>
                <w:color w:val="auto"/>
                <w:sz w:val="22"/>
                <w:szCs w:val="22"/>
                <w:lang w:val="ru-RU" w:eastAsia="ja-JP"/>
              </w:rPr>
              <w:t xml:space="preserve"> для прокатной окалины</w:t>
            </w:r>
            <w:r w:rsidR="00D556F4">
              <w:rPr>
                <w:rFonts w:ascii="Arial" w:hAnsi="Arial" w:cs="Arial"/>
                <w:color w:val="auto"/>
                <w:sz w:val="22"/>
                <w:szCs w:val="22"/>
                <w:lang w:val="ru-RU" w:eastAsia="ja-JP"/>
              </w:rPr>
              <w:t>,</w:t>
            </w:r>
            <w:r w:rsidRPr="00B3633A">
              <w:rPr>
                <w:rFonts w:ascii="Arial" w:hAnsi="Arial" w:cs="Arial"/>
                <w:color w:val="auto"/>
                <w:sz w:val="22"/>
                <w:szCs w:val="22"/>
                <w:lang w:val="ru-RU" w:eastAsia="ja-JP"/>
              </w:rPr>
              <w:t xml:space="preserve"> </w:t>
            </w:r>
            <w:r w:rsidR="00C27448" w:rsidRPr="00C27448">
              <w:rPr>
                <w:rFonts w:ascii="Arial" w:hAnsi="Arial" w:cs="Arial"/>
                <w:color w:val="auto"/>
                <w:sz w:val="22"/>
                <w:szCs w:val="22"/>
                <w:lang w:val="ru-RU" w:eastAsia="ja-JP"/>
              </w:rPr>
              <w:t xml:space="preserve">и </w:t>
            </w:r>
            <w:r w:rsidRPr="00C27448">
              <w:rPr>
                <w:rFonts w:ascii="Arial" w:hAnsi="Arial" w:cs="Arial"/>
                <w:color w:val="auto"/>
                <w:sz w:val="22"/>
                <w:szCs w:val="22"/>
                <w:lang w:val="ru-RU" w:eastAsia="ja-JP"/>
              </w:rPr>
              <w:t>д</w:t>
            </w:r>
            <w:r w:rsidR="00C27448">
              <w:rPr>
                <w:rFonts w:ascii="Arial" w:hAnsi="Arial" w:cs="Arial"/>
                <w:color w:val="auto"/>
                <w:sz w:val="22"/>
                <w:szCs w:val="22"/>
                <w:lang w:val="ru-RU" w:eastAsia="ja-JP"/>
              </w:rPr>
              <w:t>ополнительно</w:t>
            </w:r>
            <w:r w:rsidR="00CB4322" w:rsidRPr="00B3633A">
              <w:rPr>
                <w:rFonts w:ascii="Arial" w:hAnsi="Arial" w:cs="Arial"/>
                <w:color w:val="auto"/>
                <w:sz w:val="22"/>
                <w:szCs w:val="22"/>
                <w:lang w:val="ru-RU" w:eastAsia="ja-JP"/>
              </w:rPr>
              <w:t xml:space="preserve"> механизированная очистка (</w:t>
            </w:r>
            <w:r w:rsidR="00C91683">
              <w:rPr>
                <w:rFonts w:ascii="Arial" w:hAnsi="Arial" w:cs="Arial"/>
                <w:color w:val="auto"/>
                <w:sz w:val="22"/>
                <w:szCs w:val="22"/>
                <w:lang w:val="ru-RU" w:eastAsia="ja-JP"/>
              </w:rPr>
              <w:t xml:space="preserve">см. </w:t>
            </w:r>
            <w:r w:rsidR="00CB4322" w:rsidRPr="00B3633A">
              <w:rPr>
                <w:rFonts w:ascii="Arial" w:hAnsi="Arial" w:cs="Arial"/>
                <w:color w:val="auto"/>
                <w:sz w:val="22"/>
                <w:szCs w:val="22"/>
                <w:lang w:val="ru-RU" w:eastAsia="ja-JP"/>
              </w:rPr>
              <w:t>6.3.2)</w:t>
            </w:r>
          </w:p>
          <w:p w:rsidR="00910B43" w:rsidRPr="00B3633A" w:rsidRDefault="00910B43" w:rsidP="00ED294F">
            <w:pPr>
              <w:shd w:val="clear" w:color="auto" w:fill="auto"/>
              <w:spacing w:line="240" w:lineRule="auto"/>
              <w:ind w:right="0" w:firstLine="0"/>
              <w:rPr>
                <w:rFonts w:ascii="Arial" w:hAnsi="Arial" w:cs="Arial"/>
                <w:color w:val="auto"/>
                <w:sz w:val="22"/>
                <w:szCs w:val="22"/>
                <w:lang w:val="ru-RU" w:eastAsia="ja-JP"/>
              </w:rPr>
            </w:pPr>
          </w:p>
        </w:tc>
        <w:tc>
          <w:tcPr>
            <w:tcW w:w="3849" w:type="dxa"/>
          </w:tcPr>
          <w:p w:rsidR="00CB4322" w:rsidRPr="00B3633A" w:rsidRDefault="00CB4322" w:rsidP="00ED294F">
            <w:pPr>
              <w:shd w:val="clear" w:color="auto" w:fill="auto"/>
              <w:spacing w:line="240" w:lineRule="auto"/>
              <w:ind w:right="0" w:firstLine="0"/>
              <w:rPr>
                <w:rFonts w:ascii="Arial" w:hAnsi="Arial" w:cs="Arial"/>
                <w:color w:val="auto"/>
                <w:sz w:val="22"/>
                <w:szCs w:val="22"/>
                <w:lang w:val="ru-RU" w:eastAsia="ja-JP"/>
              </w:rPr>
            </w:pPr>
            <w:r w:rsidRPr="00B3633A">
              <w:rPr>
                <w:rFonts w:ascii="Arial" w:hAnsi="Arial" w:cs="Arial"/>
                <w:color w:val="auto"/>
                <w:sz w:val="22"/>
                <w:szCs w:val="22"/>
                <w:lang w:val="ru-RU" w:eastAsia="ja-JP"/>
              </w:rPr>
              <w:t>Обработка механическими щетками может использоваться на участках с отслаивающейся ржавчиной. Для прочно держащейся ржавчины может быть применено шлифование. Должны быть удалены остатки пыли и рыхлых отложений</w:t>
            </w:r>
          </w:p>
        </w:tc>
      </w:tr>
      <w:tr w:rsidR="00CB4322" w:rsidTr="00511D9F">
        <w:trPr>
          <w:trHeight w:val="980"/>
        </w:trPr>
        <w:tc>
          <w:tcPr>
            <w:tcW w:w="2802" w:type="dxa"/>
            <w:vMerge/>
          </w:tcPr>
          <w:p w:rsidR="00CB4322" w:rsidRPr="00B3633A" w:rsidRDefault="00CB4322" w:rsidP="00ED294F">
            <w:pPr>
              <w:shd w:val="clear" w:color="auto" w:fill="auto"/>
              <w:ind w:right="0" w:firstLine="0"/>
              <w:rPr>
                <w:rFonts w:ascii="Arial" w:hAnsi="Arial" w:cs="Arial"/>
                <w:sz w:val="22"/>
                <w:szCs w:val="22"/>
                <w:lang w:val="ru-RU" w:eastAsia="ja-JP"/>
              </w:rPr>
            </w:pPr>
          </w:p>
        </w:tc>
        <w:tc>
          <w:tcPr>
            <w:tcW w:w="2693" w:type="dxa"/>
          </w:tcPr>
          <w:p w:rsidR="00CB4322" w:rsidRPr="00B3633A" w:rsidRDefault="00CB4322" w:rsidP="00ED294F">
            <w:pPr>
              <w:shd w:val="clear" w:color="auto" w:fill="auto"/>
              <w:spacing w:line="240" w:lineRule="auto"/>
              <w:ind w:right="0" w:firstLine="0"/>
              <w:rPr>
                <w:rFonts w:ascii="Arial" w:hAnsi="Arial" w:cs="Arial"/>
                <w:color w:val="auto"/>
                <w:sz w:val="22"/>
                <w:szCs w:val="22"/>
                <w:lang w:val="ru-RU" w:eastAsia="ja-JP"/>
              </w:rPr>
            </w:pPr>
            <w:r w:rsidRPr="00B3633A">
              <w:rPr>
                <w:rFonts w:ascii="Arial" w:hAnsi="Arial" w:cs="Arial"/>
                <w:color w:val="auto"/>
                <w:sz w:val="22"/>
                <w:szCs w:val="22"/>
                <w:lang w:val="ru-RU" w:eastAsia="ja-JP"/>
              </w:rPr>
              <w:t>Очистка струей воды (</w:t>
            </w:r>
            <w:r w:rsidR="00C91683">
              <w:rPr>
                <w:rFonts w:ascii="Arial" w:hAnsi="Arial" w:cs="Arial"/>
                <w:color w:val="auto"/>
                <w:sz w:val="22"/>
                <w:szCs w:val="22"/>
                <w:lang w:val="ru-RU" w:eastAsia="ja-JP"/>
              </w:rPr>
              <w:t xml:space="preserve">см. </w:t>
            </w:r>
            <w:r w:rsidRPr="00B3633A">
              <w:rPr>
                <w:rFonts w:ascii="Arial" w:hAnsi="Arial" w:cs="Arial"/>
                <w:color w:val="auto"/>
                <w:sz w:val="22"/>
                <w:szCs w:val="22"/>
                <w:lang w:val="ru-RU" w:eastAsia="ja-JP"/>
              </w:rPr>
              <w:t>6.3.4)</w:t>
            </w:r>
          </w:p>
        </w:tc>
        <w:tc>
          <w:tcPr>
            <w:tcW w:w="3849" w:type="dxa"/>
          </w:tcPr>
          <w:p w:rsidR="00CB4322" w:rsidRPr="00C27448" w:rsidRDefault="00CB4322" w:rsidP="002A0AE1">
            <w:pPr>
              <w:shd w:val="clear" w:color="auto" w:fill="auto"/>
              <w:spacing w:line="240" w:lineRule="auto"/>
              <w:ind w:right="0" w:firstLine="0"/>
              <w:jc w:val="left"/>
              <w:rPr>
                <w:rFonts w:ascii="Arial" w:hAnsi="Arial" w:cs="Arial"/>
                <w:color w:val="auto"/>
                <w:sz w:val="22"/>
                <w:szCs w:val="22"/>
                <w:lang w:val="ru-RU" w:eastAsia="ja-JP"/>
              </w:rPr>
            </w:pPr>
            <w:r w:rsidRPr="00C27448">
              <w:rPr>
                <w:rFonts w:ascii="Arial" w:hAnsi="Arial" w:cs="Arial"/>
                <w:color w:val="auto"/>
                <w:sz w:val="22"/>
                <w:szCs w:val="22"/>
                <w:lang w:val="ru-RU" w:eastAsia="ja-JP"/>
              </w:rPr>
              <w:t>Для удаления отслаивающейся ржавчины. Не влияет на профиль стальной поверхности</w:t>
            </w:r>
          </w:p>
        </w:tc>
      </w:tr>
      <w:tr w:rsidR="00CB4322" w:rsidTr="00511D9F">
        <w:tc>
          <w:tcPr>
            <w:tcW w:w="2802" w:type="dxa"/>
            <w:vMerge/>
            <w:tcBorders>
              <w:bottom w:val="nil"/>
            </w:tcBorders>
          </w:tcPr>
          <w:p w:rsidR="00CB4322" w:rsidRPr="00B3633A" w:rsidRDefault="00CB4322" w:rsidP="00ED294F">
            <w:pPr>
              <w:shd w:val="clear" w:color="auto" w:fill="auto"/>
              <w:ind w:right="0" w:firstLine="0"/>
              <w:rPr>
                <w:rFonts w:ascii="Arial" w:hAnsi="Arial" w:cs="Arial"/>
                <w:sz w:val="22"/>
                <w:szCs w:val="22"/>
                <w:lang w:val="ru-RU" w:eastAsia="ja-JP"/>
              </w:rPr>
            </w:pPr>
          </w:p>
        </w:tc>
        <w:tc>
          <w:tcPr>
            <w:tcW w:w="2693" w:type="dxa"/>
            <w:tcBorders>
              <w:bottom w:val="nil"/>
            </w:tcBorders>
          </w:tcPr>
          <w:p w:rsidR="00CB4322" w:rsidRPr="00B3633A" w:rsidRDefault="00B3679E" w:rsidP="00B3679E">
            <w:pPr>
              <w:shd w:val="clear" w:color="auto" w:fill="auto"/>
              <w:spacing w:line="240" w:lineRule="auto"/>
              <w:ind w:right="0" w:firstLine="0"/>
              <w:rPr>
                <w:rFonts w:ascii="Arial" w:hAnsi="Arial" w:cs="Arial"/>
                <w:color w:val="auto"/>
                <w:sz w:val="22"/>
                <w:szCs w:val="22"/>
                <w:lang w:val="ru-RU" w:eastAsia="ja-JP"/>
              </w:rPr>
            </w:pPr>
            <w:r>
              <w:rPr>
                <w:rFonts w:ascii="Arial" w:hAnsi="Arial" w:cs="Arial"/>
                <w:color w:val="auto"/>
                <w:sz w:val="22"/>
                <w:szCs w:val="22"/>
                <w:lang w:val="ru-RU" w:eastAsia="ja-JP"/>
              </w:rPr>
              <w:t xml:space="preserve">Точечная </w:t>
            </w:r>
            <w:proofErr w:type="gramStart"/>
            <w:r>
              <w:rPr>
                <w:rFonts w:ascii="Arial" w:hAnsi="Arial" w:cs="Arial"/>
                <w:color w:val="auto"/>
                <w:sz w:val="22"/>
                <w:szCs w:val="22"/>
                <w:lang w:val="ru-RU" w:eastAsia="ja-JP"/>
              </w:rPr>
              <w:t xml:space="preserve">абразивная </w:t>
            </w:r>
            <w:r w:rsidR="003C6596" w:rsidRPr="00B3633A">
              <w:rPr>
                <w:rFonts w:ascii="Arial" w:hAnsi="Arial" w:cs="Arial"/>
                <w:color w:val="auto"/>
                <w:sz w:val="22"/>
                <w:szCs w:val="22"/>
                <w:lang w:val="ru-RU" w:eastAsia="ja-JP"/>
              </w:rPr>
              <w:t xml:space="preserve"> струйная</w:t>
            </w:r>
            <w:proofErr w:type="gramEnd"/>
            <w:r w:rsidR="003C6596" w:rsidRPr="00B3633A">
              <w:rPr>
                <w:rFonts w:ascii="Arial" w:hAnsi="Arial" w:cs="Arial"/>
                <w:color w:val="auto"/>
                <w:sz w:val="22"/>
                <w:szCs w:val="22"/>
                <w:lang w:val="ru-RU" w:eastAsia="ja-JP"/>
              </w:rPr>
              <w:t xml:space="preserve"> очистка (</w:t>
            </w:r>
            <w:r w:rsidR="00C91683">
              <w:rPr>
                <w:rFonts w:ascii="Arial" w:hAnsi="Arial" w:cs="Arial"/>
                <w:color w:val="auto"/>
                <w:sz w:val="22"/>
                <w:szCs w:val="22"/>
                <w:lang w:val="ru-RU" w:eastAsia="ja-JP"/>
              </w:rPr>
              <w:t xml:space="preserve">см. </w:t>
            </w:r>
            <w:r w:rsidR="003C6596" w:rsidRPr="00B3633A">
              <w:rPr>
                <w:rFonts w:ascii="Arial" w:hAnsi="Arial" w:cs="Arial"/>
                <w:color w:val="auto"/>
                <w:sz w:val="22"/>
                <w:szCs w:val="22"/>
                <w:lang w:val="ru-RU" w:eastAsia="ja-JP"/>
              </w:rPr>
              <w:t>6.3.3.4</w:t>
            </w:r>
            <w:r w:rsidR="00CB4322" w:rsidRPr="00B3633A">
              <w:rPr>
                <w:rFonts w:ascii="Arial" w:hAnsi="Arial" w:cs="Arial"/>
                <w:color w:val="auto"/>
                <w:sz w:val="22"/>
                <w:szCs w:val="22"/>
                <w:lang w:val="ru-RU" w:eastAsia="ja-JP"/>
              </w:rPr>
              <w:t>)</w:t>
            </w:r>
          </w:p>
        </w:tc>
        <w:tc>
          <w:tcPr>
            <w:tcW w:w="3849" w:type="dxa"/>
            <w:tcBorders>
              <w:bottom w:val="nil"/>
            </w:tcBorders>
          </w:tcPr>
          <w:p w:rsidR="00CB4322" w:rsidRPr="00B3633A" w:rsidRDefault="00CB4322" w:rsidP="00ED294F">
            <w:pPr>
              <w:shd w:val="clear" w:color="auto" w:fill="auto"/>
              <w:spacing w:line="240" w:lineRule="auto"/>
              <w:ind w:right="0" w:firstLine="0"/>
              <w:rPr>
                <w:rFonts w:ascii="Arial" w:hAnsi="Arial" w:cs="Arial"/>
                <w:color w:val="auto"/>
                <w:sz w:val="22"/>
                <w:szCs w:val="22"/>
                <w:lang w:val="ru-RU" w:eastAsia="ja-JP"/>
              </w:rPr>
            </w:pPr>
            <w:r w:rsidRPr="00B3633A">
              <w:rPr>
                <w:rFonts w:ascii="Arial" w:hAnsi="Arial" w:cs="Arial"/>
                <w:color w:val="auto"/>
                <w:sz w:val="22"/>
                <w:szCs w:val="22"/>
                <w:lang w:val="ru-RU" w:eastAsia="ja-JP"/>
              </w:rPr>
              <w:t>Для локального удаления ржавчины</w:t>
            </w:r>
          </w:p>
        </w:tc>
      </w:tr>
    </w:tbl>
    <w:p w:rsidR="0006528B" w:rsidRDefault="0006528B" w:rsidP="00BA0C5B">
      <w:pPr>
        <w:ind w:firstLine="0"/>
      </w:pPr>
    </w:p>
    <w:p w:rsidR="00BA0C5B" w:rsidRDefault="00BA0C5B" w:rsidP="00BA0C5B">
      <w:pPr>
        <w:ind w:firstLine="0"/>
      </w:pPr>
    </w:p>
    <w:p w:rsidR="007B709C" w:rsidRPr="00C91683" w:rsidRDefault="007B709C" w:rsidP="007B709C">
      <w:pPr>
        <w:ind w:firstLine="0"/>
        <w:rPr>
          <w:rFonts w:ascii="Arial" w:hAnsi="Arial" w:cs="Arial"/>
          <w:i/>
          <w:sz w:val="22"/>
          <w:szCs w:val="22"/>
        </w:rPr>
      </w:pPr>
      <w:r w:rsidRPr="00C91683">
        <w:rPr>
          <w:rFonts w:ascii="Arial" w:hAnsi="Arial" w:cs="Arial"/>
          <w:i/>
          <w:sz w:val="22"/>
          <w:szCs w:val="22"/>
        </w:rPr>
        <w:lastRenderedPageBreak/>
        <w:t xml:space="preserve">Окончание таблицы </w:t>
      </w:r>
      <w:r w:rsidR="00BA0C5B" w:rsidRPr="00C91683">
        <w:rPr>
          <w:rFonts w:ascii="Arial" w:hAnsi="Arial" w:cs="Arial"/>
          <w:i/>
          <w:color w:val="auto"/>
          <w:sz w:val="22"/>
          <w:szCs w:val="22"/>
        </w:rPr>
        <w:t>С</w:t>
      </w:r>
      <w:r w:rsidRPr="00C91683">
        <w:rPr>
          <w:rFonts w:ascii="Arial" w:hAnsi="Arial" w:cs="Arial"/>
          <w:i/>
          <w:color w:val="auto"/>
          <w:sz w:val="22"/>
          <w:szCs w:val="22"/>
        </w:rPr>
        <w:t>.2</w:t>
      </w:r>
    </w:p>
    <w:tbl>
      <w:tblPr>
        <w:tblStyle w:val="a5"/>
        <w:tblW w:w="0" w:type="auto"/>
        <w:tblLook w:val="04A0" w:firstRow="1" w:lastRow="0" w:firstColumn="1" w:lastColumn="0" w:noHBand="0" w:noVBand="1"/>
      </w:tblPr>
      <w:tblGrid>
        <w:gridCol w:w="2802"/>
        <w:gridCol w:w="2835"/>
        <w:gridCol w:w="3707"/>
      </w:tblGrid>
      <w:tr w:rsidR="007B709C" w:rsidTr="0029608C">
        <w:tc>
          <w:tcPr>
            <w:tcW w:w="2802" w:type="dxa"/>
            <w:tcBorders>
              <w:bottom w:val="double" w:sz="4" w:space="0" w:color="auto"/>
            </w:tcBorders>
          </w:tcPr>
          <w:p w:rsidR="007B709C" w:rsidRPr="00861E69" w:rsidRDefault="007B709C" w:rsidP="00B3633A">
            <w:pPr>
              <w:shd w:val="clear" w:color="auto" w:fill="auto"/>
              <w:ind w:right="0" w:firstLine="0"/>
              <w:jc w:val="center"/>
              <w:rPr>
                <w:rFonts w:ascii="Arial" w:hAnsi="Arial" w:cs="Arial"/>
                <w:sz w:val="22"/>
                <w:szCs w:val="22"/>
                <w:lang w:val="ru-RU" w:eastAsia="ja-JP"/>
              </w:rPr>
            </w:pPr>
            <w:r w:rsidRPr="00861E69">
              <w:rPr>
                <w:rFonts w:ascii="Arial" w:hAnsi="Arial" w:cs="Arial"/>
                <w:sz w:val="22"/>
                <w:szCs w:val="22"/>
                <w:lang w:val="ru-RU" w:eastAsia="ja-JP"/>
              </w:rPr>
              <w:t>Удаляемый материал</w:t>
            </w:r>
          </w:p>
        </w:tc>
        <w:tc>
          <w:tcPr>
            <w:tcW w:w="2835" w:type="dxa"/>
            <w:tcBorders>
              <w:bottom w:val="double" w:sz="4" w:space="0" w:color="auto"/>
            </w:tcBorders>
          </w:tcPr>
          <w:p w:rsidR="007B709C" w:rsidRPr="00861E69" w:rsidRDefault="007B709C" w:rsidP="00B3633A">
            <w:pPr>
              <w:shd w:val="clear" w:color="auto" w:fill="auto"/>
              <w:ind w:right="0" w:firstLine="0"/>
              <w:jc w:val="center"/>
              <w:rPr>
                <w:rFonts w:ascii="Arial" w:hAnsi="Arial" w:cs="Arial"/>
                <w:sz w:val="22"/>
                <w:szCs w:val="22"/>
                <w:lang w:val="ru-RU" w:eastAsia="ja-JP"/>
              </w:rPr>
            </w:pPr>
            <w:r w:rsidRPr="00861E69">
              <w:rPr>
                <w:rFonts w:ascii="Arial" w:hAnsi="Arial" w:cs="Arial"/>
                <w:sz w:val="22"/>
                <w:szCs w:val="22"/>
                <w:lang w:val="ru-RU" w:eastAsia="ja-JP"/>
              </w:rPr>
              <w:t>Процедура</w:t>
            </w:r>
          </w:p>
        </w:tc>
        <w:tc>
          <w:tcPr>
            <w:tcW w:w="3707" w:type="dxa"/>
            <w:tcBorders>
              <w:bottom w:val="double" w:sz="4" w:space="0" w:color="auto"/>
            </w:tcBorders>
          </w:tcPr>
          <w:p w:rsidR="007B709C" w:rsidRPr="00861E69" w:rsidRDefault="007101FB" w:rsidP="00081377">
            <w:pPr>
              <w:shd w:val="clear" w:color="auto" w:fill="auto"/>
              <w:ind w:right="0" w:firstLine="0"/>
              <w:jc w:val="center"/>
              <w:rPr>
                <w:rFonts w:ascii="Arial" w:hAnsi="Arial" w:cs="Arial"/>
                <w:sz w:val="22"/>
                <w:szCs w:val="22"/>
                <w:lang w:val="ru-RU" w:eastAsia="ja-JP"/>
              </w:rPr>
            </w:pPr>
            <w:proofErr w:type="gramStart"/>
            <w:r w:rsidRPr="007101FB">
              <w:rPr>
                <w:rFonts w:ascii="Arial" w:hAnsi="Arial" w:cs="Arial"/>
                <w:sz w:val="22"/>
                <w:szCs w:val="22"/>
                <w:lang w:val="ru-RU" w:eastAsia="ja-JP"/>
              </w:rPr>
              <w:t>Пояснение</w:t>
            </w:r>
            <w:proofErr w:type="gramEnd"/>
            <w:r w:rsidR="00B3633A" w:rsidRPr="00861E69">
              <w:rPr>
                <w:rFonts w:ascii="Arial" w:hAnsi="Arial" w:cs="Arial"/>
                <w:sz w:val="22"/>
                <w:szCs w:val="22"/>
                <w:lang w:val="ru-RU" w:eastAsia="ja-JP"/>
              </w:rPr>
              <w:t xml:space="preserve"> </w:t>
            </w:r>
            <w:r w:rsidR="007B709C" w:rsidRPr="00861E69">
              <w:rPr>
                <w:rFonts w:ascii="Arial" w:hAnsi="Arial" w:cs="Arial"/>
                <w:sz w:val="22"/>
                <w:szCs w:val="22"/>
                <w:vertAlign w:val="superscript"/>
                <w:lang w:val="ru-RU" w:eastAsia="ja-JP"/>
              </w:rPr>
              <w:t>а</w:t>
            </w:r>
            <w:r w:rsidR="00B3633A" w:rsidRPr="00861E69">
              <w:rPr>
                <w:rFonts w:ascii="Arial" w:hAnsi="Arial" w:cs="Arial"/>
                <w:sz w:val="22"/>
                <w:szCs w:val="22"/>
                <w:vertAlign w:val="superscript"/>
                <w:lang w:val="ru-RU" w:eastAsia="ja-JP"/>
              </w:rPr>
              <w:t>)</w:t>
            </w:r>
          </w:p>
        </w:tc>
      </w:tr>
      <w:tr w:rsidR="007B709C" w:rsidRPr="00B3633A" w:rsidTr="0029608C">
        <w:tc>
          <w:tcPr>
            <w:tcW w:w="2802" w:type="dxa"/>
            <w:vMerge w:val="restart"/>
            <w:tcBorders>
              <w:top w:val="double" w:sz="4" w:space="0" w:color="auto"/>
            </w:tcBorders>
          </w:tcPr>
          <w:p w:rsidR="007B709C" w:rsidRPr="00861E69" w:rsidRDefault="007B709C" w:rsidP="007B709C">
            <w:pPr>
              <w:shd w:val="clear" w:color="auto" w:fill="auto"/>
              <w:ind w:right="0" w:firstLine="0"/>
              <w:rPr>
                <w:rFonts w:ascii="Arial" w:hAnsi="Arial" w:cs="Arial"/>
                <w:sz w:val="22"/>
                <w:szCs w:val="22"/>
                <w:lang w:val="ru-RU" w:eastAsia="ja-JP"/>
              </w:rPr>
            </w:pPr>
            <w:r w:rsidRPr="00861E69">
              <w:rPr>
                <w:rFonts w:ascii="Arial" w:hAnsi="Arial" w:cs="Arial"/>
                <w:sz w:val="22"/>
                <w:szCs w:val="22"/>
                <w:lang w:val="ru-RU" w:eastAsia="ja-JP"/>
              </w:rPr>
              <w:t>Продукты коррозии цинка</w:t>
            </w:r>
          </w:p>
        </w:tc>
        <w:tc>
          <w:tcPr>
            <w:tcW w:w="2835" w:type="dxa"/>
            <w:tcBorders>
              <w:top w:val="double" w:sz="4" w:space="0" w:color="auto"/>
            </w:tcBorders>
          </w:tcPr>
          <w:p w:rsidR="007B709C" w:rsidRPr="00861E69" w:rsidRDefault="007B709C" w:rsidP="00B3679E">
            <w:pPr>
              <w:shd w:val="clear" w:color="auto" w:fill="auto"/>
              <w:spacing w:line="240" w:lineRule="auto"/>
              <w:ind w:right="0" w:firstLine="0"/>
              <w:rPr>
                <w:rFonts w:ascii="Arial" w:hAnsi="Arial" w:cs="Arial"/>
                <w:sz w:val="22"/>
                <w:szCs w:val="22"/>
                <w:lang w:val="ru-RU" w:eastAsia="ja-JP"/>
              </w:rPr>
            </w:pPr>
            <w:r w:rsidRPr="00861E69">
              <w:rPr>
                <w:rFonts w:ascii="Arial" w:hAnsi="Arial" w:cs="Arial"/>
                <w:sz w:val="22"/>
                <w:szCs w:val="22"/>
                <w:lang w:val="ru-RU" w:eastAsia="ja-JP"/>
              </w:rPr>
              <w:t>Поверхностная абраз</w:t>
            </w:r>
            <w:r w:rsidR="003C6596" w:rsidRPr="00861E69">
              <w:rPr>
                <w:rFonts w:ascii="Arial" w:hAnsi="Arial" w:cs="Arial"/>
                <w:sz w:val="22"/>
                <w:szCs w:val="22"/>
                <w:lang w:val="ru-RU" w:eastAsia="ja-JP"/>
              </w:rPr>
              <w:t>ив</w:t>
            </w:r>
            <w:r w:rsidR="00B3679E">
              <w:rPr>
                <w:rFonts w:ascii="Arial" w:hAnsi="Arial" w:cs="Arial"/>
                <w:sz w:val="22"/>
                <w:szCs w:val="22"/>
                <w:lang w:val="ru-RU" w:eastAsia="ja-JP"/>
              </w:rPr>
              <w:t xml:space="preserve">ная </w:t>
            </w:r>
            <w:r w:rsidR="003C6596" w:rsidRPr="00861E69">
              <w:rPr>
                <w:rFonts w:ascii="Arial" w:hAnsi="Arial" w:cs="Arial"/>
                <w:sz w:val="22"/>
                <w:szCs w:val="22"/>
                <w:lang w:val="ru-RU" w:eastAsia="ja-JP"/>
              </w:rPr>
              <w:t>струйная очистка (6.3.3.4</w:t>
            </w:r>
            <w:r w:rsidRPr="00861E69">
              <w:rPr>
                <w:rFonts w:ascii="Arial" w:hAnsi="Arial" w:cs="Arial"/>
                <w:sz w:val="22"/>
                <w:szCs w:val="22"/>
                <w:lang w:val="ru-RU" w:eastAsia="ja-JP"/>
              </w:rPr>
              <w:t>)</w:t>
            </w:r>
          </w:p>
        </w:tc>
        <w:tc>
          <w:tcPr>
            <w:tcW w:w="3707" w:type="dxa"/>
            <w:tcBorders>
              <w:top w:val="double" w:sz="4" w:space="0" w:color="auto"/>
            </w:tcBorders>
          </w:tcPr>
          <w:p w:rsidR="007B709C" w:rsidRPr="00861E69" w:rsidRDefault="007B709C" w:rsidP="00081377">
            <w:pPr>
              <w:shd w:val="clear" w:color="auto" w:fill="auto"/>
              <w:spacing w:line="240" w:lineRule="auto"/>
              <w:ind w:right="0" w:firstLine="0"/>
              <w:rPr>
                <w:rFonts w:ascii="Arial" w:hAnsi="Arial" w:cs="Arial"/>
                <w:sz w:val="22"/>
                <w:szCs w:val="22"/>
                <w:lang w:val="ru-RU" w:eastAsia="ja-JP"/>
              </w:rPr>
            </w:pPr>
            <w:r w:rsidRPr="00861E69">
              <w:rPr>
                <w:rFonts w:ascii="Arial" w:hAnsi="Arial" w:cs="Arial"/>
                <w:sz w:val="22"/>
                <w:szCs w:val="22"/>
                <w:lang w:val="ru-RU" w:eastAsia="ja-JP"/>
              </w:rPr>
              <w:t>Поверхностн</w:t>
            </w:r>
            <w:r w:rsidR="00081377">
              <w:rPr>
                <w:rFonts w:ascii="Arial" w:hAnsi="Arial" w:cs="Arial"/>
                <w:sz w:val="22"/>
                <w:szCs w:val="22"/>
                <w:lang w:val="ru-RU" w:eastAsia="ja-JP"/>
              </w:rPr>
              <w:t>ую</w:t>
            </w:r>
            <w:r w:rsidRPr="00861E69">
              <w:rPr>
                <w:rFonts w:ascii="Arial" w:hAnsi="Arial" w:cs="Arial"/>
                <w:sz w:val="22"/>
                <w:szCs w:val="22"/>
                <w:lang w:val="ru-RU" w:eastAsia="ja-JP"/>
              </w:rPr>
              <w:t xml:space="preserve"> очистк</w:t>
            </w:r>
            <w:r w:rsidR="00081377">
              <w:rPr>
                <w:rFonts w:ascii="Arial" w:hAnsi="Arial" w:cs="Arial"/>
                <w:sz w:val="22"/>
                <w:szCs w:val="22"/>
                <w:lang w:val="ru-RU" w:eastAsia="ja-JP"/>
              </w:rPr>
              <w:t>у</w:t>
            </w:r>
            <w:r w:rsidRPr="00861E69">
              <w:rPr>
                <w:rFonts w:ascii="Arial" w:hAnsi="Arial" w:cs="Arial"/>
                <w:sz w:val="22"/>
                <w:szCs w:val="22"/>
                <w:lang w:val="ru-RU" w:eastAsia="ja-JP"/>
              </w:rPr>
              <w:t xml:space="preserve"> цинкового покрытия </w:t>
            </w:r>
            <w:r w:rsidR="00F33628" w:rsidRPr="00861E69">
              <w:rPr>
                <w:rFonts w:ascii="Arial" w:hAnsi="Arial" w:cs="Arial"/>
                <w:sz w:val="22"/>
                <w:szCs w:val="22"/>
                <w:lang w:val="ru-RU" w:eastAsia="ja-JP"/>
              </w:rPr>
              <w:t>производ</w:t>
            </w:r>
            <w:r w:rsidR="00081377">
              <w:rPr>
                <w:rFonts w:ascii="Arial" w:hAnsi="Arial" w:cs="Arial"/>
                <w:sz w:val="22"/>
                <w:szCs w:val="22"/>
                <w:lang w:val="ru-RU" w:eastAsia="ja-JP"/>
              </w:rPr>
              <w:t>я</w:t>
            </w:r>
            <w:r w:rsidR="00F33628" w:rsidRPr="00861E69">
              <w:rPr>
                <w:rFonts w:ascii="Arial" w:hAnsi="Arial" w:cs="Arial"/>
                <w:sz w:val="22"/>
                <w:szCs w:val="22"/>
                <w:lang w:val="ru-RU" w:eastAsia="ja-JP"/>
              </w:rPr>
              <w:t xml:space="preserve">т </w:t>
            </w:r>
            <w:r w:rsidRPr="00861E69">
              <w:rPr>
                <w:rFonts w:ascii="Arial" w:hAnsi="Arial" w:cs="Arial"/>
                <w:sz w:val="22"/>
                <w:szCs w:val="22"/>
                <w:lang w:val="ru-RU" w:eastAsia="ja-JP"/>
              </w:rPr>
              <w:t>любым неметаллическим абразивом</w:t>
            </w:r>
          </w:p>
        </w:tc>
      </w:tr>
      <w:tr w:rsidR="007B709C" w:rsidRPr="00B3633A" w:rsidTr="0029608C">
        <w:tc>
          <w:tcPr>
            <w:tcW w:w="2802" w:type="dxa"/>
            <w:vMerge/>
            <w:tcBorders>
              <w:bottom w:val="nil"/>
            </w:tcBorders>
          </w:tcPr>
          <w:p w:rsidR="007B709C" w:rsidRPr="00861E69" w:rsidRDefault="007B709C" w:rsidP="007B709C">
            <w:pPr>
              <w:shd w:val="clear" w:color="auto" w:fill="auto"/>
              <w:ind w:right="0" w:firstLine="0"/>
              <w:rPr>
                <w:rFonts w:ascii="Arial" w:hAnsi="Arial" w:cs="Arial"/>
                <w:sz w:val="22"/>
                <w:szCs w:val="22"/>
                <w:lang w:val="ru-RU" w:eastAsia="ja-JP"/>
              </w:rPr>
            </w:pPr>
          </w:p>
        </w:tc>
        <w:tc>
          <w:tcPr>
            <w:tcW w:w="2835" w:type="dxa"/>
            <w:tcBorders>
              <w:bottom w:val="outset" w:sz="6" w:space="0" w:color="auto"/>
            </w:tcBorders>
          </w:tcPr>
          <w:p w:rsidR="007B709C" w:rsidRPr="00861E69" w:rsidRDefault="007B709C" w:rsidP="0029608C">
            <w:pPr>
              <w:shd w:val="clear" w:color="auto" w:fill="auto"/>
              <w:spacing w:line="240" w:lineRule="auto"/>
              <w:ind w:right="0" w:firstLine="0"/>
              <w:jc w:val="left"/>
              <w:rPr>
                <w:rFonts w:ascii="Arial" w:hAnsi="Arial" w:cs="Arial"/>
                <w:sz w:val="22"/>
                <w:szCs w:val="22"/>
                <w:lang w:val="ru-RU" w:eastAsia="ja-JP"/>
              </w:rPr>
            </w:pPr>
            <w:r w:rsidRPr="00861E69">
              <w:rPr>
                <w:rFonts w:ascii="Arial" w:hAnsi="Arial" w:cs="Arial"/>
                <w:sz w:val="22"/>
                <w:szCs w:val="22"/>
                <w:lang w:val="ru-RU" w:eastAsia="ja-JP"/>
              </w:rPr>
              <w:t>Очистка щелочью (6.2.4)</w:t>
            </w:r>
          </w:p>
        </w:tc>
        <w:tc>
          <w:tcPr>
            <w:tcW w:w="3707" w:type="dxa"/>
            <w:tcBorders>
              <w:bottom w:val="nil"/>
            </w:tcBorders>
          </w:tcPr>
          <w:p w:rsidR="007B709C" w:rsidRPr="00861E69" w:rsidRDefault="00C27448" w:rsidP="00081377">
            <w:pPr>
              <w:shd w:val="clear" w:color="auto" w:fill="auto"/>
              <w:spacing w:line="240" w:lineRule="auto"/>
              <w:ind w:right="0" w:firstLine="0"/>
              <w:rPr>
                <w:rFonts w:ascii="Arial" w:hAnsi="Arial" w:cs="Arial"/>
                <w:sz w:val="22"/>
                <w:szCs w:val="22"/>
                <w:lang w:val="ru-RU" w:eastAsia="ja-JP"/>
              </w:rPr>
            </w:pPr>
            <w:r w:rsidRPr="00081377">
              <w:rPr>
                <w:rFonts w:ascii="Arial" w:hAnsi="Arial" w:cs="Arial"/>
                <w:sz w:val="22"/>
                <w:szCs w:val="22"/>
                <w:lang w:val="ru-RU" w:eastAsia="ja-JP"/>
              </w:rPr>
              <w:t>Водный р</w:t>
            </w:r>
            <w:r w:rsidR="00F33628" w:rsidRPr="00081377">
              <w:rPr>
                <w:rFonts w:ascii="Arial" w:hAnsi="Arial" w:cs="Arial"/>
                <w:sz w:val="22"/>
                <w:szCs w:val="22"/>
                <w:lang w:val="ru-RU" w:eastAsia="ja-JP"/>
              </w:rPr>
              <w:t xml:space="preserve">аствор </w:t>
            </w:r>
            <w:r w:rsidR="00081377">
              <w:rPr>
                <w:rFonts w:ascii="Arial" w:hAnsi="Arial" w:cs="Arial"/>
                <w:sz w:val="22"/>
                <w:szCs w:val="22"/>
                <w:lang w:val="ru-RU" w:eastAsia="ja-JP"/>
              </w:rPr>
              <w:t>аммиака</w:t>
            </w:r>
            <w:r w:rsidR="00F33628" w:rsidRPr="00081377">
              <w:rPr>
                <w:rFonts w:ascii="Arial" w:hAnsi="Arial" w:cs="Arial"/>
                <w:sz w:val="22"/>
                <w:szCs w:val="22"/>
                <w:lang w:val="ru-RU" w:eastAsia="ja-JP"/>
              </w:rPr>
              <w:t xml:space="preserve"> с массовой долей 5</w:t>
            </w:r>
            <w:r w:rsidR="00081377">
              <w:rPr>
                <w:rFonts w:ascii="Arial" w:hAnsi="Arial" w:cs="Arial"/>
                <w:sz w:val="22"/>
                <w:szCs w:val="22"/>
                <w:lang w:val="ru-RU" w:eastAsia="ja-JP"/>
              </w:rPr>
              <w:t xml:space="preserve"> </w:t>
            </w:r>
            <w:r w:rsidR="00F33628" w:rsidRPr="00081377">
              <w:rPr>
                <w:rFonts w:ascii="Arial" w:hAnsi="Arial" w:cs="Arial"/>
                <w:sz w:val="22"/>
                <w:szCs w:val="22"/>
                <w:lang w:val="ru-RU" w:eastAsia="ja-JP"/>
              </w:rPr>
              <w:t>%</w:t>
            </w:r>
            <w:r w:rsidR="007B709C" w:rsidRPr="00081377">
              <w:rPr>
                <w:rFonts w:ascii="Arial" w:hAnsi="Arial" w:cs="Arial"/>
                <w:sz w:val="22"/>
                <w:szCs w:val="22"/>
                <w:lang w:val="ru-RU" w:eastAsia="ja-JP"/>
              </w:rPr>
              <w:t xml:space="preserve"> </w:t>
            </w:r>
            <w:r w:rsidR="007B709C" w:rsidRPr="00861E69">
              <w:rPr>
                <w:rFonts w:ascii="Arial" w:hAnsi="Arial" w:cs="Arial"/>
                <w:sz w:val="22"/>
                <w:szCs w:val="22"/>
                <w:lang w:val="ru-RU" w:eastAsia="ja-JP"/>
              </w:rPr>
              <w:t>в комбинации с мочалкой из синтетического волокна с внедренным абразивом может использоваться для локальных пя</w:t>
            </w:r>
            <w:r w:rsidR="00AB2E4B" w:rsidRPr="00861E69">
              <w:rPr>
                <w:rFonts w:ascii="Arial" w:hAnsi="Arial" w:cs="Arial"/>
                <w:sz w:val="22"/>
                <w:szCs w:val="22"/>
                <w:lang w:val="ru-RU" w:eastAsia="ja-JP"/>
              </w:rPr>
              <w:t>тен цинковой коррозии</w:t>
            </w:r>
            <w:r w:rsidR="007B709C" w:rsidRPr="00861E69">
              <w:rPr>
                <w:rFonts w:ascii="Arial" w:hAnsi="Arial" w:cs="Arial"/>
                <w:sz w:val="22"/>
                <w:szCs w:val="22"/>
                <w:lang w:val="ru-RU" w:eastAsia="ja-JP"/>
              </w:rPr>
              <w:t>.</w:t>
            </w:r>
            <w:r w:rsidR="00AB2E4B" w:rsidRPr="00861E69">
              <w:rPr>
                <w:rFonts w:ascii="Arial" w:hAnsi="Arial" w:cs="Arial"/>
                <w:sz w:val="22"/>
                <w:szCs w:val="22"/>
                <w:lang w:val="ru-RU" w:eastAsia="ja-JP"/>
              </w:rPr>
              <w:t xml:space="preserve"> </w:t>
            </w:r>
            <w:r w:rsidR="007B709C" w:rsidRPr="00861E69">
              <w:rPr>
                <w:rFonts w:ascii="Arial" w:hAnsi="Arial" w:cs="Arial"/>
                <w:sz w:val="22"/>
                <w:szCs w:val="22"/>
                <w:lang w:val="ru-RU" w:eastAsia="ja-JP"/>
              </w:rPr>
              <w:t>Для больших поверхностей могут использоваться щелочные очистители. При высо</w:t>
            </w:r>
            <w:r w:rsidR="00AB2E4B" w:rsidRPr="00861E69">
              <w:rPr>
                <w:rFonts w:ascii="Arial" w:hAnsi="Arial" w:cs="Arial"/>
                <w:sz w:val="22"/>
                <w:szCs w:val="22"/>
                <w:lang w:val="ru-RU" w:eastAsia="ja-JP"/>
              </w:rPr>
              <w:t xml:space="preserve">ком </w:t>
            </w:r>
            <w:r w:rsidR="00081377">
              <w:rPr>
                <w:rFonts w:ascii="Arial" w:hAnsi="Arial" w:cs="Arial"/>
                <w:sz w:val="22"/>
                <w:szCs w:val="22"/>
                <w:lang w:val="ru-RU" w:eastAsia="ja-JP"/>
              </w:rPr>
              <w:t xml:space="preserve">значении </w:t>
            </w:r>
            <w:proofErr w:type="gramStart"/>
            <w:r w:rsidR="00AB2E4B" w:rsidRPr="00861E69">
              <w:rPr>
                <w:rFonts w:ascii="Arial" w:hAnsi="Arial" w:cs="Arial"/>
                <w:sz w:val="22"/>
                <w:szCs w:val="22"/>
                <w:lang w:val="ru-RU" w:eastAsia="ja-JP"/>
              </w:rPr>
              <w:t>рН  цинк</w:t>
            </w:r>
            <w:proofErr w:type="gramEnd"/>
            <w:r w:rsidR="00AB2E4B" w:rsidRPr="00861E69">
              <w:rPr>
                <w:rFonts w:ascii="Arial" w:hAnsi="Arial" w:cs="Arial"/>
                <w:sz w:val="22"/>
                <w:szCs w:val="22"/>
                <w:lang w:val="ru-RU" w:eastAsia="ja-JP"/>
              </w:rPr>
              <w:t xml:space="preserve"> подвержен </w:t>
            </w:r>
            <w:r w:rsidR="007B709C" w:rsidRPr="00861E69">
              <w:rPr>
                <w:rFonts w:ascii="Arial" w:hAnsi="Arial" w:cs="Arial"/>
                <w:sz w:val="22"/>
                <w:szCs w:val="22"/>
                <w:lang w:val="ru-RU" w:eastAsia="ja-JP"/>
              </w:rPr>
              <w:t>коррозии</w:t>
            </w:r>
          </w:p>
        </w:tc>
      </w:tr>
      <w:tr w:rsidR="007B709C" w:rsidRPr="00B3633A" w:rsidTr="000E3B6E">
        <w:tc>
          <w:tcPr>
            <w:tcW w:w="9344" w:type="dxa"/>
            <w:gridSpan w:val="3"/>
          </w:tcPr>
          <w:p w:rsidR="007B709C" w:rsidRPr="00081377" w:rsidRDefault="00B3633A" w:rsidP="00081377">
            <w:pPr>
              <w:shd w:val="clear" w:color="auto" w:fill="auto"/>
              <w:spacing w:before="120" w:after="120" w:line="240" w:lineRule="auto"/>
              <w:ind w:right="0" w:firstLine="0"/>
              <w:rPr>
                <w:rFonts w:ascii="Arial" w:hAnsi="Arial" w:cs="Arial"/>
                <w:sz w:val="22"/>
                <w:szCs w:val="22"/>
                <w:lang w:val="ru-RU" w:eastAsia="ja-JP"/>
              </w:rPr>
            </w:pPr>
            <w:r w:rsidRPr="00081377">
              <w:rPr>
                <w:rFonts w:ascii="Arial" w:hAnsi="Arial" w:cs="Arial"/>
                <w:sz w:val="22"/>
                <w:szCs w:val="22"/>
                <w:vertAlign w:val="superscript"/>
                <w:lang w:val="ru-RU" w:eastAsia="ja-JP"/>
              </w:rPr>
              <w:t xml:space="preserve">     </w:t>
            </w:r>
            <w:r w:rsidR="007B709C" w:rsidRPr="00081377">
              <w:rPr>
                <w:rFonts w:ascii="Arial" w:hAnsi="Arial" w:cs="Arial"/>
                <w:sz w:val="22"/>
                <w:szCs w:val="22"/>
                <w:vertAlign w:val="superscript"/>
                <w:lang w:val="ru-RU" w:eastAsia="ja-JP"/>
              </w:rPr>
              <w:t>а</w:t>
            </w:r>
            <w:r w:rsidRPr="00081377">
              <w:rPr>
                <w:rFonts w:ascii="Arial" w:hAnsi="Arial" w:cs="Arial"/>
                <w:sz w:val="22"/>
                <w:szCs w:val="22"/>
                <w:vertAlign w:val="superscript"/>
                <w:lang w:val="ru-RU" w:eastAsia="ja-JP"/>
              </w:rPr>
              <w:t>)</w:t>
            </w:r>
            <w:r w:rsidR="007B709C" w:rsidRPr="00081377">
              <w:rPr>
                <w:rFonts w:ascii="Arial" w:hAnsi="Arial" w:cs="Arial"/>
                <w:sz w:val="22"/>
                <w:szCs w:val="22"/>
                <w:lang w:val="ru-RU" w:eastAsia="ja-JP"/>
              </w:rPr>
              <w:t xml:space="preserve"> При промывке и сушке конструкций с пазами и заклепками требуется </w:t>
            </w:r>
            <w:r w:rsidR="00081377">
              <w:rPr>
                <w:rFonts w:ascii="Arial" w:hAnsi="Arial" w:cs="Arial"/>
                <w:sz w:val="22"/>
                <w:szCs w:val="22"/>
                <w:lang w:val="ru-RU" w:eastAsia="ja-JP"/>
              </w:rPr>
              <w:t xml:space="preserve">соблюдать </w:t>
            </w:r>
            <w:r w:rsidR="007B709C" w:rsidRPr="00081377">
              <w:rPr>
                <w:rFonts w:ascii="Arial" w:hAnsi="Arial" w:cs="Arial"/>
                <w:sz w:val="22"/>
                <w:szCs w:val="22"/>
                <w:lang w:val="ru-RU" w:eastAsia="ja-JP"/>
              </w:rPr>
              <w:t>особ</w:t>
            </w:r>
            <w:r w:rsidR="00081377">
              <w:rPr>
                <w:rFonts w:ascii="Arial" w:hAnsi="Arial" w:cs="Arial"/>
                <w:sz w:val="22"/>
                <w:szCs w:val="22"/>
                <w:lang w:val="ru-RU" w:eastAsia="ja-JP"/>
              </w:rPr>
              <w:t>ую</w:t>
            </w:r>
            <w:r w:rsidR="007B709C" w:rsidRPr="00081377">
              <w:rPr>
                <w:rFonts w:ascii="Arial" w:hAnsi="Arial" w:cs="Arial"/>
                <w:sz w:val="22"/>
                <w:szCs w:val="22"/>
                <w:lang w:val="ru-RU" w:eastAsia="ja-JP"/>
              </w:rPr>
              <w:t xml:space="preserve"> осторожность</w:t>
            </w:r>
            <w:r w:rsidR="00081377">
              <w:rPr>
                <w:rFonts w:ascii="Arial" w:hAnsi="Arial" w:cs="Arial"/>
                <w:sz w:val="22"/>
                <w:szCs w:val="22"/>
                <w:lang w:val="ru-RU" w:eastAsia="ja-JP"/>
              </w:rPr>
              <w:t>.</w:t>
            </w:r>
          </w:p>
        </w:tc>
      </w:tr>
    </w:tbl>
    <w:p w:rsidR="00C75C9D" w:rsidRPr="00B3633A" w:rsidRDefault="00C75C9D" w:rsidP="00ED294F">
      <w:pPr>
        <w:ind w:right="0" w:firstLine="0"/>
        <w:rPr>
          <w:rFonts w:ascii="Arial" w:hAnsi="Arial" w:cs="Arial"/>
          <w:sz w:val="22"/>
          <w:szCs w:val="22"/>
          <w:lang w:eastAsia="ja-JP"/>
        </w:rPr>
      </w:pPr>
    </w:p>
    <w:p w:rsidR="007B709C" w:rsidRDefault="007B709C" w:rsidP="00ED294F">
      <w:pPr>
        <w:ind w:right="0" w:firstLine="0"/>
        <w:rPr>
          <w:rFonts w:ascii="Arial" w:hAnsi="Arial" w:cs="Arial"/>
          <w:sz w:val="24"/>
          <w:szCs w:val="24"/>
          <w:lang w:eastAsia="ja-JP"/>
        </w:rPr>
      </w:pPr>
    </w:p>
    <w:p w:rsidR="00EB28D8" w:rsidRDefault="00EB28D8">
      <w:pPr>
        <w:widowControl/>
        <w:shd w:val="clear" w:color="auto" w:fill="auto"/>
        <w:autoSpaceDE/>
        <w:spacing w:after="160" w:line="259" w:lineRule="auto"/>
        <w:ind w:right="0" w:firstLine="0"/>
        <w:jc w:val="left"/>
        <w:rPr>
          <w:rFonts w:ascii="Arial" w:hAnsi="Arial" w:cs="Arial"/>
          <w:sz w:val="24"/>
          <w:szCs w:val="24"/>
          <w:lang w:eastAsia="ja-JP"/>
        </w:rPr>
      </w:pPr>
      <w:r>
        <w:rPr>
          <w:rFonts w:ascii="Arial" w:hAnsi="Arial" w:cs="Arial"/>
          <w:sz w:val="24"/>
          <w:szCs w:val="24"/>
          <w:lang w:eastAsia="ja-JP"/>
        </w:rPr>
        <w:br w:type="page"/>
      </w:r>
    </w:p>
    <w:p w:rsidR="003245A9" w:rsidRPr="00DA343B" w:rsidRDefault="003245A9" w:rsidP="003245A9">
      <w:pPr>
        <w:pStyle w:val="ANNEX"/>
        <w:spacing w:after="0" w:line="360" w:lineRule="auto"/>
        <w:ind w:left="0" w:firstLine="0"/>
        <w:outlineLvl w:val="9"/>
        <w:rPr>
          <w:rFonts w:cs="Arial"/>
          <w:sz w:val="22"/>
          <w:szCs w:val="22"/>
          <w:lang w:val="ru-RU" w:eastAsia="ru-RU"/>
        </w:rPr>
      </w:pPr>
      <w:r w:rsidRPr="00DA343B">
        <w:rPr>
          <w:rFonts w:cs="Arial"/>
          <w:sz w:val="22"/>
          <w:szCs w:val="22"/>
          <w:lang w:val="ru-RU" w:eastAsia="ru-RU"/>
        </w:rPr>
        <w:lastRenderedPageBreak/>
        <w:t xml:space="preserve">Приложение </w:t>
      </w:r>
      <w:r w:rsidR="00780CF2" w:rsidRPr="00DA343B">
        <w:rPr>
          <w:rFonts w:cs="Arial"/>
          <w:sz w:val="22"/>
          <w:szCs w:val="22"/>
          <w:lang w:val="ru-RU" w:eastAsia="ru-RU"/>
        </w:rPr>
        <w:t>ДА</w:t>
      </w:r>
    </w:p>
    <w:p w:rsidR="003245A9" w:rsidRPr="007B6D2B" w:rsidRDefault="003245A9" w:rsidP="00B91837">
      <w:pPr>
        <w:ind w:right="0" w:firstLine="0"/>
        <w:jc w:val="center"/>
        <w:rPr>
          <w:rFonts w:ascii="Arial" w:hAnsi="Arial" w:cs="Arial"/>
          <w:b/>
          <w:sz w:val="22"/>
          <w:szCs w:val="22"/>
          <w:lang w:eastAsia="ru-RU"/>
        </w:rPr>
      </w:pPr>
      <w:r w:rsidRPr="007B6D2B">
        <w:rPr>
          <w:rFonts w:ascii="Arial" w:hAnsi="Arial" w:cs="Arial"/>
          <w:b/>
          <w:sz w:val="22"/>
          <w:szCs w:val="22"/>
          <w:lang w:eastAsia="ru-RU"/>
        </w:rPr>
        <w:t>(справочное)</w:t>
      </w:r>
    </w:p>
    <w:p w:rsidR="003245A9" w:rsidRPr="007B6D2B" w:rsidRDefault="003245A9" w:rsidP="003245A9">
      <w:pPr>
        <w:widowControl/>
        <w:shd w:val="clear" w:color="auto" w:fill="auto"/>
        <w:autoSpaceDE/>
        <w:ind w:right="0" w:firstLine="0"/>
        <w:jc w:val="center"/>
        <w:rPr>
          <w:rFonts w:ascii="Arial" w:hAnsi="Arial" w:cs="Arial"/>
          <w:b/>
          <w:color w:val="auto"/>
          <w:sz w:val="24"/>
          <w:szCs w:val="24"/>
        </w:rPr>
      </w:pPr>
      <w:r w:rsidRPr="007B6D2B">
        <w:rPr>
          <w:rFonts w:ascii="Arial" w:hAnsi="Arial" w:cs="Arial"/>
          <w:b/>
          <w:color w:val="auto"/>
          <w:sz w:val="24"/>
          <w:szCs w:val="24"/>
        </w:rPr>
        <w:t>Сведения о соответствии ссылочных межгосударственных стандартов международным стандартам, использованным в качестве ссылочных в примененном международном стандарте</w:t>
      </w:r>
    </w:p>
    <w:p w:rsidR="003245A9" w:rsidRPr="0008475E" w:rsidRDefault="00582A85" w:rsidP="00582A85">
      <w:pPr>
        <w:widowControl/>
        <w:shd w:val="clear" w:color="auto" w:fill="auto"/>
        <w:autoSpaceDN w:val="0"/>
        <w:adjustRightInd w:val="0"/>
        <w:spacing w:line="240" w:lineRule="auto"/>
        <w:ind w:right="0" w:firstLine="0"/>
        <w:rPr>
          <w:rFonts w:ascii="Arial" w:eastAsiaTheme="minorHAnsi" w:hAnsi="Arial" w:cs="Arial"/>
          <w:b/>
          <w:color w:val="auto"/>
          <w:sz w:val="22"/>
          <w:szCs w:val="22"/>
          <w:lang w:eastAsia="en-US"/>
        </w:rPr>
      </w:pPr>
      <w:proofErr w:type="gramStart"/>
      <w:r w:rsidRPr="0008475E">
        <w:rPr>
          <w:rFonts w:ascii="Arial" w:hAnsi="Arial" w:cs="Arial"/>
          <w:sz w:val="22"/>
          <w:szCs w:val="22"/>
          <w:lang w:eastAsia="ja-JP"/>
        </w:rPr>
        <w:t>Т</w:t>
      </w:r>
      <w:proofErr w:type="gramEnd"/>
      <w:r w:rsidRPr="0008475E">
        <w:rPr>
          <w:rFonts w:ascii="Arial" w:hAnsi="Arial" w:cs="Arial"/>
          <w:sz w:val="22"/>
          <w:szCs w:val="22"/>
          <w:lang w:eastAsia="ja-JP"/>
        </w:rPr>
        <w:t xml:space="preserve"> а б л и ц а </w:t>
      </w:r>
      <w:r w:rsidRPr="0008475E">
        <w:rPr>
          <w:rFonts w:ascii="Arial" w:hAnsi="Arial" w:cs="Arial"/>
          <w:color w:val="auto"/>
          <w:sz w:val="22"/>
          <w:szCs w:val="22"/>
          <w:lang w:eastAsia="ja-JP"/>
        </w:rPr>
        <w:t>ДА.1</w:t>
      </w:r>
    </w:p>
    <w:tbl>
      <w:tblPr>
        <w:tblStyle w:val="11"/>
        <w:tblW w:w="0" w:type="auto"/>
        <w:tblLook w:val="04A0" w:firstRow="1" w:lastRow="0" w:firstColumn="1" w:lastColumn="0" w:noHBand="0" w:noVBand="1"/>
      </w:tblPr>
      <w:tblGrid>
        <w:gridCol w:w="2660"/>
        <w:gridCol w:w="1582"/>
        <w:gridCol w:w="5328"/>
      </w:tblGrid>
      <w:tr w:rsidR="003245A9" w:rsidRPr="004E4667" w:rsidTr="00E0013E">
        <w:trPr>
          <w:tblHeader/>
        </w:trPr>
        <w:tc>
          <w:tcPr>
            <w:tcW w:w="2660" w:type="dxa"/>
            <w:tcBorders>
              <w:bottom w:val="double" w:sz="4" w:space="0" w:color="auto"/>
              <w:right w:val="single" w:sz="4" w:space="0" w:color="auto"/>
            </w:tcBorders>
          </w:tcPr>
          <w:p w:rsidR="003245A9" w:rsidRPr="000B479A" w:rsidRDefault="003245A9" w:rsidP="00E0013E">
            <w:pPr>
              <w:widowControl/>
              <w:shd w:val="clear" w:color="auto" w:fill="auto"/>
              <w:autoSpaceDE/>
              <w:spacing w:line="240" w:lineRule="auto"/>
              <w:ind w:right="0" w:firstLine="0"/>
              <w:jc w:val="center"/>
              <w:rPr>
                <w:rFonts w:ascii="Arial" w:hAnsi="Arial" w:cs="Arial"/>
                <w:color w:val="auto"/>
                <w:sz w:val="22"/>
                <w:szCs w:val="22"/>
              </w:rPr>
            </w:pPr>
            <w:proofErr w:type="spellStart"/>
            <w:r w:rsidRPr="000B479A">
              <w:rPr>
                <w:rFonts w:ascii="Arial" w:hAnsi="Arial" w:cs="Arial"/>
                <w:color w:val="auto"/>
                <w:sz w:val="22"/>
                <w:szCs w:val="22"/>
              </w:rPr>
              <w:t>Обозначение</w:t>
            </w:r>
            <w:proofErr w:type="spellEnd"/>
            <w:r w:rsidRPr="000B479A">
              <w:rPr>
                <w:rFonts w:ascii="Arial" w:hAnsi="Arial" w:cs="Arial"/>
                <w:color w:val="auto"/>
                <w:sz w:val="22"/>
                <w:szCs w:val="22"/>
              </w:rPr>
              <w:t xml:space="preserve"> </w:t>
            </w:r>
            <w:proofErr w:type="spellStart"/>
            <w:r w:rsidRPr="000B479A">
              <w:rPr>
                <w:rFonts w:ascii="Arial" w:hAnsi="Arial" w:cs="Arial"/>
                <w:color w:val="auto"/>
                <w:sz w:val="22"/>
                <w:szCs w:val="22"/>
              </w:rPr>
              <w:t>ссылочного</w:t>
            </w:r>
            <w:proofErr w:type="spellEnd"/>
            <w:r w:rsidRPr="000B479A">
              <w:rPr>
                <w:rFonts w:ascii="Arial" w:hAnsi="Arial" w:cs="Arial"/>
                <w:color w:val="auto"/>
                <w:sz w:val="22"/>
                <w:szCs w:val="22"/>
              </w:rPr>
              <w:t xml:space="preserve"> </w:t>
            </w:r>
            <w:proofErr w:type="spellStart"/>
            <w:r w:rsidRPr="000B479A">
              <w:rPr>
                <w:rFonts w:ascii="Arial" w:hAnsi="Arial" w:cs="Arial"/>
                <w:color w:val="auto"/>
                <w:sz w:val="22"/>
                <w:szCs w:val="22"/>
              </w:rPr>
              <w:t>межгосударственного</w:t>
            </w:r>
            <w:proofErr w:type="spellEnd"/>
            <w:r w:rsidRPr="000B479A">
              <w:rPr>
                <w:rFonts w:ascii="Arial" w:hAnsi="Arial" w:cs="Arial"/>
                <w:color w:val="auto"/>
                <w:sz w:val="22"/>
                <w:szCs w:val="22"/>
              </w:rPr>
              <w:t xml:space="preserve"> </w:t>
            </w:r>
            <w:proofErr w:type="spellStart"/>
            <w:r w:rsidRPr="000B479A">
              <w:rPr>
                <w:rFonts w:ascii="Arial" w:hAnsi="Arial" w:cs="Arial"/>
                <w:color w:val="auto"/>
                <w:sz w:val="22"/>
                <w:szCs w:val="22"/>
              </w:rPr>
              <w:t>стандарта</w:t>
            </w:r>
            <w:proofErr w:type="spellEnd"/>
          </w:p>
        </w:tc>
        <w:tc>
          <w:tcPr>
            <w:tcW w:w="1582" w:type="dxa"/>
            <w:tcBorders>
              <w:left w:val="single" w:sz="4" w:space="0" w:color="auto"/>
              <w:bottom w:val="double" w:sz="4" w:space="0" w:color="auto"/>
              <w:right w:val="single" w:sz="4" w:space="0" w:color="auto"/>
            </w:tcBorders>
          </w:tcPr>
          <w:p w:rsidR="003245A9" w:rsidRPr="000B479A" w:rsidRDefault="003245A9" w:rsidP="00E0013E">
            <w:pPr>
              <w:widowControl/>
              <w:shd w:val="clear" w:color="auto" w:fill="auto"/>
              <w:autoSpaceDE/>
              <w:spacing w:line="240" w:lineRule="auto"/>
              <w:ind w:right="0" w:firstLine="0"/>
              <w:jc w:val="center"/>
              <w:rPr>
                <w:rFonts w:ascii="Arial" w:hAnsi="Arial" w:cs="Arial"/>
                <w:color w:val="auto"/>
                <w:sz w:val="22"/>
                <w:szCs w:val="22"/>
              </w:rPr>
            </w:pPr>
            <w:proofErr w:type="spellStart"/>
            <w:r w:rsidRPr="000B479A">
              <w:rPr>
                <w:rFonts w:ascii="Arial" w:hAnsi="Arial" w:cs="Arial"/>
                <w:color w:val="auto"/>
                <w:sz w:val="22"/>
                <w:szCs w:val="22"/>
              </w:rPr>
              <w:t>Степень</w:t>
            </w:r>
            <w:proofErr w:type="spellEnd"/>
            <w:r w:rsidRPr="000B479A">
              <w:rPr>
                <w:rFonts w:ascii="Arial" w:hAnsi="Arial" w:cs="Arial"/>
                <w:color w:val="auto"/>
                <w:sz w:val="22"/>
                <w:szCs w:val="22"/>
              </w:rPr>
              <w:t xml:space="preserve"> </w:t>
            </w:r>
            <w:proofErr w:type="spellStart"/>
            <w:r w:rsidRPr="000B479A">
              <w:rPr>
                <w:rFonts w:ascii="Arial" w:hAnsi="Arial" w:cs="Arial"/>
                <w:color w:val="auto"/>
                <w:sz w:val="22"/>
                <w:szCs w:val="22"/>
              </w:rPr>
              <w:t>соответствия</w:t>
            </w:r>
            <w:proofErr w:type="spellEnd"/>
          </w:p>
        </w:tc>
        <w:tc>
          <w:tcPr>
            <w:tcW w:w="5328" w:type="dxa"/>
            <w:tcBorders>
              <w:left w:val="single" w:sz="4" w:space="0" w:color="auto"/>
              <w:bottom w:val="double" w:sz="4" w:space="0" w:color="auto"/>
            </w:tcBorders>
          </w:tcPr>
          <w:p w:rsidR="003245A9" w:rsidRPr="004E4667" w:rsidRDefault="003245A9" w:rsidP="00E0013E">
            <w:pPr>
              <w:widowControl/>
              <w:shd w:val="clear" w:color="auto" w:fill="auto"/>
              <w:autoSpaceDE/>
              <w:spacing w:line="240" w:lineRule="auto"/>
              <w:ind w:right="0" w:firstLine="0"/>
              <w:jc w:val="center"/>
              <w:rPr>
                <w:rFonts w:ascii="Arial" w:hAnsi="Arial" w:cs="Arial"/>
                <w:color w:val="auto"/>
                <w:sz w:val="22"/>
                <w:szCs w:val="22"/>
                <w:lang w:val="ru-RU"/>
              </w:rPr>
            </w:pPr>
            <w:r w:rsidRPr="004E4667">
              <w:rPr>
                <w:rFonts w:ascii="Arial" w:hAnsi="Arial" w:cs="Arial"/>
                <w:color w:val="auto"/>
                <w:sz w:val="22"/>
                <w:szCs w:val="22"/>
                <w:lang w:val="ru-RU"/>
              </w:rPr>
              <w:t>Обозначение и наименование ссылочного международного стандарта</w:t>
            </w:r>
          </w:p>
        </w:tc>
      </w:tr>
      <w:tr w:rsidR="000D12A8" w:rsidRPr="004E4667" w:rsidTr="00E0013E">
        <w:trPr>
          <w:tblHeader/>
        </w:trPr>
        <w:tc>
          <w:tcPr>
            <w:tcW w:w="2660" w:type="dxa"/>
            <w:tcBorders>
              <w:top w:val="single" w:sz="4" w:space="0" w:color="auto"/>
              <w:bottom w:val="single" w:sz="4" w:space="0" w:color="auto"/>
              <w:right w:val="single" w:sz="4" w:space="0" w:color="auto"/>
            </w:tcBorders>
          </w:tcPr>
          <w:p w:rsidR="000D12A8" w:rsidRPr="00252689" w:rsidRDefault="000D12A8" w:rsidP="000D12A8">
            <w:pPr>
              <w:spacing w:line="240" w:lineRule="auto"/>
              <w:ind w:firstLine="0"/>
              <w:rPr>
                <w:rFonts w:ascii="Arial" w:hAnsi="Arial" w:cs="Arial"/>
                <w:color w:val="auto"/>
                <w:sz w:val="24"/>
                <w:szCs w:val="24"/>
              </w:rPr>
            </w:pPr>
            <w:r w:rsidRPr="00252689">
              <w:rPr>
                <w:rFonts w:ascii="Arial" w:hAnsi="Arial" w:cs="Arial"/>
                <w:color w:val="auto"/>
                <w:sz w:val="24"/>
                <w:szCs w:val="24"/>
              </w:rPr>
              <w:t>ГОСТ 9.307</w:t>
            </w:r>
            <w:r>
              <w:rPr>
                <w:rFonts w:ascii="Arial" w:hAnsi="Arial" w:cs="Arial"/>
                <w:color w:val="auto"/>
                <w:sz w:val="24"/>
                <w:szCs w:val="24"/>
              </w:rPr>
              <w:t>-</w:t>
            </w:r>
            <w:r w:rsidRPr="00252689">
              <w:rPr>
                <w:rFonts w:ascii="Arial" w:hAnsi="Arial" w:cs="Arial"/>
                <w:color w:val="auto"/>
                <w:sz w:val="24"/>
                <w:szCs w:val="24"/>
              </w:rPr>
              <w:t>198</w:t>
            </w:r>
            <w:r>
              <w:rPr>
                <w:rFonts w:ascii="Arial" w:hAnsi="Arial" w:cs="Arial"/>
                <w:color w:val="auto"/>
                <w:sz w:val="24"/>
                <w:szCs w:val="24"/>
              </w:rPr>
              <w:t>9</w:t>
            </w:r>
            <w:r w:rsidRPr="00252689">
              <w:rPr>
                <w:rFonts w:ascii="Arial" w:hAnsi="Arial" w:cs="Arial"/>
                <w:color w:val="auto"/>
                <w:sz w:val="24"/>
                <w:szCs w:val="24"/>
              </w:rPr>
              <w:t xml:space="preserve"> </w:t>
            </w:r>
          </w:p>
          <w:p w:rsidR="000D12A8" w:rsidRPr="00252689" w:rsidRDefault="000D12A8" w:rsidP="000D12A8">
            <w:pPr>
              <w:spacing w:line="240" w:lineRule="auto"/>
              <w:ind w:firstLine="0"/>
              <w:rPr>
                <w:rFonts w:ascii="Arial" w:hAnsi="Arial" w:cs="Arial"/>
                <w:color w:val="auto"/>
                <w:sz w:val="24"/>
                <w:szCs w:val="24"/>
              </w:rPr>
            </w:pPr>
            <w:r w:rsidRPr="00252689">
              <w:rPr>
                <w:rFonts w:ascii="Arial" w:hAnsi="Arial" w:cs="Arial"/>
                <w:color w:val="auto"/>
                <w:sz w:val="24"/>
                <w:szCs w:val="24"/>
              </w:rPr>
              <w:t>(ISO 1461:1989)</w:t>
            </w:r>
          </w:p>
        </w:tc>
        <w:tc>
          <w:tcPr>
            <w:tcW w:w="1582" w:type="dxa"/>
            <w:tcBorders>
              <w:top w:val="single" w:sz="4" w:space="0" w:color="auto"/>
              <w:left w:val="single" w:sz="4" w:space="0" w:color="auto"/>
              <w:bottom w:val="single" w:sz="4" w:space="0" w:color="auto"/>
              <w:right w:val="single" w:sz="4" w:space="0" w:color="auto"/>
            </w:tcBorders>
          </w:tcPr>
          <w:p w:rsidR="000D12A8" w:rsidRPr="00252689" w:rsidRDefault="000D12A8" w:rsidP="000D12A8">
            <w:pPr>
              <w:widowControl/>
              <w:shd w:val="clear" w:color="auto" w:fill="auto"/>
              <w:autoSpaceDE/>
              <w:spacing w:line="240" w:lineRule="auto"/>
              <w:ind w:right="0" w:firstLine="0"/>
              <w:rPr>
                <w:rFonts w:ascii="Arial" w:hAnsi="Arial" w:cs="Arial"/>
                <w:color w:val="auto"/>
                <w:sz w:val="24"/>
                <w:szCs w:val="24"/>
              </w:rPr>
            </w:pPr>
            <w:r w:rsidRPr="00252689">
              <w:rPr>
                <w:rFonts w:ascii="Arial" w:hAnsi="Arial" w:cs="Arial"/>
                <w:color w:val="auto"/>
                <w:sz w:val="24"/>
                <w:szCs w:val="24"/>
              </w:rPr>
              <w:t>IDT</w:t>
            </w:r>
          </w:p>
        </w:tc>
        <w:tc>
          <w:tcPr>
            <w:tcW w:w="5328" w:type="dxa"/>
            <w:tcBorders>
              <w:top w:val="single" w:sz="4" w:space="0" w:color="auto"/>
              <w:left w:val="single" w:sz="4" w:space="0" w:color="auto"/>
              <w:bottom w:val="single" w:sz="4" w:space="0" w:color="auto"/>
            </w:tcBorders>
          </w:tcPr>
          <w:p w:rsidR="000D12A8" w:rsidRPr="00F451DB" w:rsidRDefault="000D12A8" w:rsidP="000D12A8">
            <w:pPr>
              <w:widowControl/>
              <w:shd w:val="clear" w:color="auto" w:fill="auto"/>
              <w:autoSpaceDE/>
              <w:spacing w:line="240" w:lineRule="auto"/>
              <w:ind w:right="0" w:firstLine="0"/>
              <w:rPr>
                <w:rFonts w:ascii="Arial" w:hAnsi="Arial" w:cs="Arial"/>
                <w:color w:val="auto"/>
                <w:sz w:val="24"/>
                <w:szCs w:val="24"/>
              </w:rPr>
            </w:pPr>
            <w:r w:rsidRPr="00252689">
              <w:rPr>
                <w:rFonts w:ascii="Arial" w:hAnsi="Arial" w:cs="Arial"/>
                <w:color w:val="auto"/>
                <w:sz w:val="24"/>
                <w:szCs w:val="24"/>
              </w:rPr>
              <w:t>ISO</w:t>
            </w:r>
            <w:r w:rsidRPr="004E4667">
              <w:rPr>
                <w:rFonts w:ascii="Arial" w:hAnsi="Arial" w:cs="Arial"/>
                <w:color w:val="auto"/>
                <w:sz w:val="24"/>
                <w:szCs w:val="24"/>
                <w:lang w:val="ru-RU"/>
              </w:rPr>
              <w:t xml:space="preserve"> 1461:1989 Покрытия, нанесенные методом горячего </w:t>
            </w:r>
            <w:proofErr w:type="spellStart"/>
            <w:r w:rsidRPr="004E4667">
              <w:rPr>
                <w:rFonts w:ascii="Arial" w:hAnsi="Arial" w:cs="Arial"/>
                <w:color w:val="auto"/>
                <w:sz w:val="24"/>
                <w:szCs w:val="24"/>
                <w:lang w:val="ru-RU"/>
              </w:rPr>
              <w:t>цинкования</w:t>
            </w:r>
            <w:proofErr w:type="spellEnd"/>
            <w:r w:rsidRPr="004E4667">
              <w:rPr>
                <w:rFonts w:ascii="Arial" w:hAnsi="Arial" w:cs="Arial"/>
                <w:color w:val="auto"/>
                <w:sz w:val="24"/>
                <w:szCs w:val="24"/>
                <w:lang w:val="ru-RU"/>
              </w:rPr>
              <w:t xml:space="preserve">, на изделия из чугуна и стали. </w:t>
            </w:r>
            <w:proofErr w:type="spellStart"/>
            <w:r w:rsidRPr="00252689">
              <w:rPr>
                <w:rFonts w:ascii="Arial" w:hAnsi="Arial" w:cs="Arial"/>
                <w:color w:val="auto"/>
                <w:sz w:val="24"/>
                <w:szCs w:val="24"/>
              </w:rPr>
              <w:t>Технически</w:t>
            </w:r>
            <w:r>
              <w:rPr>
                <w:rFonts w:ascii="Arial" w:hAnsi="Arial" w:cs="Arial"/>
                <w:color w:val="auto"/>
                <w:sz w:val="24"/>
                <w:szCs w:val="24"/>
              </w:rPr>
              <w:t>е</w:t>
            </w:r>
            <w:proofErr w:type="spellEnd"/>
            <w:r>
              <w:rPr>
                <w:rFonts w:ascii="Arial" w:hAnsi="Arial" w:cs="Arial"/>
                <w:color w:val="auto"/>
                <w:sz w:val="24"/>
                <w:szCs w:val="24"/>
              </w:rPr>
              <w:t xml:space="preserve"> </w:t>
            </w:r>
            <w:proofErr w:type="spellStart"/>
            <w:r>
              <w:rPr>
                <w:rFonts w:ascii="Arial" w:hAnsi="Arial" w:cs="Arial"/>
                <w:color w:val="auto"/>
                <w:sz w:val="24"/>
                <w:szCs w:val="24"/>
              </w:rPr>
              <w:t>требования</w:t>
            </w:r>
            <w:proofErr w:type="spellEnd"/>
            <w:r>
              <w:rPr>
                <w:rFonts w:ascii="Arial" w:hAnsi="Arial" w:cs="Arial"/>
                <w:color w:val="auto"/>
                <w:sz w:val="24"/>
                <w:szCs w:val="24"/>
              </w:rPr>
              <w:t xml:space="preserve"> и </w:t>
            </w:r>
            <w:proofErr w:type="spellStart"/>
            <w:r>
              <w:rPr>
                <w:rFonts w:ascii="Arial" w:hAnsi="Arial" w:cs="Arial"/>
                <w:color w:val="auto"/>
                <w:sz w:val="24"/>
                <w:szCs w:val="24"/>
              </w:rPr>
              <w:t>методы</w:t>
            </w:r>
            <w:proofErr w:type="spellEnd"/>
            <w:r>
              <w:rPr>
                <w:rFonts w:ascii="Arial" w:hAnsi="Arial" w:cs="Arial"/>
                <w:color w:val="auto"/>
                <w:sz w:val="24"/>
                <w:szCs w:val="24"/>
              </w:rPr>
              <w:t xml:space="preserve"> </w:t>
            </w:r>
            <w:proofErr w:type="spellStart"/>
            <w:r>
              <w:rPr>
                <w:rFonts w:ascii="Arial" w:hAnsi="Arial" w:cs="Arial"/>
                <w:color w:val="auto"/>
                <w:sz w:val="24"/>
                <w:szCs w:val="24"/>
              </w:rPr>
              <w:t>испытания</w:t>
            </w:r>
            <w:proofErr w:type="spellEnd"/>
          </w:p>
        </w:tc>
      </w:tr>
      <w:tr w:rsidR="000D12A8" w:rsidRPr="001A1608" w:rsidTr="00E0013E">
        <w:trPr>
          <w:tblHeader/>
        </w:trPr>
        <w:tc>
          <w:tcPr>
            <w:tcW w:w="2660" w:type="dxa"/>
            <w:tcBorders>
              <w:top w:val="single" w:sz="4" w:space="0" w:color="auto"/>
              <w:bottom w:val="single" w:sz="4" w:space="0" w:color="auto"/>
              <w:right w:val="single" w:sz="4" w:space="0" w:color="auto"/>
            </w:tcBorders>
          </w:tcPr>
          <w:p w:rsidR="000D12A8" w:rsidRPr="001A1608" w:rsidRDefault="000D12A8" w:rsidP="00150183">
            <w:pPr>
              <w:spacing w:line="240" w:lineRule="auto"/>
              <w:ind w:firstLine="0"/>
              <w:rPr>
                <w:rFonts w:ascii="Arial" w:hAnsi="Arial" w:cs="Arial"/>
                <w:color w:val="auto"/>
                <w:sz w:val="24"/>
                <w:szCs w:val="24"/>
                <w:lang w:val="ru-RU"/>
              </w:rPr>
            </w:pPr>
            <w:r>
              <w:rPr>
                <w:rFonts w:ascii="Arial" w:hAnsi="Arial" w:cs="Arial"/>
                <w:color w:val="auto"/>
                <w:sz w:val="24"/>
                <w:szCs w:val="24"/>
                <w:lang w:val="ru-RU"/>
              </w:rPr>
              <w:t>ГОСТ 9.402-2004</w:t>
            </w:r>
          </w:p>
        </w:tc>
        <w:tc>
          <w:tcPr>
            <w:tcW w:w="1582" w:type="dxa"/>
            <w:tcBorders>
              <w:top w:val="single" w:sz="4" w:space="0" w:color="auto"/>
              <w:left w:val="single" w:sz="4" w:space="0" w:color="auto"/>
              <w:bottom w:val="single" w:sz="4" w:space="0" w:color="auto"/>
              <w:right w:val="single" w:sz="4" w:space="0" w:color="auto"/>
            </w:tcBorders>
          </w:tcPr>
          <w:p w:rsidR="000D12A8" w:rsidRDefault="000D12A8" w:rsidP="00150183">
            <w:pPr>
              <w:widowControl/>
              <w:shd w:val="clear" w:color="auto" w:fill="auto"/>
              <w:autoSpaceDE/>
              <w:spacing w:line="240" w:lineRule="auto"/>
              <w:ind w:right="0" w:firstLine="0"/>
              <w:rPr>
                <w:rFonts w:ascii="Arial" w:hAnsi="Arial" w:cs="Arial"/>
                <w:color w:val="auto"/>
                <w:sz w:val="24"/>
                <w:szCs w:val="24"/>
              </w:rPr>
            </w:pPr>
            <w:r>
              <w:rPr>
                <w:rFonts w:ascii="Arial" w:hAnsi="Arial" w:cs="Arial"/>
                <w:color w:val="auto"/>
                <w:sz w:val="22"/>
                <w:szCs w:val="22"/>
              </w:rPr>
              <w:t>NEQ</w:t>
            </w:r>
          </w:p>
        </w:tc>
        <w:tc>
          <w:tcPr>
            <w:tcW w:w="5328" w:type="dxa"/>
            <w:tcBorders>
              <w:top w:val="single" w:sz="4" w:space="0" w:color="auto"/>
              <w:left w:val="single" w:sz="4" w:space="0" w:color="auto"/>
              <w:bottom w:val="single" w:sz="4" w:space="0" w:color="auto"/>
            </w:tcBorders>
          </w:tcPr>
          <w:p w:rsidR="000D12A8" w:rsidRPr="001A1608" w:rsidRDefault="000D12A8" w:rsidP="00150183">
            <w:pPr>
              <w:widowControl/>
              <w:autoSpaceDE/>
              <w:spacing w:line="240" w:lineRule="auto"/>
              <w:ind w:right="0" w:firstLine="0"/>
              <w:jc w:val="left"/>
              <w:textAlignment w:val="baseline"/>
              <w:outlineLvl w:val="0"/>
              <w:rPr>
                <w:rFonts w:ascii="Arial" w:hAnsi="Arial" w:cs="Arial"/>
                <w:bCs/>
                <w:color w:val="2D2D2D"/>
                <w:spacing w:val="2"/>
                <w:kern w:val="36"/>
                <w:sz w:val="24"/>
                <w:szCs w:val="24"/>
                <w:lang w:val="ru-RU" w:eastAsia="ru-RU"/>
              </w:rPr>
            </w:pPr>
            <w:r w:rsidRPr="001A1608">
              <w:rPr>
                <w:rFonts w:ascii="Arial" w:hAnsi="Arial" w:cs="Arial"/>
                <w:bCs/>
                <w:color w:val="2D2D2D"/>
                <w:spacing w:val="2"/>
                <w:kern w:val="36"/>
                <w:sz w:val="24"/>
                <w:szCs w:val="24"/>
                <w:lang w:val="ru-RU" w:eastAsia="ru-RU"/>
              </w:rPr>
              <w:t>Единая система защиты от коррозии и старения (ЕСЗКС). Покрытия лакокрасочные. Подготовка металлических поверхностей к окрашиванию</w:t>
            </w:r>
          </w:p>
        </w:tc>
      </w:tr>
      <w:tr w:rsidR="000D12A8" w:rsidRPr="001A1608" w:rsidTr="00DA2476">
        <w:trPr>
          <w:tblHeader/>
        </w:trPr>
        <w:tc>
          <w:tcPr>
            <w:tcW w:w="2660" w:type="dxa"/>
            <w:tcBorders>
              <w:top w:val="single" w:sz="4" w:space="0" w:color="auto"/>
              <w:bottom w:val="nil"/>
              <w:right w:val="single" w:sz="4" w:space="0" w:color="auto"/>
            </w:tcBorders>
          </w:tcPr>
          <w:p w:rsidR="000D12A8" w:rsidRDefault="000D12A8" w:rsidP="000D12A8">
            <w:pPr>
              <w:spacing w:line="240" w:lineRule="auto"/>
              <w:ind w:firstLine="0"/>
              <w:rPr>
                <w:rFonts w:ascii="Arial" w:hAnsi="Arial" w:cs="Arial"/>
                <w:color w:val="auto"/>
                <w:sz w:val="24"/>
                <w:szCs w:val="24"/>
                <w:lang w:val="ru-RU"/>
              </w:rPr>
            </w:pPr>
            <w:r w:rsidRPr="00784994">
              <w:rPr>
                <w:rFonts w:ascii="Arial" w:hAnsi="Arial" w:cs="Arial"/>
                <w:color w:val="auto"/>
                <w:sz w:val="24"/>
                <w:szCs w:val="24"/>
                <w:lang w:val="ru-RU"/>
              </w:rPr>
              <w:t>ГОСТ 9.407-2015</w:t>
            </w:r>
          </w:p>
          <w:p w:rsidR="00E0013E" w:rsidRDefault="00E0013E" w:rsidP="000D12A8">
            <w:pPr>
              <w:spacing w:line="240" w:lineRule="auto"/>
              <w:ind w:firstLine="0"/>
              <w:rPr>
                <w:rFonts w:ascii="Arial" w:hAnsi="Arial" w:cs="Arial"/>
                <w:color w:val="auto"/>
                <w:sz w:val="24"/>
                <w:szCs w:val="24"/>
                <w:lang w:val="ru-RU"/>
              </w:rPr>
            </w:pPr>
          </w:p>
          <w:p w:rsidR="00E0013E" w:rsidRPr="00E64F6E" w:rsidRDefault="00E0013E" w:rsidP="00355A12">
            <w:pPr>
              <w:spacing w:line="240" w:lineRule="auto"/>
              <w:ind w:firstLine="0"/>
              <w:jc w:val="left"/>
              <w:rPr>
                <w:rFonts w:ascii="Arial" w:hAnsi="Arial" w:cs="Arial"/>
                <w:i/>
                <w:color w:val="auto"/>
                <w:sz w:val="24"/>
                <w:szCs w:val="24"/>
                <w:lang w:val="ru-RU"/>
              </w:rPr>
            </w:pPr>
          </w:p>
        </w:tc>
        <w:tc>
          <w:tcPr>
            <w:tcW w:w="1582" w:type="dxa"/>
            <w:tcBorders>
              <w:top w:val="single" w:sz="4" w:space="0" w:color="auto"/>
              <w:left w:val="single" w:sz="4" w:space="0" w:color="auto"/>
              <w:bottom w:val="nil"/>
              <w:right w:val="single" w:sz="4" w:space="0" w:color="auto"/>
            </w:tcBorders>
          </w:tcPr>
          <w:p w:rsidR="000D12A8" w:rsidRDefault="000D12A8" w:rsidP="000D12A8">
            <w:pPr>
              <w:widowControl/>
              <w:shd w:val="clear" w:color="auto" w:fill="auto"/>
              <w:autoSpaceDE/>
              <w:spacing w:line="240" w:lineRule="auto"/>
              <w:ind w:right="0" w:firstLine="0"/>
              <w:rPr>
                <w:rFonts w:ascii="Arial" w:hAnsi="Arial" w:cs="Arial"/>
                <w:color w:val="auto"/>
                <w:sz w:val="24"/>
                <w:szCs w:val="24"/>
              </w:rPr>
            </w:pPr>
            <w:r>
              <w:rPr>
                <w:rFonts w:ascii="Arial" w:hAnsi="Arial" w:cs="Arial"/>
                <w:color w:val="auto"/>
                <w:sz w:val="22"/>
                <w:szCs w:val="22"/>
              </w:rPr>
              <w:t>NEQ</w:t>
            </w:r>
          </w:p>
        </w:tc>
        <w:tc>
          <w:tcPr>
            <w:tcW w:w="5328" w:type="dxa"/>
            <w:tcBorders>
              <w:top w:val="single" w:sz="4" w:space="0" w:color="auto"/>
              <w:left w:val="single" w:sz="4" w:space="0" w:color="auto"/>
              <w:bottom w:val="nil"/>
            </w:tcBorders>
          </w:tcPr>
          <w:p w:rsidR="007101FB" w:rsidRPr="007101FB" w:rsidRDefault="007101FB" w:rsidP="007101FB">
            <w:pPr>
              <w:widowControl/>
              <w:shd w:val="clear" w:color="auto" w:fill="auto"/>
              <w:autoSpaceDE/>
              <w:spacing w:line="240" w:lineRule="auto"/>
              <w:ind w:right="0" w:firstLine="0"/>
              <w:rPr>
                <w:rFonts w:ascii="Arial" w:hAnsi="Arial" w:cs="Arial"/>
                <w:color w:val="auto"/>
                <w:sz w:val="24"/>
                <w:szCs w:val="24"/>
                <w:lang w:val="ru-RU"/>
              </w:rPr>
            </w:pPr>
            <w:r w:rsidRPr="007101FB">
              <w:rPr>
                <w:rFonts w:ascii="Arial" w:hAnsi="Arial" w:cs="Arial"/>
                <w:color w:val="auto"/>
                <w:sz w:val="24"/>
                <w:szCs w:val="24"/>
              </w:rPr>
              <w:t>ISO</w:t>
            </w:r>
            <w:r w:rsidRPr="007101FB">
              <w:rPr>
                <w:rFonts w:ascii="Arial" w:hAnsi="Arial" w:cs="Arial"/>
                <w:color w:val="auto"/>
                <w:sz w:val="24"/>
                <w:szCs w:val="24"/>
                <w:lang w:val="ru-RU"/>
              </w:rPr>
              <w:t xml:space="preserve"> 4628-1 «Материалы лакокрасочные. Оценка степени разрушения покрытий. Обозначение количества и размера </w:t>
            </w:r>
            <w:proofErr w:type="spellStart"/>
            <w:proofErr w:type="gramStart"/>
            <w:r w:rsidRPr="007101FB">
              <w:rPr>
                <w:rFonts w:ascii="Arial" w:hAnsi="Arial" w:cs="Arial"/>
                <w:color w:val="auto"/>
                <w:sz w:val="24"/>
                <w:szCs w:val="24"/>
                <w:lang w:val="ru-RU"/>
              </w:rPr>
              <w:t>дефек-тов</w:t>
            </w:r>
            <w:proofErr w:type="spellEnd"/>
            <w:proofErr w:type="gramEnd"/>
            <w:r w:rsidRPr="007101FB">
              <w:rPr>
                <w:rFonts w:ascii="Arial" w:hAnsi="Arial" w:cs="Arial"/>
                <w:color w:val="auto"/>
                <w:sz w:val="24"/>
                <w:szCs w:val="24"/>
                <w:lang w:val="ru-RU"/>
              </w:rPr>
              <w:t xml:space="preserve"> и интенсивности однородных измене-</w:t>
            </w:r>
            <w:proofErr w:type="spellStart"/>
            <w:r w:rsidRPr="007101FB">
              <w:rPr>
                <w:rFonts w:ascii="Arial" w:hAnsi="Arial" w:cs="Arial"/>
                <w:color w:val="auto"/>
                <w:sz w:val="24"/>
                <w:szCs w:val="24"/>
                <w:lang w:val="ru-RU"/>
              </w:rPr>
              <w:t>ний</w:t>
            </w:r>
            <w:proofErr w:type="spellEnd"/>
            <w:r w:rsidRPr="007101FB">
              <w:rPr>
                <w:rFonts w:ascii="Arial" w:hAnsi="Arial" w:cs="Arial"/>
                <w:color w:val="auto"/>
                <w:sz w:val="24"/>
                <w:szCs w:val="24"/>
                <w:lang w:val="ru-RU"/>
              </w:rPr>
              <w:t xml:space="preserve"> внешнего вида. Часть 1. Общее </w:t>
            </w:r>
            <w:proofErr w:type="spellStart"/>
            <w:proofErr w:type="gramStart"/>
            <w:r w:rsidRPr="007101FB">
              <w:rPr>
                <w:rFonts w:ascii="Arial" w:hAnsi="Arial" w:cs="Arial"/>
                <w:color w:val="auto"/>
                <w:sz w:val="24"/>
                <w:szCs w:val="24"/>
                <w:lang w:val="ru-RU"/>
              </w:rPr>
              <w:t>введе-ние</w:t>
            </w:r>
            <w:proofErr w:type="spellEnd"/>
            <w:proofErr w:type="gramEnd"/>
            <w:r w:rsidRPr="007101FB">
              <w:rPr>
                <w:rFonts w:ascii="Arial" w:hAnsi="Arial" w:cs="Arial"/>
                <w:color w:val="auto"/>
                <w:sz w:val="24"/>
                <w:szCs w:val="24"/>
                <w:lang w:val="ru-RU"/>
              </w:rPr>
              <w:t xml:space="preserve"> и система обозначения»</w:t>
            </w:r>
          </w:p>
          <w:p w:rsidR="007101FB" w:rsidRPr="007101FB" w:rsidRDefault="007101FB" w:rsidP="007101FB">
            <w:pPr>
              <w:widowControl/>
              <w:shd w:val="clear" w:color="auto" w:fill="auto"/>
              <w:autoSpaceDE/>
              <w:spacing w:line="240" w:lineRule="auto"/>
              <w:ind w:right="0" w:firstLine="0"/>
              <w:rPr>
                <w:rFonts w:ascii="Arial" w:hAnsi="Arial" w:cs="Arial"/>
                <w:color w:val="auto"/>
                <w:sz w:val="24"/>
                <w:szCs w:val="24"/>
                <w:lang w:val="ru-RU"/>
              </w:rPr>
            </w:pPr>
            <w:r w:rsidRPr="007101FB">
              <w:rPr>
                <w:rFonts w:ascii="Arial" w:hAnsi="Arial" w:cs="Arial"/>
                <w:color w:val="auto"/>
                <w:sz w:val="24"/>
                <w:szCs w:val="24"/>
              </w:rPr>
              <w:t>ISO</w:t>
            </w:r>
            <w:r w:rsidRPr="007101FB">
              <w:rPr>
                <w:rFonts w:ascii="Arial" w:hAnsi="Arial" w:cs="Arial"/>
                <w:color w:val="auto"/>
                <w:sz w:val="24"/>
                <w:szCs w:val="24"/>
                <w:lang w:val="ru-RU"/>
              </w:rPr>
              <w:t xml:space="preserve"> 4628-2 «Материалы лакокрасочные. Оценка степени разрушения покрытий. Обозначение количества и размера </w:t>
            </w:r>
            <w:proofErr w:type="spellStart"/>
            <w:proofErr w:type="gramStart"/>
            <w:r w:rsidRPr="007101FB">
              <w:rPr>
                <w:rFonts w:ascii="Arial" w:hAnsi="Arial" w:cs="Arial"/>
                <w:color w:val="auto"/>
                <w:sz w:val="24"/>
                <w:szCs w:val="24"/>
                <w:lang w:val="ru-RU"/>
              </w:rPr>
              <w:t>дефек-тов</w:t>
            </w:r>
            <w:proofErr w:type="spellEnd"/>
            <w:proofErr w:type="gramEnd"/>
            <w:r w:rsidRPr="007101FB">
              <w:rPr>
                <w:rFonts w:ascii="Arial" w:hAnsi="Arial" w:cs="Arial"/>
                <w:color w:val="auto"/>
                <w:sz w:val="24"/>
                <w:szCs w:val="24"/>
                <w:lang w:val="ru-RU"/>
              </w:rPr>
              <w:t xml:space="preserve"> и интенсивности однородных измене-</w:t>
            </w:r>
            <w:proofErr w:type="spellStart"/>
            <w:r w:rsidRPr="007101FB">
              <w:rPr>
                <w:rFonts w:ascii="Arial" w:hAnsi="Arial" w:cs="Arial"/>
                <w:color w:val="auto"/>
                <w:sz w:val="24"/>
                <w:szCs w:val="24"/>
                <w:lang w:val="ru-RU"/>
              </w:rPr>
              <w:t>ний</w:t>
            </w:r>
            <w:proofErr w:type="spellEnd"/>
            <w:r w:rsidRPr="007101FB">
              <w:rPr>
                <w:rFonts w:ascii="Arial" w:hAnsi="Arial" w:cs="Arial"/>
                <w:color w:val="auto"/>
                <w:sz w:val="24"/>
                <w:szCs w:val="24"/>
                <w:lang w:val="ru-RU"/>
              </w:rPr>
              <w:t xml:space="preserve"> внешнего вида. Часть 2. Оценка </w:t>
            </w:r>
            <w:proofErr w:type="gramStart"/>
            <w:r w:rsidRPr="007101FB">
              <w:rPr>
                <w:rFonts w:ascii="Arial" w:hAnsi="Arial" w:cs="Arial"/>
                <w:color w:val="auto"/>
                <w:sz w:val="24"/>
                <w:szCs w:val="24"/>
                <w:lang w:val="ru-RU"/>
              </w:rPr>
              <w:t>степе-ни</w:t>
            </w:r>
            <w:proofErr w:type="gramEnd"/>
            <w:r w:rsidRPr="007101FB">
              <w:rPr>
                <w:rFonts w:ascii="Arial" w:hAnsi="Arial" w:cs="Arial"/>
                <w:color w:val="auto"/>
                <w:sz w:val="24"/>
                <w:szCs w:val="24"/>
                <w:lang w:val="ru-RU"/>
              </w:rPr>
              <w:t xml:space="preserve"> вздутия»</w:t>
            </w:r>
          </w:p>
          <w:p w:rsidR="007101FB" w:rsidRPr="007101FB" w:rsidRDefault="007101FB" w:rsidP="007101FB">
            <w:pPr>
              <w:widowControl/>
              <w:shd w:val="clear" w:color="auto" w:fill="auto"/>
              <w:autoSpaceDE/>
              <w:spacing w:line="240" w:lineRule="auto"/>
              <w:ind w:right="0" w:firstLine="0"/>
              <w:rPr>
                <w:rFonts w:ascii="Arial" w:hAnsi="Arial" w:cs="Arial"/>
                <w:color w:val="auto"/>
                <w:sz w:val="24"/>
                <w:szCs w:val="24"/>
                <w:lang w:val="ru-RU"/>
              </w:rPr>
            </w:pPr>
            <w:r w:rsidRPr="007101FB">
              <w:rPr>
                <w:rFonts w:ascii="Arial" w:hAnsi="Arial" w:cs="Arial"/>
                <w:color w:val="auto"/>
                <w:sz w:val="24"/>
                <w:szCs w:val="24"/>
              </w:rPr>
              <w:t>ISO</w:t>
            </w:r>
            <w:r w:rsidRPr="007101FB">
              <w:rPr>
                <w:rFonts w:ascii="Arial" w:hAnsi="Arial" w:cs="Arial"/>
                <w:color w:val="auto"/>
                <w:sz w:val="24"/>
                <w:szCs w:val="24"/>
                <w:lang w:val="ru-RU"/>
              </w:rPr>
              <w:t xml:space="preserve"> 4628-3 «Материалы лакокрасочные. Оценка степени разрушения покрытий. Обозначение количества и размера </w:t>
            </w:r>
            <w:proofErr w:type="spellStart"/>
            <w:proofErr w:type="gramStart"/>
            <w:r w:rsidRPr="007101FB">
              <w:rPr>
                <w:rFonts w:ascii="Arial" w:hAnsi="Arial" w:cs="Arial"/>
                <w:color w:val="auto"/>
                <w:sz w:val="24"/>
                <w:szCs w:val="24"/>
                <w:lang w:val="ru-RU"/>
              </w:rPr>
              <w:t>дефек-тов</w:t>
            </w:r>
            <w:proofErr w:type="spellEnd"/>
            <w:proofErr w:type="gramEnd"/>
            <w:r w:rsidRPr="007101FB">
              <w:rPr>
                <w:rFonts w:ascii="Arial" w:hAnsi="Arial" w:cs="Arial"/>
                <w:color w:val="auto"/>
                <w:sz w:val="24"/>
                <w:szCs w:val="24"/>
                <w:lang w:val="ru-RU"/>
              </w:rPr>
              <w:t xml:space="preserve"> и интенсивности однородных измене-</w:t>
            </w:r>
            <w:proofErr w:type="spellStart"/>
            <w:r w:rsidRPr="007101FB">
              <w:rPr>
                <w:rFonts w:ascii="Arial" w:hAnsi="Arial" w:cs="Arial"/>
                <w:color w:val="auto"/>
                <w:sz w:val="24"/>
                <w:szCs w:val="24"/>
                <w:lang w:val="ru-RU"/>
              </w:rPr>
              <w:t>ний</w:t>
            </w:r>
            <w:proofErr w:type="spellEnd"/>
            <w:r w:rsidRPr="007101FB">
              <w:rPr>
                <w:rFonts w:ascii="Arial" w:hAnsi="Arial" w:cs="Arial"/>
                <w:color w:val="auto"/>
                <w:sz w:val="24"/>
                <w:szCs w:val="24"/>
                <w:lang w:val="ru-RU"/>
              </w:rPr>
              <w:t xml:space="preserve"> внешнего вида. Часть 3. Оценка </w:t>
            </w:r>
            <w:proofErr w:type="gramStart"/>
            <w:r w:rsidRPr="007101FB">
              <w:rPr>
                <w:rFonts w:ascii="Arial" w:hAnsi="Arial" w:cs="Arial"/>
                <w:color w:val="auto"/>
                <w:sz w:val="24"/>
                <w:szCs w:val="24"/>
                <w:lang w:val="ru-RU"/>
              </w:rPr>
              <w:t>степе-ни</w:t>
            </w:r>
            <w:proofErr w:type="gramEnd"/>
            <w:r w:rsidRPr="007101FB">
              <w:rPr>
                <w:rFonts w:ascii="Arial" w:hAnsi="Arial" w:cs="Arial"/>
                <w:color w:val="auto"/>
                <w:sz w:val="24"/>
                <w:szCs w:val="24"/>
                <w:lang w:val="ru-RU"/>
              </w:rPr>
              <w:t xml:space="preserve"> ржавления»</w:t>
            </w:r>
          </w:p>
          <w:p w:rsidR="007101FB" w:rsidRPr="00E93A63" w:rsidRDefault="007101FB" w:rsidP="007101FB">
            <w:pPr>
              <w:widowControl/>
              <w:shd w:val="clear" w:color="auto" w:fill="auto"/>
              <w:autoSpaceDE/>
              <w:spacing w:line="240" w:lineRule="auto"/>
              <w:ind w:right="0" w:firstLine="0"/>
              <w:rPr>
                <w:rFonts w:ascii="Arial" w:hAnsi="Arial" w:cs="Arial"/>
                <w:color w:val="auto"/>
                <w:sz w:val="24"/>
                <w:szCs w:val="24"/>
                <w:lang w:val="ru-RU"/>
              </w:rPr>
            </w:pPr>
            <w:r w:rsidRPr="007101FB">
              <w:rPr>
                <w:rFonts w:ascii="Arial" w:hAnsi="Arial" w:cs="Arial"/>
                <w:color w:val="auto"/>
                <w:sz w:val="24"/>
                <w:szCs w:val="24"/>
              </w:rPr>
              <w:t>ISO</w:t>
            </w:r>
            <w:r w:rsidRPr="007101FB">
              <w:rPr>
                <w:rFonts w:ascii="Arial" w:hAnsi="Arial" w:cs="Arial"/>
                <w:color w:val="auto"/>
                <w:sz w:val="24"/>
                <w:szCs w:val="24"/>
                <w:lang w:val="ru-RU"/>
              </w:rPr>
              <w:t xml:space="preserve"> 4628-4 «Материалы лакокрасочные. Оценка степени разрушения покрытий. Обозначение количества и размера </w:t>
            </w:r>
            <w:proofErr w:type="spellStart"/>
            <w:proofErr w:type="gramStart"/>
            <w:r w:rsidRPr="007101FB">
              <w:rPr>
                <w:rFonts w:ascii="Arial" w:hAnsi="Arial" w:cs="Arial"/>
                <w:color w:val="auto"/>
                <w:sz w:val="24"/>
                <w:szCs w:val="24"/>
                <w:lang w:val="ru-RU"/>
              </w:rPr>
              <w:t>дефек-тов</w:t>
            </w:r>
            <w:proofErr w:type="spellEnd"/>
            <w:proofErr w:type="gramEnd"/>
            <w:r w:rsidRPr="007101FB">
              <w:rPr>
                <w:rFonts w:ascii="Arial" w:hAnsi="Arial" w:cs="Arial"/>
                <w:color w:val="auto"/>
                <w:sz w:val="24"/>
                <w:szCs w:val="24"/>
                <w:lang w:val="ru-RU"/>
              </w:rPr>
              <w:t xml:space="preserve"> и интенсивности однородных измене-</w:t>
            </w:r>
            <w:proofErr w:type="spellStart"/>
            <w:r w:rsidRPr="007101FB">
              <w:rPr>
                <w:rFonts w:ascii="Arial" w:hAnsi="Arial" w:cs="Arial"/>
                <w:color w:val="auto"/>
                <w:sz w:val="24"/>
                <w:szCs w:val="24"/>
                <w:lang w:val="ru-RU"/>
              </w:rPr>
              <w:t>ний</w:t>
            </w:r>
            <w:proofErr w:type="spellEnd"/>
            <w:r w:rsidRPr="007101FB">
              <w:rPr>
                <w:rFonts w:ascii="Arial" w:hAnsi="Arial" w:cs="Arial"/>
                <w:color w:val="auto"/>
                <w:sz w:val="24"/>
                <w:szCs w:val="24"/>
                <w:lang w:val="ru-RU"/>
              </w:rPr>
              <w:t xml:space="preserve"> внешнего вида. </w:t>
            </w:r>
            <w:r w:rsidRPr="00E93A63">
              <w:rPr>
                <w:rFonts w:ascii="Arial" w:hAnsi="Arial" w:cs="Arial"/>
                <w:color w:val="auto"/>
                <w:sz w:val="24"/>
                <w:szCs w:val="24"/>
                <w:lang w:val="ru-RU"/>
              </w:rPr>
              <w:t xml:space="preserve">Часть 4. Оценка </w:t>
            </w:r>
            <w:proofErr w:type="gramStart"/>
            <w:r w:rsidRPr="00E93A63">
              <w:rPr>
                <w:rFonts w:ascii="Arial" w:hAnsi="Arial" w:cs="Arial"/>
                <w:color w:val="auto"/>
                <w:sz w:val="24"/>
                <w:szCs w:val="24"/>
                <w:lang w:val="ru-RU"/>
              </w:rPr>
              <w:t>степе-ни</w:t>
            </w:r>
            <w:proofErr w:type="gramEnd"/>
            <w:r w:rsidRPr="00E93A63">
              <w:rPr>
                <w:rFonts w:ascii="Arial" w:hAnsi="Arial" w:cs="Arial"/>
                <w:color w:val="auto"/>
                <w:sz w:val="24"/>
                <w:szCs w:val="24"/>
                <w:lang w:val="ru-RU"/>
              </w:rPr>
              <w:t xml:space="preserve"> растрескивания»</w:t>
            </w:r>
          </w:p>
          <w:p w:rsidR="000D12A8" w:rsidRDefault="007101FB" w:rsidP="007101FB">
            <w:pPr>
              <w:widowControl/>
              <w:shd w:val="clear" w:color="auto" w:fill="auto"/>
              <w:autoSpaceDE/>
              <w:spacing w:line="240" w:lineRule="auto"/>
              <w:ind w:right="0" w:firstLine="0"/>
              <w:rPr>
                <w:rFonts w:ascii="Arial" w:hAnsi="Arial" w:cs="Arial"/>
                <w:color w:val="auto"/>
                <w:sz w:val="24"/>
                <w:szCs w:val="24"/>
                <w:lang w:val="ru-RU"/>
              </w:rPr>
            </w:pPr>
            <w:r w:rsidRPr="007101FB">
              <w:rPr>
                <w:rFonts w:ascii="Arial" w:hAnsi="Arial" w:cs="Arial"/>
                <w:color w:val="auto"/>
                <w:sz w:val="24"/>
                <w:szCs w:val="24"/>
              </w:rPr>
              <w:t>ISO</w:t>
            </w:r>
            <w:r w:rsidRPr="007101FB">
              <w:rPr>
                <w:rFonts w:ascii="Arial" w:hAnsi="Arial" w:cs="Arial"/>
                <w:color w:val="auto"/>
                <w:sz w:val="24"/>
                <w:szCs w:val="24"/>
                <w:lang w:val="ru-RU"/>
              </w:rPr>
              <w:t xml:space="preserve"> 4628-5 «Материалы лакокрасочные. Оценка степени разрушения покрытий.</w:t>
            </w:r>
            <w:r w:rsidRPr="007101FB">
              <w:rPr>
                <w:lang w:val="ru-RU"/>
              </w:rPr>
              <w:t xml:space="preserve"> </w:t>
            </w:r>
            <w:r w:rsidRPr="007101FB">
              <w:rPr>
                <w:rFonts w:ascii="Arial" w:hAnsi="Arial" w:cs="Arial"/>
                <w:color w:val="auto"/>
                <w:sz w:val="24"/>
                <w:szCs w:val="24"/>
                <w:lang w:val="ru-RU"/>
              </w:rPr>
              <w:t xml:space="preserve">Обозначение количества и размера </w:t>
            </w:r>
            <w:proofErr w:type="spellStart"/>
            <w:proofErr w:type="gramStart"/>
            <w:r w:rsidRPr="007101FB">
              <w:rPr>
                <w:rFonts w:ascii="Arial" w:hAnsi="Arial" w:cs="Arial"/>
                <w:color w:val="auto"/>
                <w:sz w:val="24"/>
                <w:szCs w:val="24"/>
                <w:lang w:val="ru-RU"/>
              </w:rPr>
              <w:t>дефек-тов</w:t>
            </w:r>
            <w:proofErr w:type="spellEnd"/>
            <w:proofErr w:type="gramEnd"/>
            <w:r w:rsidRPr="007101FB">
              <w:rPr>
                <w:rFonts w:ascii="Arial" w:hAnsi="Arial" w:cs="Arial"/>
                <w:color w:val="auto"/>
                <w:sz w:val="24"/>
                <w:szCs w:val="24"/>
                <w:lang w:val="ru-RU"/>
              </w:rPr>
              <w:t xml:space="preserve"> и интенсивности однородных измене-</w:t>
            </w:r>
            <w:proofErr w:type="spellStart"/>
            <w:r w:rsidRPr="007101FB">
              <w:rPr>
                <w:rFonts w:ascii="Arial" w:hAnsi="Arial" w:cs="Arial"/>
                <w:color w:val="auto"/>
                <w:sz w:val="24"/>
                <w:szCs w:val="24"/>
                <w:lang w:val="ru-RU"/>
              </w:rPr>
              <w:t>ний</w:t>
            </w:r>
            <w:proofErr w:type="spellEnd"/>
            <w:r w:rsidRPr="007101FB">
              <w:rPr>
                <w:rFonts w:ascii="Arial" w:hAnsi="Arial" w:cs="Arial"/>
                <w:color w:val="auto"/>
                <w:sz w:val="24"/>
                <w:szCs w:val="24"/>
                <w:lang w:val="ru-RU"/>
              </w:rPr>
              <w:t xml:space="preserve"> внешнего вида. Часть 5. Оценка </w:t>
            </w:r>
            <w:proofErr w:type="gramStart"/>
            <w:r w:rsidRPr="007101FB">
              <w:rPr>
                <w:rFonts w:ascii="Arial" w:hAnsi="Arial" w:cs="Arial"/>
                <w:color w:val="auto"/>
                <w:sz w:val="24"/>
                <w:szCs w:val="24"/>
                <w:lang w:val="ru-RU"/>
              </w:rPr>
              <w:t>степе-ни</w:t>
            </w:r>
            <w:proofErr w:type="gramEnd"/>
            <w:r w:rsidRPr="007101FB">
              <w:rPr>
                <w:rFonts w:ascii="Arial" w:hAnsi="Arial" w:cs="Arial"/>
                <w:color w:val="auto"/>
                <w:sz w:val="24"/>
                <w:szCs w:val="24"/>
                <w:lang w:val="ru-RU"/>
              </w:rPr>
              <w:t xml:space="preserve"> отслаивания</w:t>
            </w:r>
          </w:p>
          <w:p w:rsidR="0008475E" w:rsidRPr="007101FB" w:rsidRDefault="0008475E" w:rsidP="007101FB">
            <w:pPr>
              <w:widowControl/>
              <w:shd w:val="clear" w:color="auto" w:fill="auto"/>
              <w:autoSpaceDE/>
              <w:spacing w:line="240" w:lineRule="auto"/>
              <w:ind w:right="0" w:firstLine="0"/>
              <w:rPr>
                <w:rFonts w:ascii="Arial" w:hAnsi="Arial" w:cs="Arial"/>
                <w:color w:val="auto"/>
                <w:sz w:val="24"/>
                <w:szCs w:val="24"/>
                <w:lang w:val="ru-RU"/>
              </w:rPr>
            </w:pPr>
          </w:p>
        </w:tc>
      </w:tr>
      <w:tr w:rsidR="00DA2476" w:rsidRPr="00DA2476" w:rsidTr="00DA2476">
        <w:trPr>
          <w:tblHeader/>
        </w:trPr>
        <w:tc>
          <w:tcPr>
            <w:tcW w:w="9570" w:type="dxa"/>
            <w:gridSpan w:val="3"/>
            <w:tcBorders>
              <w:top w:val="nil"/>
              <w:left w:val="nil"/>
              <w:bottom w:val="single" w:sz="4" w:space="0" w:color="auto"/>
              <w:right w:val="nil"/>
            </w:tcBorders>
          </w:tcPr>
          <w:p w:rsidR="00DA2476" w:rsidRPr="00DA2476" w:rsidRDefault="00DA2476" w:rsidP="00DA2476">
            <w:pPr>
              <w:widowControl/>
              <w:shd w:val="clear" w:color="auto" w:fill="auto"/>
              <w:autoSpaceDE/>
              <w:spacing w:line="240" w:lineRule="auto"/>
              <w:ind w:right="0" w:firstLine="0"/>
              <w:rPr>
                <w:rFonts w:ascii="Arial" w:hAnsi="Arial" w:cs="Arial"/>
                <w:bCs/>
                <w:i/>
                <w:color w:val="2D2D2D"/>
                <w:spacing w:val="2"/>
                <w:kern w:val="36"/>
                <w:sz w:val="24"/>
                <w:szCs w:val="24"/>
                <w:lang w:val="ru-RU" w:eastAsia="ru-RU"/>
              </w:rPr>
            </w:pPr>
            <w:r w:rsidRPr="00DA2476">
              <w:rPr>
                <w:rFonts w:ascii="Arial" w:hAnsi="Arial" w:cs="Arial"/>
                <w:bCs/>
                <w:i/>
                <w:color w:val="2D2D2D"/>
                <w:spacing w:val="2"/>
                <w:kern w:val="36"/>
                <w:sz w:val="24"/>
                <w:szCs w:val="24"/>
                <w:lang w:val="ru-RU" w:eastAsia="ru-RU"/>
              </w:rPr>
              <w:lastRenderedPageBreak/>
              <w:t>Окончание таблицы ДА.1</w:t>
            </w:r>
          </w:p>
        </w:tc>
      </w:tr>
      <w:tr w:rsidR="0008475E" w:rsidRPr="004E4667" w:rsidTr="0008475E">
        <w:trPr>
          <w:tblHeader/>
        </w:trPr>
        <w:tc>
          <w:tcPr>
            <w:tcW w:w="2660" w:type="dxa"/>
            <w:tcBorders>
              <w:bottom w:val="double" w:sz="4" w:space="0" w:color="auto"/>
              <w:right w:val="single" w:sz="4" w:space="0" w:color="auto"/>
            </w:tcBorders>
          </w:tcPr>
          <w:p w:rsidR="0008475E" w:rsidRPr="000B479A" w:rsidRDefault="0008475E" w:rsidP="0008475E">
            <w:pPr>
              <w:widowControl/>
              <w:shd w:val="clear" w:color="auto" w:fill="auto"/>
              <w:autoSpaceDE/>
              <w:spacing w:line="240" w:lineRule="auto"/>
              <w:ind w:right="0" w:firstLine="0"/>
              <w:jc w:val="center"/>
              <w:rPr>
                <w:rFonts w:ascii="Arial" w:hAnsi="Arial" w:cs="Arial"/>
                <w:color w:val="auto"/>
                <w:sz w:val="22"/>
                <w:szCs w:val="22"/>
              </w:rPr>
            </w:pPr>
            <w:proofErr w:type="spellStart"/>
            <w:r w:rsidRPr="000B479A">
              <w:rPr>
                <w:rFonts w:ascii="Arial" w:hAnsi="Arial" w:cs="Arial"/>
                <w:color w:val="auto"/>
                <w:sz w:val="22"/>
                <w:szCs w:val="22"/>
              </w:rPr>
              <w:t>Обозначение</w:t>
            </w:r>
            <w:proofErr w:type="spellEnd"/>
            <w:r w:rsidRPr="000B479A">
              <w:rPr>
                <w:rFonts w:ascii="Arial" w:hAnsi="Arial" w:cs="Arial"/>
                <w:color w:val="auto"/>
                <w:sz w:val="22"/>
                <w:szCs w:val="22"/>
              </w:rPr>
              <w:t xml:space="preserve"> </w:t>
            </w:r>
            <w:proofErr w:type="spellStart"/>
            <w:r w:rsidRPr="000B479A">
              <w:rPr>
                <w:rFonts w:ascii="Arial" w:hAnsi="Arial" w:cs="Arial"/>
                <w:color w:val="auto"/>
                <w:sz w:val="22"/>
                <w:szCs w:val="22"/>
              </w:rPr>
              <w:t>ссылочного</w:t>
            </w:r>
            <w:proofErr w:type="spellEnd"/>
            <w:r w:rsidRPr="000B479A">
              <w:rPr>
                <w:rFonts w:ascii="Arial" w:hAnsi="Arial" w:cs="Arial"/>
                <w:color w:val="auto"/>
                <w:sz w:val="22"/>
                <w:szCs w:val="22"/>
              </w:rPr>
              <w:t xml:space="preserve"> </w:t>
            </w:r>
            <w:proofErr w:type="spellStart"/>
            <w:r w:rsidRPr="000B479A">
              <w:rPr>
                <w:rFonts w:ascii="Arial" w:hAnsi="Arial" w:cs="Arial"/>
                <w:color w:val="auto"/>
                <w:sz w:val="22"/>
                <w:szCs w:val="22"/>
              </w:rPr>
              <w:t>межгосударственного</w:t>
            </w:r>
            <w:proofErr w:type="spellEnd"/>
            <w:r w:rsidRPr="000B479A">
              <w:rPr>
                <w:rFonts w:ascii="Arial" w:hAnsi="Arial" w:cs="Arial"/>
                <w:color w:val="auto"/>
                <w:sz w:val="22"/>
                <w:szCs w:val="22"/>
              </w:rPr>
              <w:t xml:space="preserve"> </w:t>
            </w:r>
            <w:proofErr w:type="spellStart"/>
            <w:r w:rsidRPr="000B479A">
              <w:rPr>
                <w:rFonts w:ascii="Arial" w:hAnsi="Arial" w:cs="Arial"/>
                <w:color w:val="auto"/>
                <w:sz w:val="22"/>
                <w:szCs w:val="22"/>
              </w:rPr>
              <w:t>стандарта</w:t>
            </w:r>
            <w:proofErr w:type="spellEnd"/>
          </w:p>
        </w:tc>
        <w:tc>
          <w:tcPr>
            <w:tcW w:w="1582" w:type="dxa"/>
            <w:tcBorders>
              <w:left w:val="single" w:sz="4" w:space="0" w:color="auto"/>
              <w:bottom w:val="double" w:sz="4" w:space="0" w:color="auto"/>
              <w:right w:val="single" w:sz="4" w:space="0" w:color="auto"/>
            </w:tcBorders>
          </w:tcPr>
          <w:p w:rsidR="0008475E" w:rsidRPr="000B479A" w:rsidRDefault="0008475E" w:rsidP="0008475E">
            <w:pPr>
              <w:widowControl/>
              <w:shd w:val="clear" w:color="auto" w:fill="auto"/>
              <w:autoSpaceDE/>
              <w:spacing w:line="240" w:lineRule="auto"/>
              <w:ind w:right="0" w:firstLine="0"/>
              <w:jc w:val="center"/>
              <w:rPr>
                <w:rFonts w:ascii="Arial" w:hAnsi="Arial" w:cs="Arial"/>
                <w:color w:val="auto"/>
                <w:sz w:val="22"/>
                <w:szCs w:val="22"/>
              </w:rPr>
            </w:pPr>
            <w:proofErr w:type="spellStart"/>
            <w:r w:rsidRPr="000B479A">
              <w:rPr>
                <w:rFonts w:ascii="Arial" w:hAnsi="Arial" w:cs="Arial"/>
                <w:color w:val="auto"/>
                <w:sz w:val="22"/>
                <w:szCs w:val="22"/>
              </w:rPr>
              <w:t>Степень</w:t>
            </w:r>
            <w:proofErr w:type="spellEnd"/>
            <w:r w:rsidRPr="000B479A">
              <w:rPr>
                <w:rFonts w:ascii="Arial" w:hAnsi="Arial" w:cs="Arial"/>
                <w:color w:val="auto"/>
                <w:sz w:val="22"/>
                <w:szCs w:val="22"/>
              </w:rPr>
              <w:t xml:space="preserve"> </w:t>
            </w:r>
            <w:proofErr w:type="spellStart"/>
            <w:r w:rsidRPr="000B479A">
              <w:rPr>
                <w:rFonts w:ascii="Arial" w:hAnsi="Arial" w:cs="Arial"/>
                <w:color w:val="auto"/>
                <w:sz w:val="22"/>
                <w:szCs w:val="22"/>
              </w:rPr>
              <w:t>соответствия</w:t>
            </w:r>
            <w:proofErr w:type="spellEnd"/>
          </w:p>
        </w:tc>
        <w:tc>
          <w:tcPr>
            <w:tcW w:w="5328" w:type="dxa"/>
            <w:tcBorders>
              <w:left w:val="single" w:sz="4" w:space="0" w:color="auto"/>
              <w:bottom w:val="double" w:sz="4" w:space="0" w:color="auto"/>
            </w:tcBorders>
          </w:tcPr>
          <w:p w:rsidR="0008475E" w:rsidRPr="004E4667" w:rsidRDefault="0008475E" w:rsidP="0008475E">
            <w:pPr>
              <w:widowControl/>
              <w:shd w:val="clear" w:color="auto" w:fill="auto"/>
              <w:autoSpaceDE/>
              <w:spacing w:line="240" w:lineRule="auto"/>
              <w:ind w:right="0" w:firstLine="0"/>
              <w:jc w:val="center"/>
              <w:rPr>
                <w:rFonts w:ascii="Arial" w:hAnsi="Arial" w:cs="Arial"/>
                <w:color w:val="auto"/>
                <w:sz w:val="22"/>
                <w:szCs w:val="22"/>
                <w:lang w:val="ru-RU"/>
              </w:rPr>
            </w:pPr>
            <w:r w:rsidRPr="004E4667">
              <w:rPr>
                <w:rFonts w:ascii="Arial" w:hAnsi="Arial" w:cs="Arial"/>
                <w:color w:val="auto"/>
                <w:sz w:val="22"/>
                <w:szCs w:val="22"/>
                <w:lang w:val="ru-RU"/>
              </w:rPr>
              <w:t>Обозначение и наименование ссылочного международного стандарта</w:t>
            </w:r>
          </w:p>
        </w:tc>
      </w:tr>
      <w:tr w:rsidR="008204BF" w:rsidRPr="001A1608" w:rsidTr="00DA2476">
        <w:trPr>
          <w:tblHeader/>
        </w:trPr>
        <w:tc>
          <w:tcPr>
            <w:tcW w:w="2660" w:type="dxa"/>
            <w:tcBorders>
              <w:top w:val="double" w:sz="4" w:space="0" w:color="auto"/>
              <w:bottom w:val="single" w:sz="4" w:space="0" w:color="auto"/>
              <w:right w:val="single" w:sz="4" w:space="0" w:color="auto"/>
            </w:tcBorders>
          </w:tcPr>
          <w:p w:rsidR="008204BF" w:rsidRPr="009B06B3" w:rsidRDefault="008204BF" w:rsidP="008204BF">
            <w:pPr>
              <w:spacing w:line="240" w:lineRule="auto"/>
              <w:ind w:firstLine="0"/>
              <w:jc w:val="left"/>
              <w:rPr>
                <w:rFonts w:ascii="Arial" w:hAnsi="Arial" w:cs="Arial"/>
                <w:bCs/>
                <w:color w:val="2D2D2D"/>
                <w:spacing w:val="2"/>
                <w:kern w:val="36"/>
                <w:sz w:val="24"/>
                <w:szCs w:val="24"/>
                <w:lang w:eastAsia="ru-RU"/>
              </w:rPr>
            </w:pPr>
            <w:r w:rsidRPr="009B06B3">
              <w:rPr>
                <w:rFonts w:ascii="Arial" w:hAnsi="Arial" w:cs="Arial"/>
                <w:bCs/>
                <w:color w:val="2D2D2D"/>
                <w:spacing w:val="2"/>
                <w:kern w:val="36"/>
                <w:sz w:val="24"/>
                <w:szCs w:val="24"/>
                <w:lang w:eastAsia="ru-RU"/>
              </w:rPr>
              <w:t>ГОСТ 31149-</w:t>
            </w:r>
            <w:r>
              <w:rPr>
                <w:rFonts w:ascii="Arial" w:hAnsi="Arial" w:cs="Arial"/>
                <w:bCs/>
                <w:color w:val="2D2D2D"/>
                <w:spacing w:val="2"/>
                <w:kern w:val="36"/>
                <w:sz w:val="24"/>
                <w:szCs w:val="24"/>
                <w:lang w:eastAsia="ru-RU"/>
              </w:rPr>
              <w:t>2014</w:t>
            </w:r>
          </w:p>
          <w:p w:rsidR="008204BF" w:rsidRPr="00A71574" w:rsidRDefault="008204BF" w:rsidP="008204BF">
            <w:pPr>
              <w:spacing w:line="240" w:lineRule="auto"/>
              <w:ind w:firstLine="0"/>
              <w:jc w:val="left"/>
              <w:rPr>
                <w:rFonts w:ascii="Arial" w:hAnsi="Arial" w:cs="Arial"/>
                <w:bCs/>
                <w:color w:val="2D2D2D"/>
                <w:spacing w:val="2"/>
                <w:kern w:val="36"/>
                <w:sz w:val="24"/>
                <w:szCs w:val="24"/>
                <w:lang w:eastAsia="ru-RU"/>
              </w:rPr>
            </w:pPr>
            <w:r w:rsidRPr="009B06B3">
              <w:rPr>
                <w:rFonts w:ascii="Arial" w:hAnsi="Arial" w:cs="Arial"/>
                <w:bCs/>
                <w:color w:val="2D2D2D"/>
                <w:spacing w:val="2"/>
                <w:kern w:val="36"/>
                <w:sz w:val="24"/>
                <w:szCs w:val="24"/>
                <w:lang w:eastAsia="ru-RU"/>
              </w:rPr>
              <w:t>(ISO 2409:2013)</w:t>
            </w:r>
          </w:p>
        </w:tc>
        <w:tc>
          <w:tcPr>
            <w:tcW w:w="1582" w:type="dxa"/>
            <w:tcBorders>
              <w:top w:val="double" w:sz="4" w:space="0" w:color="auto"/>
              <w:left w:val="single" w:sz="4" w:space="0" w:color="auto"/>
              <w:bottom w:val="single" w:sz="4" w:space="0" w:color="auto"/>
              <w:right w:val="single" w:sz="4" w:space="0" w:color="auto"/>
            </w:tcBorders>
          </w:tcPr>
          <w:p w:rsidR="008204BF" w:rsidRPr="00252689" w:rsidRDefault="008204BF" w:rsidP="008204BF">
            <w:pPr>
              <w:widowControl/>
              <w:shd w:val="clear" w:color="auto" w:fill="auto"/>
              <w:autoSpaceDE/>
              <w:spacing w:line="240" w:lineRule="auto"/>
              <w:ind w:right="0" w:firstLine="0"/>
              <w:rPr>
                <w:rFonts w:ascii="Arial" w:hAnsi="Arial" w:cs="Arial"/>
                <w:color w:val="auto"/>
                <w:sz w:val="24"/>
                <w:szCs w:val="24"/>
              </w:rPr>
            </w:pPr>
            <w:r>
              <w:rPr>
                <w:rFonts w:ascii="Arial" w:hAnsi="Arial" w:cs="Arial"/>
                <w:color w:val="auto"/>
                <w:sz w:val="24"/>
                <w:szCs w:val="24"/>
              </w:rPr>
              <w:t>MOD</w:t>
            </w:r>
          </w:p>
        </w:tc>
        <w:tc>
          <w:tcPr>
            <w:tcW w:w="5328" w:type="dxa"/>
            <w:tcBorders>
              <w:top w:val="double" w:sz="4" w:space="0" w:color="auto"/>
              <w:left w:val="single" w:sz="4" w:space="0" w:color="auto"/>
              <w:bottom w:val="dashSmallGap" w:sz="4" w:space="0" w:color="auto"/>
            </w:tcBorders>
          </w:tcPr>
          <w:p w:rsidR="008204BF" w:rsidRPr="008204BF" w:rsidRDefault="008204BF" w:rsidP="008204BF">
            <w:pPr>
              <w:widowControl/>
              <w:shd w:val="clear" w:color="auto" w:fill="auto"/>
              <w:autoSpaceDE/>
              <w:spacing w:line="240" w:lineRule="auto"/>
              <w:ind w:right="0" w:firstLine="0"/>
              <w:rPr>
                <w:rFonts w:ascii="Arial" w:hAnsi="Arial" w:cs="Arial"/>
                <w:bCs/>
                <w:color w:val="2D2D2D"/>
                <w:spacing w:val="2"/>
                <w:kern w:val="36"/>
                <w:sz w:val="24"/>
                <w:szCs w:val="24"/>
                <w:lang w:val="ru-RU" w:eastAsia="ru-RU"/>
              </w:rPr>
            </w:pPr>
            <w:r w:rsidRPr="009B06B3">
              <w:rPr>
                <w:rFonts w:ascii="Arial" w:hAnsi="Arial" w:cs="Arial"/>
                <w:bCs/>
                <w:color w:val="2D2D2D"/>
                <w:spacing w:val="2"/>
                <w:kern w:val="36"/>
                <w:sz w:val="24"/>
                <w:szCs w:val="24"/>
                <w:lang w:eastAsia="ru-RU"/>
              </w:rPr>
              <w:t>ISO</w:t>
            </w:r>
            <w:r>
              <w:rPr>
                <w:rFonts w:ascii="Arial" w:hAnsi="Arial" w:cs="Arial"/>
                <w:bCs/>
                <w:color w:val="2D2D2D"/>
                <w:spacing w:val="2"/>
                <w:kern w:val="36"/>
                <w:sz w:val="24"/>
                <w:szCs w:val="24"/>
                <w:lang w:val="ru-RU" w:eastAsia="ru-RU"/>
              </w:rPr>
              <w:t xml:space="preserve"> </w:t>
            </w:r>
            <w:r w:rsidRPr="008204BF">
              <w:rPr>
                <w:rFonts w:ascii="Arial" w:hAnsi="Arial" w:cs="Arial"/>
                <w:bCs/>
                <w:color w:val="2D2D2D"/>
                <w:spacing w:val="2"/>
                <w:kern w:val="36"/>
                <w:sz w:val="24"/>
                <w:szCs w:val="24"/>
                <w:lang w:val="ru-RU" w:eastAsia="ru-RU"/>
              </w:rPr>
              <w:t>2409:2013 Материалы лакокрасочные. Испытания методом решетчатого надреза</w:t>
            </w:r>
          </w:p>
        </w:tc>
      </w:tr>
      <w:tr w:rsidR="008204BF" w:rsidRPr="001A1608" w:rsidTr="00C27448">
        <w:trPr>
          <w:tblHeader/>
        </w:trPr>
        <w:tc>
          <w:tcPr>
            <w:tcW w:w="2660" w:type="dxa"/>
            <w:tcBorders>
              <w:top w:val="single" w:sz="4" w:space="0" w:color="auto"/>
              <w:bottom w:val="dashSmallGap" w:sz="4" w:space="0" w:color="auto"/>
              <w:right w:val="single" w:sz="4" w:space="0" w:color="auto"/>
            </w:tcBorders>
          </w:tcPr>
          <w:p w:rsidR="008204BF" w:rsidRDefault="008204BF" w:rsidP="008204BF">
            <w:pPr>
              <w:spacing w:line="240" w:lineRule="auto"/>
              <w:ind w:firstLine="0"/>
              <w:jc w:val="left"/>
              <w:rPr>
                <w:rFonts w:ascii="Arial" w:hAnsi="Arial" w:cs="Arial"/>
                <w:bCs/>
                <w:color w:val="2D2D2D"/>
                <w:spacing w:val="2"/>
                <w:kern w:val="36"/>
                <w:sz w:val="24"/>
                <w:szCs w:val="24"/>
                <w:lang w:eastAsia="ru-RU"/>
              </w:rPr>
            </w:pPr>
            <w:r w:rsidRPr="009B06B3">
              <w:rPr>
                <w:rFonts w:ascii="Arial" w:hAnsi="Arial" w:cs="Arial"/>
                <w:bCs/>
                <w:color w:val="2D2D2D"/>
                <w:spacing w:val="2"/>
                <w:kern w:val="36"/>
                <w:sz w:val="24"/>
                <w:szCs w:val="24"/>
                <w:lang w:eastAsia="ru-RU"/>
              </w:rPr>
              <w:t>ГОСТ 32299</w:t>
            </w:r>
            <w:r>
              <w:rPr>
                <w:rFonts w:ascii="Arial" w:hAnsi="Arial" w:cs="Arial"/>
                <w:bCs/>
                <w:color w:val="2D2D2D"/>
                <w:spacing w:val="2"/>
                <w:kern w:val="36"/>
                <w:sz w:val="24"/>
                <w:szCs w:val="24"/>
                <w:lang w:eastAsia="ru-RU"/>
              </w:rPr>
              <w:t>-2013</w:t>
            </w:r>
            <w:r w:rsidRPr="009B06B3">
              <w:rPr>
                <w:rFonts w:ascii="Arial" w:hAnsi="Arial" w:cs="Arial"/>
                <w:bCs/>
                <w:color w:val="2D2D2D"/>
                <w:spacing w:val="2"/>
                <w:kern w:val="36"/>
                <w:sz w:val="24"/>
                <w:szCs w:val="24"/>
                <w:lang w:eastAsia="ru-RU"/>
              </w:rPr>
              <w:t xml:space="preserve"> </w:t>
            </w:r>
          </w:p>
          <w:p w:rsidR="008204BF" w:rsidRPr="009B06B3" w:rsidRDefault="008204BF" w:rsidP="008204BF">
            <w:pPr>
              <w:spacing w:line="240" w:lineRule="auto"/>
              <w:ind w:firstLine="0"/>
              <w:jc w:val="left"/>
              <w:rPr>
                <w:rFonts w:ascii="Arial" w:eastAsiaTheme="minorHAnsi" w:hAnsi="Arial" w:cs="Arial"/>
                <w:color w:val="auto"/>
                <w:sz w:val="24"/>
                <w:szCs w:val="24"/>
                <w:lang w:eastAsia="ru-RU"/>
              </w:rPr>
            </w:pPr>
            <w:r w:rsidRPr="009B06B3">
              <w:rPr>
                <w:rFonts w:ascii="Arial" w:hAnsi="Arial" w:cs="Arial"/>
                <w:bCs/>
                <w:color w:val="2D2D2D"/>
                <w:spacing w:val="2"/>
                <w:kern w:val="36"/>
                <w:sz w:val="24"/>
                <w:szCs w:val="24"/>
                <w:lang w:eastAsia="ru-RU"/>
              </w:rPr>
              <w:t>(ISO 4624:2002)</w:t>
            </w:r>
          </w:p>
        </w:tc>
        <w:tc>
          <w:tcPr>
            <w:tcW w:w="1582" w:type="dxa"/>
            <w:tcBorders>
              <w:top w:val="single" w:sz="4" w:space="0" w:color="auto"/>
              <w:left w:val="single" w:sz="4" w:space="0" w:color="auto"/>
              <w:bottom w:val="dashSmallGap" w:sz="4" w:space="0" w:color="auto"/>
              <w:right w:val="single" w:sz="4" w:space="0" w:color="auto"/>
            </w:tcBorders>
          </w:tcPr>
          <w:p w:rsidR="008204BF" w:rsidRDefault="008204BF" w:rsidP="008204BF">
            <w:pPr>
              <w:widowControl/>
              <w:shd w:val="clear" w:color="auto" w:fill="auto"/>
              <w:autoSpaceDE/>
              <w:spacing w:line="240" w:lineRule="auto"/>
              <w:ind w:right="0" w:firstLine="0"/>
              <w:rPr>
                <w:rFonts w:ascii="Arial" w:hAnsi="Arial" w:cs="Arial"/>
                <w:color w:val="auto"/>
                <w:sz w:val="24"/>
                <w:szCs w:val="24"/>
              </w:rPr>
            </w:pPr>
            <w:r>
              <w:rPr>
                <w:rFonts w:ascii="Arial" w:hAnsi="Arial" w:cs="Arial"/>
                <w:color w:val="auto"/>
                <w:sz w:val="24"/>
                <w:szCs w:val="24"/>
              </w:rPr>
              <w:t>MOD</w:t>
            </w:r>
          </w:p>
        </w:tc>
        <w:tc>
          <w:tcPr>
            <w:tcW w:w="5328" w:type="dxa"/>
            <w:tcBorders>
              <w:top w:val="dashSmallGap" w:sz="4" w:space="0" w:color="auto"/>
              <w:left w:val="single" w:sz="4" w:space="0" w:color="auto"/>
              <w:bottom w:val="dashSmallGap" w:sz="4" w:space="0" w:color="auto"/>
            </w:tcBorders>
          </w:tcPr>
          <w:p w:rsidR="008204BF" w:rsidRPr="008204BF" w:rsidRDefault="008204BF" w:rsidP="008204BF">
            <w:pPr>
              <w:widowControl/>
              <w:shd w:val="clear" w:color="auto" w:fill="auto"/>
              <w:autoSpaceDE/>
              <w:spacing w:line="240" w:lineRule="auto"/>
              <w:ind w:right="0" w:firstLine="0"/>
              <w:rPr>
                <w:rFonts w:ascii="Arial" w:eastAsiaTheme="minorHAnsi" w:hAnsi="Arial" w:cs="Arial"/>
                <w:color w:val="auto"/>
                <w:sz w:val="24"/>
                <w:szCs w:val="24"/>
                <w:lang w:val="ru-RU" w:eastAsia="ru-RU"/>
              </w:rPr>
            </w:pPr>
            <w:r w:rsidRPr="009B06B3">
              <w:rPr>
                <w:rFonts w:ascii="Arial" w:hAnsi="Arial" w:cs="Arial"/>
                <w:bCs/>
                <w:color w:val="2D2D2D"/>
                <w:spacing w:val="2"/>
                <w:kern w:val="36"/>
                <w:sz w:val="24"/>
                <w:szCs w:val="24"/>
                <w:lang w:eastAsia="ru-RU"/>
              </w:rPr>
              <w:t>ISO</w:t>
            </w:r>
            <w:r w:rsidRPr="008204BF">
              <w:rPr>
                <w:rFonts w:ascii="Arial" w:hAnsi="Arial" w:cs="Arial"/>
                <w:bCs/>
                <w:color w:val="2D2D2D"/>
                <w:spacing w:val="2"/>
                <w:kern w:val="36"/>
                <w:sz w:val="24"/>
                <w:szCs w:val="24"/>
                <w:lang w:val="ru-RU" w:eastAsia="ru-RU"/>
              </w:rPr>
              <w:t xml:space="preserve"> 4624:2002 </w:t>
            </w:r>
            <w:r>
              <w:rPr>
                <w:rFonts w:ascii="Arial" w:hAnsi="Arial" w:cs="Arial"/>
                <w:bCs/>
                <w:color w:val="2D2D2D"/>
                <w:spacing w:val="2"/>
                <w:kern w:val="36"/>
                <w:sz w:val="24"/>
                <w:szCs w:val="24"/>
                <w:lang w:val="ru-RU" w:eastAsia="ru-RU"/>
              </w:rPr>
              <w:t>М</w:t>
            </w:r>
            <w:r w:rsidRPr="008204BF">
              <w:rPr>
                <w:rFonts w:ascii="Arial" w:hAnsi="Arial" w:cs="Arial"/>
                <w:bCs/>
                <w:color w:val="2D2D2D"/>
                <w:spacing w:val="2"/>
                <w:kern w:val="36"/>
                <w:sz w:val="24"/>
                <w:szCs w:val="24"/>
                <w:lang w:val="ru-RU" w:eastAsia="ru-RU"/>
              </w:rPr>
              <w:t>атериалы лакокрасочные. Определение адгезии методом отрыва</w:t>
            </w:r>
          </w:p>
        </w:tc>
      </w:tr>
      <w:tr w:rsidR="008204BF" w:rsidRPr="001A1608" w:rsidTr="00E0013E">
        <w:trPr>
          <w:tblHeader/>
        </w:trPr>
        <w:tc>
          <w:tcPr>
            <w:tcW w:w="2660" w:type="dxa"/>
            <w:tcBorders>
              <w:top w:val="dashSmallGap" w:sz="4" w:space="0" w:color="auto"/>
              <w:bottom w:val="single" w:sz="4" w:space="0" w:color="auto"/>
              <w:right w:val="single" w:sz="4" w:space="0" w:color="auto"/>
            </w:tcBorders>
          </w:tcPr>
          <w:p w:rsidR="00386616" w:rsidRDefault="008204BF" w:rsidP="00386616">
            <w:pPr>
              <w:widowControl/>
              <w:autoSpaceDE/>
              <w:spacing w:line="240" w:lineRule="auto"/>
              <w:ind w:right="0" w:firstLine="0"/>
              <w:jc w:val="left"/>
              <w:textAlignment w:val="baseline"/>
              <w:outlineLvl w:val="0"/>
              <w:rPr>
                <w:rFonts w:ascii="Arial" w:hAnsi="Arial" w:cs="Arial"/>
                <w:bCs/>
                <w:color w:val="2D2D2D"/>
                <w:spacing w:val="2"/>
                <w:kern w:val="36"/>
                <w:sz w:val="24"/>
                <w:szCs w:val="24"/>
                <w:lang w:val="ru-RU" w:eastAsia="ru-RU"/>
              </w:rPr>
            </w:pPr>
            <w:r w:rsidRPr="008204BF">
              <w:rPr>
                <w:rFonts w:ascii="Arial" w:hAnsi="Arial" w:cs="Arial"/>
                <w:bCs/>
                <w:color w:val="2D2D2D"/>
                <w:spacing w:val="2"/>
                <w:kern w:val="36"/>
                <w:sz w:val="24"/>
                <w:szCs w:val="24"/>
                <w:lang w:val="ru-RU" w:eastAsia="ru-RU"/>
              </w:rPr>
              <w:t>ГОСТ 32702.2-2014</w:t>
            </w:r>
          </w:p>
          <w:p w:rsidR="008204BF" w:rsidRPr="008204BF" w:rsidRDefault="00386616" w:rsidP="00386616">
            <w:pPr>
              <w:widowControl/>
              <w:autoSpaceDE/>
              <w:spacing w:line="240" w:lineRule="auto"/>
              <w:ind w:right="0" w:firstLine="0"/>
              <w:jc w:val="left"/>
              <w:textAlignment w:val="baseline"/>
              <w:outlineLvl w:val="0"/>
              <w:rPr>
                <w:rFonts w:ascii="Arial" w:hAnsi="Arial" w:cs="Arial"/>
                <w:bCs/>
                <w:color w:val="2D2D2D"/>
                <w:spacing w:val="2"/>
                <w:kern w:val="36"/>
                <w:sz w:val="24"/>
                <w:szCs w:val="24"/>
                <w:lang w:val="ru-RU" w:eastAsia="ru-RU"/>
              </w:rPr>
            </w:pPr>
            <w:r>
              <w:rPr>
                <w:rFonts w:ascii="Arial" w:hAnsi="Arial" w:cs="Arial"/>
                <w:bCs/>
                <w:color w:val="2D2D2D"/>
                <w:spacing w:val="2"/>
                <w:kern w:val="36"/>
                <w:sz w:val="24"/>
                <w:szCs w:val="24"/>
                <w:lang w:val="ru-RU" w:eastAsia="ru-RU"/>
              </w:rPr>
              <w:t>(</w:t>
            </w:r>
            <w:r w:rsidRPr="008204BF">
              <w:rPr>
                <w:rFonts w:ascii="Arial" w:hAnsi="Arial" w:cs="Arial"/>
                <w:bCs/>
                <w:color w:val="2D2D2D"/>
                <w:spacing w:val="2"/>
                <w:kern w:val="36"/>
                <w:sz w:val="24"/>
                <w:szCs w:val="24"/>
                <w:lang w:eastAsia="ru-RU"/>
              </w:rPr>
              <w:t>ISO</w:t>
            </w:r>
            <w:r>
              <w:rPr>
                <w:rFonts w:ascii="Arial" w:hAnsi="Arial" w:cs="Arial"/>
                <w:bCs/>
                <w:color w:val="2D2D2D"/>
                <w:spacing w:val="2"/>
                <w:kern w:val="36"/>
                <w:sz w:val="24"/>
                <w:szCs w:val="24"/>
                <w:lang w:val="ru-RU" w:eastAsia="ru-RU"/>
              </w:rPr>
              <w:t xml:space="preserve"> 16276-2:2007)</w:t>
            </w:r>
          </w:p>
        </w:tc>
        <w:tc>
          <w:tcPr>
            <w:tcW w:w="1582" w:type="dxa"/>
            <w:tcBorders>
              <w:top w:val="dashSmallGap" w:sz="4" w:space="0" w:color="auto"/>
              <w:left w:val="single" w:sz="4" w:space="0" w:color="auto"/>
              <w:bottom w:val="single" w:sz="4" w:space="0" w:color="auto"/>
              <w:right w:val="single" w:sz="4" w:space="0" w:color="auto"/>
            </w:tcBorders>
          </w:tcPr>
          <w:p w:rsidR="008204BF" w:rsidRDefault="008204BF" w:rsidP="008204BF">
            <w:pPr>
              <w:widowControl/>
              <w:shd w:val="clear" w:color="auto" w:fill="auto"/>
              <w:autoSpaceDE/>
              <w:spacing w:line="240" w:lineRule="auto"/>
              <w:ind w:right="0" w:firstLine="0"/>
              <w:rPr>
                <w:rFonts w:ascii="Arial" w:hAnsi="Arial" w:cs="Arial"/>
                <w:color w:val="auto"/>
                <w:sz w:val="24"/>
                <w:szCs w:val="24"/>
              </w:rPr>
            </w:pPr>
            <w:r>
              <w:rPr>
                <w:rFonts w:ascii="Arial" w:hAnsi="Arial" w:cs="Arial"/>
                <w:color w:val="auto"/>
                <w:sz w:val="24"/>
                <w:szCs w:val="24"/>
              </w:rPr>
              <w:t>MOD</w:t>
            </w:r>
          </w:p>
        </w:tc>
        <w:tc>
          <w:tcPr>
            <w:tcW w:w="5328" w:type="dxa"/>
            <w:tcBorders>
              <w:top w:val="dashSmallGap" w:sz="4" w:space="0" w:color="auto"/>
              <w:left w:val="single" w:sz="4" w:space="0" w:color="auto"/>
              <w:bottom w:val="single" w:sz="4" w:space="0" w:color="auto"/>
            </w:tcBorders>
          </w:tcPr>
          <w:p w:rsidR="008204BF" w:rsidRPr="008204BF" w:rsidRDefault="008204BF" w:rsidP="00E0013E">
            <w:pPr>
              <w:widowControl/>
              <w:autoSpaceDE/>
              <w:spacing w:line="240" w:lineRule="auto"/>
              <w:ind w:right="0" w:firstLine="0"/>
              <w:jc w:val="left"/>
              <w:textAlignment w:val="baseline"/>
              <w:outlineLvl w:val="0"/>
              <w:rPr>
                <w:rFonts w:ascii="Arial" w:hAnsi="Arial" w:cs="Arial"/>
                <w:bCs/>
                <w:color w:val="2D2D2D"/>
                <w:spacing w:val="2"/>
                <w:kern w:val="36"/>
                <w:sz w:val="24"/>
                <w:szCs w:val="24"/>
                <w:lang w:val="ru-RU" w:eastAsia="ru-RU"/>
              </w:rPr>
            </w:pPr>
            <w:r w:rsidRPr="008204BF">
              <w:rPr>
                <w:rFonts w:ascii="Arial" w:hAnsi="Arial" w:cs="Arial"/>
                <w:bCs/>
                <w:color w:val="2D2D2D"/>
                <w:spacing w:val="2"/>
                <w:kern w:val="36"/>
                <w:sz w:val="24"/>
                <w:szCs w:val="24"/>
                <w:lang w:eastAsia="ru-RU"/>
              </w:rPr>
              <w:t>ISO</w:t>
            </w:r>
            <w:r>
              <w:rPr>
                <w:rFonts w:ascii="Arial" w:hAnsi="Arial" w:cs="Arial"/>
                <w:bCs/>
                <w:color w:val="2D2D2D"/>
                <w:spacing w:val="2"/>
                <w:kern w:val="36"/>
                <w:sz w:val="24"/>
                <w:szCs w:val="24"/>
                <w:lang w:val="ru-RU" w:eastAsia="ru-RU"/>
              </w:rPr>
              <w:t xml:space="preserve"> 16276-2:2007</w:t>
            </w:r>
            <w:r w:rsidR="00386616">
              <w:rPr>
                <w:rFonts w:ascii="Arial" w:hAnsi="Arial" w:cs="Arial"/>
                <w:bCs/>
                <w:color w:val="2D2D2D"/>
                <w:spacing w:val="2"/>
                <w:kern w:val="36"/>
                <w:sz w:val="24"/>
                <w:szCs w:val="24"/>
                <w:lang w:val="ru-RU" w:eastAsia="ru-RU"/>
              </w:rPr>
              <w:t xml:space="preserve"> Материалы л</w:t>
            </w:r>
            <w:r>
              <w:rPr>
                <w:rFonts w:ascii="Arial" w:hAnsi="Arial" w:cs="Arial"/>
                <w:bCs/>
                <w:color w:val="2D2D2D"/>
                <w:spacing w:val="2"/>
                <w:kern w:val="36"/>
                <w:sz w:val="24"/>
                <w:szCs w:val="24"/>
                <w:lang w:val="ru-RU" w:eastAsia="ru-RU"/>
              </w:rPr>
              <w:t>акокрасочные</w:t>
            </w:r>
            <w:r w:rsidR="00386616">
              <w:rPr>
                <w:rFonts w:ascii="Arial" w:hAnsi="Arial" w:cs="Arial"/>
                <w:bCs/>
                <w:color w:val="2D2D2D"/>
                <w:spacing w:val="2"/>
                <w:kern w:val="36"/>
                <w:sz w:val="24"/>
                <w:szCs w:val="24"/>
                <w:lang w:val="ru-RU" w:eastAsia="ru-RU"/>
              </w:rPr>
              <w:t xml:space="preserve">. Определение адгезии методом </w:t>
            </w:r>
            <w:r w:rsidR="00386616" w:rsidRPr="008204BF">
              <w:rPr>
                <w:rFonts w:ascii="Arial" w:hAnsi="Arial" w:cs="Arial"/>
                <w:bCs/>
                <w:color w:val="2D2D2D"/>
                <w:spacing w:val="2"/>
                <w:kern w:val="36"/>
                <w:sz w:val="24"/>
                <w:szCs w:val="24"/>
                <w:lang w:val="ru-RU" w:eastAsia="ru-RU"/>
              </w:rPr>
              <w:t>Х-образного надреза</w:t>
            </w:r>
          </w:p>
        </w:tc>
      </w:tr>
      <w:tr w:rsidR="00E0013E" w:rsidRPr="001A1608" w:rsidTr="00E0013E">
        <w:trPr>
          <w:tblHeader/>
        </w:trPr>
        <w:tc>
          <w:tcPr>
            <w:tcW w:w="9570" w:type="dxa"/>
            <w:gridSpan w:val="3"/>
            <w:tcBorders>
              <w:top w:val="single" w:sz="4" w:space="0" w:color="auto"/>
              <w:bottom w:val="single" w:sz="4" w:space="0" w:color="auto"/>
            </w:tcBorders>
          </w:tcPr>
          <w:p w:rsidR="00C27448" w:rsidRPr="000620FE" w:rsidRDefault="00340572" w:rsidP="00C20E4D">
            <w:pPr>
              <w:autoSpaceDN w:val="0"/>
              <w:adjustRightInd w:val="0"/>
              <w:spacing w:line="240" w:lineRule="auto"/>
              <w:ind w:firstLine="0"/>
              <w:rPr>
                <w:rFonts w:ascii="Arial" w:eastAsia="ArialMT" w:hAnsi="Arial" w:cs="Arial"/>
                <w:color w:val="auto"/>
                <w:sz w:val="20"/>
                <w:szCs w:val="20"/>
                <w:lang w:val="ru-RU" w:eastAsia="en-US"/>
              </w:rPr>
            </w:pPr>
            <w:r>
              <w:rPr>
                <w:rFonts w:ascii="Arial" w:eastAsia="ArialMT" w:hAnsi="Arial" w:cs="Arial"/>
                <w:color w:val="auto"/>
                <w:sz w:val="22"/>
                <w:szCs w:val="22"/>
                <w:lang w:val="ru-RU" w:eastAsia="en-US"/>
              </w:rPr>
              <w:t xml:space="preserve">           </w:t>
            </w:r>
            <w:r w:rsidR="00C27448" w:rsidRPr="000620FE">
              <w:rPr>
                <w:rFonts w:ascii="Arial" w:eastAsia="ArialMT" w:hAnsi="Arial" w:cs="Arial"/>
                <w:color w:val="auto"/>
                <w:sz w:val="20"/>
                <w:szCs w:val="20"/>
                <w:lang w:val="ru-RU" w:eastAsia="en-US"/>
              </w:rPr>
              <w:t xml:space="preserve">П р и м е </w:t>
            </w:r>
            <w:proofErr w:type="gramStart"/>
            <w:r w:rsidR="00C27448" w:rsidRPr="000620FE">
              <w:rPr>
                <w:rFonts w:ascii="Arial" w:eastAsia="ArialMT" w:hAnsi="Arial" w:cs="Arial"/>
                <w:color w:val="auto"/>
                <w:sz w:val="20"/>
                <w:szCs w:val="20"/>
                <w:lang w:val="ru-RU" w:eastAsia="en-US"/>
              </w:rPr>
              <w:t>ч</w:t>
            </w:r>
            <w:proofErr w:type="gramEnd"/>
            <w:r w:rsidR="00C27448" w:rsidRPr="000620FE">
              <w:rPr>
                <w:rFonts w:ascii="Arial" w:eastAsia="ArialMT" w:hAnsi="Arial" w:cs="Arial"/>
                <w:color w:val="auto"/>
                <w:sz w:val="20"/>
                <w:szCs w:val="20"/>
                <w:lang w:val="ru-RU" w:eastAsia="en-US"/>
              </w:rPr>
              <w:t xml:space="preserve"> а н и е - В настоящей таблице использованы следующие условные</w:t>
            </w:r>
          </w:p>
          <w:p w:rsidR="00C27448" w:rsidRPr="000620FE" w:rsidRDefault="00C27448" w:rsidP="00C20E4D">
            <w:pPr>
              <w:widowControl/>
              <w:shd w:val="clear" w:color="auto" w:fill="auto"/>
              <w:autoSpaceDE/>
              <w:autoSpaceDN w:val="0"/>
              <w:adjustRightInd w:val="0"/>
              <w:spacing w:line="240" w:lineRule="auto"/>
              <w:ind w:right="0" w:firstLine="0"/>
              <w:rPr>
                <w:rFonts w:ascii="Arial" w:eastAsia="ArialMT" w:hAnsi="Arial" w:cs="Arial"/>
                <w:color w:val="auto"/>
                <w:sz w:val="20"/>
                <w:szCs w:val="20"/>
                <w:lang w:val="ru-RU" w:eastAsia="en-US"/>
              </w:rPr>
            </w:pPr>
            <w:r w:rsidRPr="000620FE">
              <w:rPr>
                <w:rFonts w:ascii="Arial" w:eastAsia="ArialMT" w:hAnsi="Arial" w:cs="Arial"/>
                <w:color w:val="auto"/>
                <w:sz w:val="20"/>
                <w:szCs w:val="20"/>
                <w:lang w:val="ru-RU" w:eastAsia="en-US"/>
              </w:rPr>
              <w:t>обозначения степени соответствия стандартов:</w:t>
            </w:r>
          </w:p>
          <w:p w:rsidR="00E0013E" w:rsidRPr="000620FE" w:rsidRDefault="00340572" w:rsidP="00C20E4D">
            <w:pPr>
              <w:widowControl/>
              <w:shd w:val="clear" w:color="auto" w:fill="auto"/>
              <w:autoSpaceDE/>
              <w:autoSpaceDN w:val="0"/>
              <w:adjustRightInd w:val="0"/>
              <w:spacing w:line="240" w:lineRule="auto"/>
              <w:ind w:right="0" w:firstLine="0"/>
              <w:rPr>
                <w:rFonts w:ascii="Arial" w:eastAsia="ArialMT" w:hAnsi="Arial" w:cs="Arial"/>
                <w:color w:val="auto"/>
                <w:sz w:val="20"/>
                <w:szCs w:val="20"/>
                <w:lang w:val="ru-RU" w:eastAsia="en-US"/>
              </w:rPr>
            </w:pPr>
            <w:r w:rsidRPr="000620FE">
              <w:rPr>
                <w:rFonts w:ascii="Arial" w:eastAsia="ArialMT" w:hAnsi="Arial" w:cs="Arial"/>
                <w:color w:val="auto"/>
                <w:sz w:val="20"/>
                <w:szCs w:val="20"/>
                <w:lang w:val="ru-RU" w:eastAsia="en-US"/>
              </w:rPr>
              <w:t xml:space="preserve">           </w:t>
            </w:r>
            <w:r w:rsidR="00C27448" w:rsidRPr="000620FE">
              <w:rPr>
                <w:rFonts w:ascii="Arial" w:eastAsia="ArialMT" w:hAnsi="Arial" w:cs="Arial"/>
                <w:color w:val="auto"/>
                <w:sz w:val="20"/>
                <w:szCs w:val="20"/>
                <w:lang w:val="ru-RU" w:eastAsia="en-US"/>
              </w:rPr>
              <w:t xml:space="preserve">IDT </w:t>
            </w:r>
            <w:r w:rsidRPr="000620FE">
              <w:rPr>
                <w:rFonts w:ascii="Arial" w:eastAsia="ArialMT" w:hAnsi="Arial" w:cs="Arial"/>
                <w:color w:val="auto"/>
                <w:sz w:val="20"/>
                <w:szCs w:val="20"/>
                <w:lang w:val="ru-RU" w:eastAsia="en-US"/>
              </w:rPr>
              <w:t>‒</w:t>
            </w:r>
            <w:r w:rsidR="00C27448" w:rsidRPr="000620FE">
              <w:rPr>
                <w:rFonts w:ascii="Arial" w:eastAsia="ArialMT" w:hAnsi="Arial" w:cs="Arial"/>
                <w:color w:val="auto"/>
                <w:sz w:val="20"/>
                <w:szCs w:val="20"/>
                <w:lang w:val="ru-RU" w:eastAsia="en-US"/>
              </w:rPr>
              <w:t xml:space="preserve"> идентичные стандарты;</w:t>
            </w:r>
          </w:p>
          <w:p w:rsidR="00C27448" w:rsidRPr="000620FE" w:rsidRDefault="00340572" w:rsidP="00C20E4D">
            <w:pPr>
              <w:widowControl/>
              <w:autoSpaceDE/>
              <w:spacing w:line="240" w:lineRule="auto"/>
              <w:ind w:right="0" w:firstLine="0"/>
              <w:jc w:val="left"/>
              <w:textAlignment w:val="baseline"/>
              <w:outlineLvl w:val="0"/>
              <w:rPr>
                <w:rFonts w:ascii="Arial" w:hAnsi="Arial" w:cs="Arial"/>
                <w:color w:val="auto"/>
                <w:sz w:val="20"/>
                <w:szCs w:val="20"/>
                <w:lang w:val="ru-RU"/>
              </w:rPr>
            </w:pPr>
            <w:r w:rsidRPr="000620FE">
              <w:rPr>
                <w:rFonts w:ascii="Arial" w:hAnsi="Arial" w:cs="Arial"/>
                <w:color w:val="auto"/>
                <w:sz w:val="20"/>
                <w:szCs w:val="20"/>
                <w:lang w:val="ru-RU"/>
              </w:rPr>
              <w:t xml:space="preserve">           </w:t>
            </w:r>
            <w:r w:rsidR="00C27448" w:rsidRPr="000620FE">
              <w:rPr>
                <w:rFonts w:ascii="Arial" w:hAnsi="Arial" w:cs="Arial"/>
                <w:color w:val="auto"/>
                <w:sz w:val="20"/>
                <w:szCs w:val="20"/>
              </w:rPr>
              <w:t>MOD</w:t>
            </w:r>
            <w:r w:rsidR="00C27448" w:rsidRPr="000620FE">
              <w:rPr>
                <w:rFonts w:ascii="Arial" w:hAnsi="Arial" w:cs="Arial"/>
                <w:color w:val="auto"/>
                <w:sz w:val="20"/>
                <w:szCs w:val="20"/>
                <w:lang w:val="ru-RU"/>
              </w:rPr>
              <w:t xml:space="preserve">  </w:t>
            </w:r>
            <w:r w:rsidRPr="000620FE">
              <w:rPr>
                <w:rFonts w:ascii="Arial" w:eastAsia="ArialMT" w:hAnsi="Arial" w:cs="Arial"/>
                <w:color w:val="auto"/>
                <w:sz w:val="20"/>
                <w:szCs w:val="20"/>
                <w:lang w:val="ru-RU" w:eastAsia="en-US"/>
              </w:rPr>
              <w:t xml:space="preserve">‒ </w:t>
            </w:r>
            <w:r w:rsidR="00C27448" w:rsidRPr="000620FE">
              <w:rPr>
                <w:rFonts w:ascii="Arial" w:hAnsi="Arial" w:cs="Arial"/>
                <w:color w:val="auto"/>
                <w:sz w:val="20"/>
                <w:szCs w:val="20"/>
                <w:lang w:val="ru-RU"/>
              </w:rPr>
              <w:t xml:space="preserve"> модифицированные стандарты; </w:t>
            </w:r>
          </w:p>
          <w:p w:rsidR="00C27448" w:rsidRPr="00C27448" w:rsidRDefault="00340572" w:rsidP="000620FE">
            <w:pPr>
              <w:widowControl/>
              <w:tabs>
                <w:tab w:val="left" w:pos="5272"/>
              </w:tabs>
              <w:autoSpaceDE/>
              <w:spacing w:line="240" w:lineRule="auto"/>
              <w:ind w:right="0" w:firstLine="0"/>
              <w:jc w:val="left"/>
              <w:textAlignment w:val="baseline"/>
              <w:outlineLvl w:val="0"/>
              <w:rPr>
                <w:rFonts w:ascii="Arial" w:hAnsi="Arial" w:cs="Arial"/>
                <w:bCs/>
                <w:i/>
                <w:color w:val="2D2D2D"/>
                <w:spacing w:val="2"/>
                <w:kern w:val="36"/>
                <w:sz w:val="24"/>
                <w:szCs w:val="24"/>
                <w:lang w:val="ru-RU" w:eastAsia="ru-RU"/>
              </w:rPr>
            </w:pPr>
            <w:r w:rsidRPr="000620FE">
              <w:rPr>
                <w:rFonts w:ascii="Arial" w:hAnsi="Arial" w:cs="Arial"/>
                <w:color w:val="auto"/>
                <w:sz w:val="20"/>
                <w:szCs w:val="20"/>
                <w:lang w:val="ru-RU"/>
              </w:rPr>
              <w:t xml:space="preserve">           </w:t>
            </w:r>
            <w:r w:rsidR="00C27448" w:rsidRPr="000620FE">
              <w:rPr>
                <w:rFonts w:ascii="Arial" w:hAnsi="Arial" w:cs="Arial"/>
                <w:color w:val="auto"/>
                <w:sz w:val="20"/>
                <w:szCs w:val="20"/>
              </w:rPr>
              <w:t>NEQ</w:t>
            </w:r>
            <w:r w:rsidR="00C27448" w:rsidRPr="000620FE">
              <w:rPr>
                <w:rFonts w:ascii="Arial" w:hAnsi="Arial" w:cs="Arial"/>
                <w:color w:val="auto"/>
                <w:sz w:val="20"/>
                <w:szCs w:val="20"/>
                <w:lang w:val="ru-RU"/>
              </w:rPr>
              <w:t xml:space="preserve">  </w:t>
            </w:r>
            <w:r w:rsidRPr="000620FE">
              <w:rPr>
                <w:rFonts w:ascii="Arial" w:eastAsia="ArialMT" w:hAnsi="Arial" w:cs="Arial"/>
                <w:color w:val="auto"/>
                <w:sz w:val="20"/>
                <w:szCs w:val="20"/>
                <w:lang w:val="ru-RU" w:eastAsia="en-US"/>
              </w:rPr>
              <w:t xml:space="preserve">‒ </w:t>
            </w:r>
            <w:r w:rsidR="00C27448" w:rsidRPr="000620FE">
              <w:rPr>
                <w:rFonts w:ascii="Arial" w:hAnsi="Arial" w:cs="Arial"/>
                <w:color w:val="auto"/>
                <w:sz w:val="20"/>
                <w:szCs w:val="20"/>
                <w:lang w:val="ru-RU"/>
              </w:rPr>
              <w:t xml:space="preserve"> неэквивалентные стандарты</w:t>
            </w:r>
            <w:r w:rsidR="000620FE" w:rsidRPr="000620FE">
              <w:rPr>
                <w:rFonts w:ascii="Arial" w:hAnsi="Arial" w:cs="Arial"/>
                <w:color w:val="auto"/>
                <w:sz w:val="20"/>
                <w:szCs w:val="20"/>
                <w:lang w:val="ru-RU"/>
              </w:rPr>
              <w:tab/>
            </w:r>
          </w:p>
        </w:tc>
      </w:tr>
    </w:tbl>
    <w:p w:rsidR="00B7038C" w:rsidRDefault="00B7038C" w:rsidP="00C75C9D">
      <w:pPr>
        <w:widowControl/>
        <w:shd w:val="clear" w:color="auto" w:fill="auto"/>
        <w:autoSpaceDN w:val="0"/>
        <w:adjustRightInd w:val="0"/>
        <w:spacing w:line="240" w:lineRule="auto"/>
        <w:ind w:right="0" w:firstLine="0"/>
        <w:jc w:val="center"/>
        <w:rPr>
          <w:rFonts w:ascii="Arial" w:eastAsiaTheme="minorHAnsi" w:hAnsi="Arial" w:cs="Arial"/>
          <w:b/>
          <w:color w:val="auto"/>
          <w:sz w:val="24"/>
          <w:szCs w:val="24"/>
          <w:lang w:eastAsia="en-US"/>
        </w:rPr>
      </w:pPr>
    </w:p>
    <w:p w:rsidR="00C27448" w:rsidRDefault="00C27448">
      <w:pPr>
        <w:widowControl/>
        <w:shd w:val="clear" w:color="auto" w:fill="auto"/>
        <w:autoSpaceDE/>
        <w:spacing w:after="160" w:line="259" w:lineRule="auto"/>
        <w:ind w:right="0" w:firstLine="0"/>
        <w:jc w:val="left"/>
        <w:rPr>
          <w:rFonts w:ascii="Arial" w:eastAsiaTheme="minorHAnsi" w:hAnsi="Arial" w:cs="Arial"/>
          <w:b/>
          <w:color w:val="auto"/>
          <w:sz w:val="24"/>
          <w:szCs w:val="24"/>
          <w:lang w:eastAsia="en-US"/>
        </w:rPr>
      </w:pPr>
      <w:r>
        <w:rPr>
          <w:rFonts w:ascii="Arial" w:eastAsiaTheme="minorHAnsi" w:hAnsi="Arial" w:cs="Arial"/>
          <w:b/>
          <w:color w:val="auto"/>
          <w:sz w:val="24"/>
          <w:szCs w:val="24"/>
          <w:lang w:eastAsia="en-US"/>
        </w:rPr>
        <w:br w:type="page"/>
      </w:r>
    </w:p>
    <w:p w:rsidR="00B91837" w:rsidRPr="00B91837" w:rsidRDefault="00B91837" w:rsidP="00B91837">
      <w:pPr>
        <w:widowControl/>
        <w:shd w:val="clear" w:color="auto" w:fill="auto"/>
        <w:autoSpaceDN w:val="0"/>
        <w:adjustRightInd w:val="0"/>
        <w:ind w:right="0" w:firstLine="0"/>
        <w:jc w:val="center"/>
        <w:rPr>
          <w:rFonts w:ascii="Arial" w:eastAsiaTheme="minorHAnsi" w:hAnsi="Arial" w:cs="Arial"/>
          <w:b/>
          <w:color w:val="auto"/>
          <w:sz w:val="24"/>
          <w:szCs w:val="24"/>
          <w:lang w:eastAsia="en-US"/>
        </w:rPr>
      </w:pPr>
      <w:r w:rsidRPr="00B91837">
        <w:rPr>
          <w:rFonts w:ascii="Arial" w:eastAsiaTheme="minorHAnsi" w:hAnsi="Arial" w:cs="Arial"/>
          <w:b/>
          <w:color w:val="auto"/>
          <w:sz w:val="24"/>
          <w:szCs w:val="24"/>
          <w:lang w:eastAsia="en-US"/>
        </w:rPr>
        <w:lastRenderedPageBreak/>
        <w:t>Приложение ДБ</w:t>
      </w:r>
    </w:p>
    <w:p w:rsidR="00B91837" w:rsidRPr="00B91837" w:rsidRDefault="00B91837" w:rsidP="00B91837">
      <w:pPr>
        <w:widowControl/>
        <w:shd w:val="clear" w:color="auto" w:fill="auto"/>
        <w:autoSpaceDN w:val="0"/>
        <w:adjustRightInd w:val="0"/>
        <w:ind w:right="0" w:firstLine="0"/>
        <w:jc w:val="center"/>
        <w:rPr>
          <w:rFonts w:ascii="Arial" w:eastAsiaTheme="minorHAnsi" w:hAnsi="Arial" w:cs="Arial"/>
          <w:b/>
          <w:color w:val="auto"/>
          <w:sz w:val="24"/>
          <w:szCs w:val="24"/>
          <w:lang w:eastAsia="en-US"/>
        </w:rPr>
      </w:pPr>
      <w:r w:rsidRPr="00B91837">
        <w:rPr>
          <w:rFonts w:ascii="Arial" w:eastAsiaTheme="minorHAnsi" w:hAnsi="Arial" w:cs="Arial"/>
          <w:b/>
          <w:color w:val="auto"/>
          <w:sz w:val="24"/>
          <w:szCs w:val="24"/>
          <w:lang w:eastAsia="en-US"/>
        </w:rPr>
        <w:t>(справочное)</w:t>
      </w:r>
    </w:p>
    <w:p w:rsidR="00B91837" w:rsidRPr="00B91837" w:rsidRDefault="00B91837" w:rsidP="00B91837">
      <w:pPr>
        <w:widowControl/>
        <w:shd w:val="clear" w:color="auto" w:fill="auto"/>
        <w:autoSpaceDN w:val="0"/>
        <w:adjustRightInd w:val="0"/>
        <w:ind w:right="0" w:firstLine="0"/>
        <w:jc w:val="center"/>
        <w:rPr>
          <w:rFonts w:ascii="Arial" w:eastAsiaTheme="minorHAnsi" w:hAnsi="Arial" w:cs="Arial"/>
          <w:b/>
          <w:color w:val="auto"/>
          <w:sz w:val="24"/>
          <w:szCs w:val="24"/>
          <w:lang w:eastAsia="en-US"/>
        </w:rPr>
      </w:pPr>
      <w:r w:rsidRPr="00B91837">
        <w:rPr>
          <w:rFonts w:ascii="Arial" w:eastAsiaTheme="minorHAnsi" w:hAnsi="Arial" w:cs="Arial"/>
          <w:b/>
          <w:color w:val="auto"/>
          <w:sz w:val="24"/>
          <w:szCs w:val="24"/>
          <w:lang w:eastAsia="en-US"/>
        </w:rPr>
        <w:t xml:space="preserve">Оригинальный текст </w:t>
      </w:r>
      <w:proofErr w:type="spellStart"/>
      <w:r w:rsidRPr="00B91837">
        <w:rPr>
          <w:rFonts w:ascii="Arial" w:eastAsiaTheme="minorHAnsi" w:hAnsi="Arial" w:cs="Arial"/>
          <w:b/>
          <w:color w:val="auto"/>
          <w:sz w:val="24"/>
          <w:szCs w:val="24"/>
          <w:lang w:eastAsia="en-US"/>
        </w:rPr>
        <w:t>невключенного</w:t>
      </w:r>
      <w:proofErr w:type="spellEnd"/>
      <w:r w:rsidRPr="00B91837">
        <w:rPr>
          <w:rFonts w:ascii="Arial" w:eastAsiaTheme="minorHAnsi" w:hAnsi="Arial" w:cs="Arial"/>
          <w:b/>
          <w:color w:val="auto"/>
          <w:sz w:val="24"/>
          <w:szCs w:val="24"/>
          <w:lang w:eastAsia="en-US"/>
        </w:rPr>
        <w:t xml:space="preserve"> структурного элемента примененного международного стандарта</w:t>
      </w:r>
    </w:p>
    <w:p w:rsidR="00B91837" w:rsidRPr="00B91837" w:rsidRDefault="00B91837" w:rsidP="00B91837">
      <w:pPr>
        <w:widowControl/>
        <w:shd w:val="clear" w:color="auto" w:fill="auto"/>
        <w:autoSpaceDN w:val="0"/>
        <w:adjustRightInd w:val="0"/>
        <w:ind w:right="0" w:firstLine="0"/>
        <w:jc w:val="center"/>
        <w:rPr>
          <w:rFonts w:ascii="Arial" w:eastAsiaTheme="minorHAnsi" w:hAnsi="Arial" w:cs="Arial"/>
          <w:b/>
          <w:color w:val="auto"/>
          <w:sz w:val="24"/>
          <w:szCs w:val="24"/>
          <w:lang w:eastAsia="en-US"/>
        </w:rPr>
      </w:pPr>
    </w:p>
    <w:p w:rsidR="00B7038C" w:rsidRPr="00B91837" w:rsidRDefault="00B91837" w:rsidP="00B91837">
      <w:pPr>
        <w:widowControl/>
        <w:shd w:val="clear" w:color="auto" w:fill="auto"/>
        <w:autoSpaceDN w:val="0"/>
        <w:adjustRightInd w:val="0"/>
        <w:ind w:right="0" w:firstLine="709"/>
        <w:rPr>
          <w:rFonts w:ascii="Arial" w:eastAsiaTheme="minorHAnsi" w:hAnsi="Arial" w:cs="Arial"/>
          <w:color w:val="auto"/>
          <w:sz w:val="24"/>
          <w:szCs w:val="24"/>
          <w:lang w:eastAsia="en-US"/>
        </w:rPr>
      </w:pPr>
      <w:r w:rsidRPr="00B91837">
        <w:rPr>
          <w:rFonts w:ascii="Arial" w:eastAsiaTheme="minorHAnsi" w:hAnsi="Arial" w:cs="Arial"/>
          <w:color w:val="auto"/>
          <w:sz w:val="24"/>
          <w:szCs w:val="24"/>
          <w:lang w:eastAsia="en-US"/>
        </w:rPr>
        <w:t xml:space="preserve">В основную часть стандарта не включены терминологические статьи, которые нецелесообразно применять в связи с наличием стандартизованных терминов, </w:t>
      </w:r>
      <w:proofErr w:type="spellStart"/>
      <w:proofErr w:type="gramStart"/>
      <w:r w:rsidRPr="00B91837">
        <w:rPr>
          <w:rFonts w:ascii="Arial" w:eastAsiaTheme="minorHAnsi" w:hAnsi="Arial" w:cs="Arial"/>
          <w:color w:val="auto"/>
          <w:sz w:val="24"/>
          <w:szCs w:val="24"/>
          <w:lang w:eastAsia="en-US"/>
        </w:rPr>
        <w:t>ис</w:t>
      </w:r>
      <w:proofErr w:type="spellEnd"/>
      <w:r w:rsidRPr="00B91837">
        <w:rPr>
          <w:rFonts w:ascii="Arial" w:eastAsiaTheme="minorHAnsi" w:hAnsi="Arial" w:cs="Arial"/>
          <w:color w:val="auto"/>
          <w:sz w:val="24"/>
          <w:szCs w:val="24"/>
          <w:lang w:eastAsia="en-US"/>
        </w:rPr>
        <w:t>-пользуемых</w:t>
      </w:r>
      <w:proofErr w:type="gramEnd"/>
      <w:r w:rsidRPr="00B91837">
        <w:rPr>
          <w:rFonts w:ascii="Arial" w:eastAsiaTheme="minorHAnsi" w:hAnsi="Arial" w:cs="Arial"/>
          <w:color w:val="auto"/>
          <w:sz w:val="24"/>
          <w:szCs w:val="24"/>
          <w:lang w:eastAsia="en-US"/>
        </w:rPr>
        <w:t xml:space="preserve"> в межгосударственной стандартизации.</w:t>
      </w:r>
    </w:p>
    <w:p w:rsidR="00955A18" w:rsidRDefault="00955A18" w:rsidP="00955A18">
      <w:pPr>
        <w:pStyle w:val="headertext"/>
        <w:shd w:val="clear" w:color="auto" w:fill="FFFFFF"/>
        <w:spacing w:before="0" w:beforeAutospacing="0" w:after="0" w:afterAutospacing="0" w:line="360" w:lineRule="auto"/>
        <w:ind w:firstLine="709"/>
        <w:jc w:val="both"/>
        <w:textAlignment w:val="baseline"/>
        <w:rPr>
          <w:rFonts w:ascii="Arial" w:hAnsi="Arial" w:cs="Arial"/>
        </w:rPr>
      </w:pPr>
      <w:r w:rsidRPr="00955A18">
        <w:rPr>
          <w:rFonts w:ascii="Arial" w:hAnsi="Arial" w:cs="Arial"/>
        </w:rPr>
        <w:t xml:space="preserve">3.7 </w:t>
      </w:r>
      <w:r w:rsidRPr="00955A18">
        <w:rPr>
          <w:rFonts w:ascii="Arial" w:hAnsi="Arial" w:cs="Arial"/>
          <w:b/>
        </w:rPr>
        <w:t>окалина</w:t>
      </w:r>
      <w:r w:rsidRPr="00955A18">
        <w:rPr>
          <w:rFonts w:ascii="Arial" w:hAnsi="Arial" w:cs="Arial"/>
        </w:rPr>
        <w:t xml:space="preserve"> (заводская) (</w:t>
      </w:r>
      <w:proofErr w:type="spellStart"/>
      <w:r w:rsidRPr="00955A18">
        <w:rPr>
          <w:rFonts w:ascii="Arial" w:hAnsi="Arial" w:cs="Arial"/>
        </w:rPr>
        <w:t>mill</w:t>
      </w:r>
      <w:proofErr w:type="spellEnd"/>
      <w:r w:rsidRPr="00955A18">
        <w:rPr>
          <w:rFonts w:ascii="Arial" w:hAnsi="Arial" w:cs="Arial"/>
        </w:rPr>
        <w:t xml:space="preserve"> </w:t>
      </w:r>
      <w:proofErr w:type="spellStart"/>
      <w:r w:rsidRPr="00955A18">
        <w:rPr>
          <w:rFonts w:ascii="Arial" w:hAnsi="Arial" w:cs="Arial"/>
        </w:rPr>
        <w:t>scale</w:t>
      </w:r>
      <w:proofErr w:type="spellEnd"/>
      <w:r w:rsidRPr="00955A18">
        <w:rPr>
          <w:rFonts w:ascii="Arial" w:hAnsi="Arial" w:cs="Arial"/>
        </w:rPr>
        <w:t>): Толстый слой оксидов, образующийся в процессе выплавки или термической обработки стали</w:t>
      </w:r>
      <w:r>
        <w:rPr>
          <w:rFonts w:ascii="Arial" w:hAnsi="Arial" w:cs="Arial"/>
        </w:rPr>
        <w:t>.</w:t>
      </w:r>
    </w:p>
    <w:p w:rsidR="00955A18" w:rsidRPr="00955A18" w:rsidRDefault="00955A18" w:rsidP="00955A18">
      <w:pPr>
        <w:widowControl/>
        <w:shd w:val="clear" w:color="auto" w:fill="auto"/>
        <w:autoSpaceDN w:val="0"/>
        <w:adjustRightInd w:val="0"/>
        <w:ind w:right="0" w:firstLine="709"/>
        <w:jc w:val="left"/>
        <w:rPr>
          <w:rFonts w:ascii="Arial" w:hAnsi="Arial" w:cs="Arial"/>
          <w:color w:val="auto"/>
          <w:sz w:val="24"/>
          <w:szCs w:val="24"/>
          <w:shd w:val="clear" w:color="auto" w:fill="FFFFFF"/>
        </w:rPr>
      </w:pPr>
      <w:r w:rsidRPr="00955A18">
        <w:rPr>
          <w:rFonts w:ascii="Arial" w:hAnsi="Arial" w:cs="Arial"/>
          <w:color w:val="auto"/>
          <w:sz w:val="24"/>
          <w:szCs w:val="24"/>
          <w:shd w:val="clear" w:color="auto" w:fill="FFFFFF"/>
        </w:rPr>
        <w:t>3.10</w:t>
      </w:r>
      <w:r w:rsidRPr="00955A18">
        <w:rPr>
          <w:rFonts w:ascii="Arial" w:hAnsi="Arial" w:cs="Arial"/>
          <w:b/>
          <w:color w:val="auto"/>
          <w:sz w:val="24"/>
          <w:szCs w:val="24"/>
          <w:shd w:val="clear" w:color="auto" w:fill="FFFFFF"/>
        </w:rPr>
        <w:t xml:space="preserve"> окрашиваемая поверхность</w:t>
      </w:r>
      <w:r w:rsidRPr="00955A18">
        <w:rPr>
          <w:rFonts w:ascii="Arial" w:hAnsi="Arial" w:cs="Arial"/>
          <w:color w:val="auto"/>
          <w:sz w:val="24"/>
          <w:szCs w:val="24"/>
          <w:shd w:val="clear" w:color="auto" w:fill="FFFFFF"/>
        </w:rPr>
        <w:t xml:space="preserve"> (</w:t>
      </w:r>
      <w:proofErr w:type="spellStart"/>
      <w:r w:rsidRPr="00955A18">
        <w:rPr>
          <w:rFonts w:ascii="Arial" w:hAnsi="Arial" w:cs="Arial"/>
          <w:color w:val="auto"/>
          <w:sz w:val="24"/>
          <w:szCs w:val="24"/>
          <w:shd w:val="clear" w:color="auto" w:fill="FFFFFF"/>
        </w:rPr>
        <w:t>substrate</w:t>
      </w:r>
      <w:proofErr w:type="spellEnd"/>
      <w:r w:rsidRPr="00955A18">
        <w:rPr>
          <w:rFonts w:ascii="Arial" w:hAnsi="Arial" w:cs="Arial"/>
          <w:color w:val="auto"/>
          <w:sz w:val="24"/>
          <w:szCs w:val="24"/>
          <w:shd w:val="clear" w:color="auto" w:fill="FFFFFF"/>
        </w:rPr>
        <w:t>): Поверхность, на которую нанесен или предполагается нанести материал покрытия.</w:t>
      </w:r>
    </w:p>
    <w:p w:rsidR="00955A18" w:rsidRDefault="00955A18" w:rsidP="00955A18">
      <w:pPr>
        <w:widowControl/>
        <w:shd w:val="clear" w:color="auto" w:fill="auto"/>
        <w:autoSpaceDN w:val="0"/>
        <w:adjustRightInd w:val="0"/>
        <w:ind w:right="0" w:firstLine="709"/>
        <w:rPr>
          <w:rFonts w:ascii="Arial" w:hAnsi="Arial" w:cs="Arial"/>
          <w:sz w:val="24"/>
          <w:szCs w:val="24"/>
        </w:rPr>
      </w:pPr>
      <w:r w:rsidRPr="00955A18">
        <w:rPr>
          <w:rFonts w:ascii="Arial" w:hAnsi="Arial" w:cs="Arial"/>
          <w:sz w:val="24"/>
          <w:szCs w:val="24"/>
        </w:rPr>
        <w:t xml:space="preserve">3.11 </w:t>
      </w:r>
      <w:r w:rsidRPr="00955A18">
        <w:rPr>
          <w:rFonts w:ascii="Arial" w:hAnsi="Arial" w:cs="Arial"/>
          <w:b/>
          <w:sz w:val="24"/>
          <w:szCs w:val="24"/>
        </w:rPr>
        <w:t>подготовка поверхности (</w:t>
      </w:r>
      <w:proofErr w:type="spellStart"/>
      <w:r w:rsidRPr="00955A18">
        <w:rPr>
          <w:rFonts w:ascii="Arial" w:hAnsi="Arial" w:cs="Arial"/>
          <w:sz w:val="24"/>
          <w:szCs w:val="24"/>
        </w:rPr>
        <w:t>surface</w:t>
      </w:r>
      <w:proofErr w:type="spellEnd"/>
      <w:r w:rsidRPr="00955A18">
        <w:rPr>
          <w:rFonts w:ascii="Arial" w:hAnsi="Arial" w:cs="Arial"/>
          <w:sz w:val="24"/>
          <w:szCs w:val="24"/>
        </w:rPr>
        <w:t xml:space="preserve"> </w:t>
      </w:r>
      <w:proofErr w:type="spellStart"/>
      <w:r w:rsidRPr="00955A18">
        <w:rPr>
          <w:rFonts w:ascii="Arial" w:hAnsi="Arial" w:cs="Arial"/>
          <w:sz w:val="24"/>
          <w:szCs w:val="24"/>
        </w:rPr>
        <w:t>preparation</w:t>
      </w:r>
      <w:proofErr w:type="spellEnd"/>
      <w:r w:rsidRPr="00955A18">
        <w:rPr>
          <w:rFonts w:ascii="Arial" w:hAnsi="Arial" w:cs="Arial"/>
          <w:sz w:val="24"/>
          <w:szCs w:val="24"/>
        </w:rPr>
        <w:t>): Метод подготовки поверхности под покрытие</w:t>
      </w:r>
    </w:p>
    <w:p w:rsidR="00B91837" w:rsidRDefault="00B91837" w:rsidP="00B91837">
      <w:pPr>
        <w:widowControl/>
        <w:shd w:val="clear" w:color="auto" w:fill="auto"/>
        <w:autoSpaceDN w:val="0"/>
        <w:adjustRightInd w:val="0"/>
        <w:ind w:right="0" w:firstLine="709"/>
        <w:jc w:val="left"/>
        <w:rPr>
          <w:rFonts w:ascii="Arial" w:eastAsiaTheme="minorHAnsi" w:hAnsi="Arial" w:cs="Arial"/>
          <w:b/>
          <w:color w:val="auto"/>
          <w:sz w:val="24"/>
          <w:szCs w:val="24"/>
          <w:lang w:eastAsia="en-US"/>
        </w:rPr>
      </w:pPr>
    </w:p>
    <w:p w:rsidR="00B91837" w:rsidRDefault="00B91837" w:rsidP="00B91837">
      <w:pPr>
        <w:widowControl/>
        <w:shd w:val="clear" w:color="auto" w:fill="auto"/>
        <w:autoSpaceDN w:val="0"/>
        <w:adjustRightInd w:val="0"/>
        <w:ind w:right="0" w:firstLine="709"/>
        <w:jc w:val="left"/>
        <w:rPr>
          <w:rFonts w:ascii="Arial" w:eastAsiaTheme="minorHAnsi" w:hAnsi="Arial" w:cs="Arial"/>
          <w:b/>
          <w:color w:val="auto"/>
          <w:sz w:val="24"/>
          <w:szCs w:val="24"/>
          <w:lang w:eastAsia="en-US"/>
        </w:rPr>
      </w:pPr>
    </w:p>
    <w:p w:rsidR="00B91837" w:rsidRDefault="00B91837" w:rsidP="00B91837">
      <w:pPr>
        <w:widowControl/>
        <w:shd w:val="clear" w:color="auto" w:fill="auto"/>
        <w:autoSpaceDN w:val="0"/>
        <w:adjustRightInd w:val="0"/>
        <w:ind w:right="0" w:firstLine="709"/>
        <w:jc w:val="left"/>
        <w:rPr>
          <w:rFonts w:ascii="Arial" w:eastAsiaTheme="minorHAnsi" w:hAnsi="Arial" w:cs="Arial"/>
          <w:b/>
          <w:color w:val="auto"/>
          <w:sz w:val="24"/>
          <w:szCs w:val="24"/>
          <w:lang w:eastAsia="en-US"/>
        </w:rPr>
      </w:pPr>
    </w:p>
    <w:p w:rsidR="00B91837" w:rsidRDefault="00B91837" w:rsidP="00B91837">
      <w:pPr>
        <w:widowControl/>
        <w:shd w:val="clear" w:color="auto" w:fill="auto"/>
        <w:autoSpaceDN w:val="0"/>
        <w:adjustRightInd w:val="0"/>
        <w:ind w:right="0" w:firstLine="0"/>
        <w:jc w:val="center"/>
        <w:rPr>
          <w:rFonts w:ascii="Arial" w:eastAsiaTheme="minorHAnsi" w:hAnsi="Arial" w:cs="Arial"/>
          <w:b/>
          <w:color w:val="auto"/>
          <w:sz w:val="24"/>
          <w:szCs w:val="24"/>
          <w:lang w:eastAsia="en-US"/>
        </w:rPr>
      </w:pPr>
    </w:p>
    <w:p w:rsidR="00B91837" w:rsidRDefault="00B91837" w:rsidP="00B91837">
      <w:pPr>
        <w:widowControl/>
        <w:shd w:val="clear" w:color="auto" w:fill="auto"/>
        <w:autoSpaceDN w:val="0"/>
        <w:adjustRightInd w:val="0"/>
        <w:ind w:right="0" w:firstLine="0"/>
        <w:jc w:val="center"/>
        <w:rPr>
          <w:rFonts w:ascii="Arial" w:eastAsiaTheme="minorHAnsi" w:hAnsi="Arial" w:cs="Arial"/>
          <w:b/>
          <w:color w:val="auto"/>
          <w:sz w:val="24"/>
          <w:szCs w:val="24"/>
          <w:lang w:eastAsia="en-US"/>
        </w:rPr>
      </w:pPr>
    </w:p>
    <w:p w:rsidR="00B91837" w:rsidRDefault="00B91837" w:rsidP="00B91837">
      <w:pPr>
        <w:widowControl/>
        <w:shd w:val="clear" w:color="auto" w:fill="auto"/>
        <w:autoSpaceDN w:val="0"/>
        <w:adjustRightInd w:val="0"/>
        <w:ind w:right="0" w:firstLine="0"/>
        <w:jc w:val="center"/>
        <w:rPr>
          <w:rFonts w:ascii="Arial" w:eastAsiaTheme="minorHAnsi" w:hAnsi="Arial" w:cs="Arial"/>
          <w:b/>
          <w:color w:val="auto"/>
          <w:sz w:val="24"/>
          <w:szCs w:val="24"/>
          <w:lang w:eastAsia="en-US"/>
        </w:rPr>
      </w:pPr>
    </w:p>
    <w:p w:rsidR="00B91837" w:rsidRDefault="00B91837" w:rsidP="00B91837">
      <w:pPr>
        <w:widowControl/>
        <w:shd w:val="clear" w:color="auto" w:fill="auto"/>
        <w:autoSpaceDN w:val="0"/>
        <w:adjustRightInd w:val="0"/>
        <w:ind w:right="0" w:firstLine="0"/>
        <w:jc w:val="center"/>
        <w:rPr>
          <w:rFonts w:ascii="Arial" w:eastAsiaTheme="minorHAnsi" w:hAnsi="Arial" w:cs="Arial"/>
          <w:b/>
          <w:color w:val="auto"/>
          <w:sz w:val="24"/>
          <w:szCs w:val="24"/>
          <w:lang w:eastAsia="en-US"/>
        </w:rPr>
      </w:pPr>
    </w:p>
    <w:p w:rsidR="00B91837" w:rsidRDefault="00B91837" w:rsidP="00B91837">
      <w:pPr>
        <w:widowControl/>
        <w:shd w:val="clear" w:color="auto" w:fill="auto"/>
        <w:autoSpaceDN w:val="0"/>
        <w:adjustRightInd w:val="0"/>
        <w:ind w:right="0" w:firstLine="0"/>
        <w:jc w:val="center"/>
        <w:rPr>
          <w:rFonts w:ascii="Arial" w:eastAsiaTheme="minorHAnsi" w:hAnsi="Arial" w:cs="Arial"/>
          <w:b/>
          <w:color w:val="auto"/>
          <w:sz w:val="24"/>
          <w:szCs w:val="24"/>
          <w:lang w:eastAsia="en-US"/>
        </w:rPr>
      </w:pPr>
    </w:p>
    <w:p w:rsidR="00B91837" w:rsidRDefault="00B91837" w:rsidP="00B91837">
      <w:pPr>
        <w:widowControl/>
        <w:shd w:val="clear" w:color="auto" w:fill="auto"/>
        <w:autoSpaceDN w:val="0"/>
        <w:adjustRightInd w:val="0"/>
        <w:ind w:right="0" w:firstLine="0"/>
        <w:jc w:val="center"/>
        <w:rPr>
          <w:rFonts w:ascii="Arial" w:eastAsiaTheme="minorHAnsi" w:hAnsi="Arial" w:cs="Arial"/>
          <w:b/>
          <w:color w:val="auto"/>
          <w:sz w:val="24"/>
          <w:szCs w:val="24"/>
          <w:lang w:eastAsia="en-US"/>
        </w:rPr>
      </w:pPr>
    </w:p>
    <w:p w:rsidR="00955A18" w:rsidRDefault="00955A18">
      <w:pPr>
        <w:widowControl/>
        <w:shd w:val="clear" w:color="auto" w:fill="auto"/>
        <w:autoSpaceDE/>
        <w:spacing w:after="160" w:line="259" w:lineRule="auto"/>
        <w:ind w:right="0" w:firstLine="0"/>
        <w:jc w:val="left"/>
        <w:rPr>
          <w:rFonts w:ascii="Arial" w:eastAsiaTheme="minorHAnsi" w:hAnsi="Arial" w:cs="Arial"/>
          <w:b/>
          <w:color w:val="auto"/>
          <w:sz w:val="24"/>
          <w:szCs w:val="24"/>
          <w:lang w:eastAsia="en-US"/>
        </w:rPr>
      </w:pPr>
      <w:r>
        <w:rPr>
          <w:rFonts w:ascii="Arial" w:eastAsiaTheme="minorHAnsi" w:hAnsi="Arial" w:cs="Arial"/>
          <w:b/>
          <w:color w:val="auto"/>
          <w:sz w:val="24"/>
          <w:szCs w:val="24"/>
          <w:lang w:eastAsia="en-US"/>
        </w:rPr>
        <w:br w:type="page"/>
      </w:r>
    </w:p>
    <w:p w:rsidR="00C75C9D" w:rsidRPr="0008475E" w:rsidRDefault="00386616" w:rsidP="00C27448">
      <w:pPr>
        <w:widowControl/>
        <w:shd w:val="clear" w:color="auto" w:fill="auto"/>
        <w:autoSpaceDE/>
        <w:spacing w:after="160" w:line="259" w:lineRule="auto"/>
        <w:ind w:right="0" w:firstLine="0"/>
        <w:jc w:val="center"/>
        <w:rPr>
          <w:rFonts w:ascii="Arial" w:eastAsiaTheme="minorHAnsi" w:hAnsi="Arial" w:cs="Arial"/>
          <w:b/>
          <w:color w:val="auto"/>
          <w:sz w:val="24"/>
          <w:szCs w:val="24"/>
          <w:lang w:eastAsia="en-US"/>
        </w:rPr>
      </w:pPr>
      <w:r w:rsidRPr="0008475E">
        <w:rPr>
          <w:rFonts w:ascii="Arial" w:eastAsiaTheme="minorHAnsi" w:hAnsi="Arial" w:cs="Arial"/>
          <w:b/>
          <w:color w:val="auto"/>
          <w:sz w:val="24"/>
          <w:szCs w:val="24"/>
          <w:lang w:eastAsia="en-US"/>
        </w:rPr>
        <w:lastRenderedPageBreak/>
        <w:t>Библиография</w:t>
      </w:r>
    </w:p>
    <w:tbl>
      <w:tblPr>
        <w:tblStyle w:val="a5"/>
        <w:tblW w:w="0" w:type="auto"/>
        <w:tblLook w:val="04A0" w:firstRow="1" w:lastRow="0" w:firstColumn="1" w:lastColumn="0" w:noHBand="0" w:noVBand="1"/>
      </w:tblPr>
      <w:tblGrid>
        <w:gridCol w:w="676"/>
        <w:gridCol w:w="8610"/>
      </w:tblGrid>
      <w:tr w:rsidR="00F81DD3" w:rsidRPr="00A37407" w:rsidTr="0008475E">
        <w:tc>
          <w:tcPr>
            <w:tcW w:w="676" w:type="dxa"/>
            <w:tcBorders>
              <w:top w:val="nil"/>
              <w:left w:val="nil"/>
              <w:bottom w:val="nil"/>
              <w:right w:val="nil"/>
            </w:tcBorders>
          </w:tcPr>
          <w:p w:rsidR="00F81DD3" w:rsidRPr="0008475E" w:rsidRDefault="00F81DD3" w:rsidP="00F33628">
            <w:pPr>
              <w:widowControl/>
              <w:shd w:val="clear" w:color="auto" w:fill="auto"/>
              <w:autoSpaceDN w:val="0"/>
              <w:adjustRightInd w:val="0"/>
              <w:spacing w:line="240" w:lineRule="auto"/>
              <w:ind w:right="0" w:firstLine="0"/>
              <w:jc w:val="left"/>
              <w:rPr>
                <w:rFonts w:ascii="Arial" w:hAnsi="Arial" w:cs="Arial"/>
                <w:color w:val="auto"/>
                <w:sz w:val="24"/>
                <w:szCs w:val="24"/>
                <w:lang w:val="ru-RU"/>
              </w:rPr>
            </w:pPr>
            <w:r w:rsidRPr="0008475E">
              <w:rPr>
                <w:rFonts w:ascii="Arial" w:hAnsi="Arial" w:cs="Arial"/>
                <w:color w:val="auto"/>
                <w:sz w:val="24"/>
                <w:szCs w:val="24"/>
                <w:lang w:val="ru-RU"/>
              </w:rPr>
              <w:t>[1]</w:t>
            </w:r>
          </w:p>
        </w:tc>
        <w:tc>
          <w:tcPr>
            <w:tcW w:w="8610" w:type="dxa"/>
            <w:tcBorders>
              <w:top w:val="nil"/>
              <w:left w:val="nil"/>
              <w:bottom w:val="nil"/>
              <w:right w:val="nil"/>
            </w:tcBorders>
          </w:tcPr>
          <w:p w:rsidR="00F81DD3" w:rsidRPr="0008475E" w:rsidRDefault="00F81DD3" w:rsidP="00F81DD3">
            <w:pPr>
              <w:widowControl/>
              <w:shd w:val="clear" w:color="auto" w:fill="auto"/>
              <w:autoSpaceDN w:val="0"/>
              <w:adjustRightInd w:val="0"/>
              <w:spacing w:line="276" w:lineRule="auto"/>
              <w:ind w:right="176" w:firstLine="0"/>
              <w:rPr>
                <w:rFonts w:ascii="Arial" w:hAnsi="Arial" w:cs="Arial"/>
                <w:sz w:val="24"/>
                <w:szCs w:val="24"/>
                <w:lang w:val="ru-RU" w:eastAsia="ru-RU"/>
              </w:rPr>
            </w:pPr>
            <w:r w:rsidRPr="0008475E">
              <w:rPr>
                <w:rFonts w:ascii="Arial" w:hAnsi="Arial" w:cs="Arial"/>
                <w:bCs/>
                <w:spacing w:val="2"/>
                <w:kern w:val="36"/>
                <w:sz w:val="24"/>
                <w:szCs w:val="24"/>
                <w:lang w:eastAsia="ru-RU"/>
              </w:rPr>
              <w:t>ISO</w:t>
            </w:r>
            <w:r w:rsidRPr="0008475E">
              <w:rPr>
                <w:rFonts w:ascii="Arial" w:hAnsi="Arial" w:cs="Arial"/>
                <w:sz w:val="24"/>
                <w:szCs w:val="24"/>
                <w:lang w:eastAsia="ru-RU"/>
              </w:rPr>
              <w:t xml:space="preserve"> 8501-3:2006 </w:t>
            </w:r>
            <w:r w:rsidRPr="0008475E">
              <w:rPr>
                <w:rFonts w:ascii="Arial" w:hAnsi="Arial" w:cs="Arial"/>
                <w:color w:val="333333"/>
                <w:sz w:val="24"/>
                <w:szCs w:val="24"/>
                <w:lang w:val="en" w:eastAsia="ru-RU"/>
              </w:rPr>
              <w:t>Preparation</w:t>
            </w:r>
            <w:r w:rsidRPr="0008475E">
              <w:rPr>
                <w:rFonts w:ascii="Arial" w:hAnsi="Arial" w:cs="Arial"/>
                <w:color w:val="333333"/>
                <w:sz w:val="24"/>
                <w:szCs w:val="24"/>
                <w:lang w:eastAsia="ru-RU"/>
              </w:rPr>
              <w:t xml:space="preserve"> </w:t>
            </w:r>
            <w:r w:rsidRPr="0008475E">
              <w:rPr>
                <w:rFonts w:ascii="Arial" w:hAnsi="Arial" w:cs="Arial"/>
                <w:color w:val="333333"/>
                <w:sz w:val="24"/>
                <w:szCs w:val="24"/>
                <w:lang w:val="en" w:eastAsia="ru-RU"/>
              </w:rPr>
              <w:t>of</w:t>
            </w:r>
            <w:r w:rsidRPr="0008475E">
              <w:rPr>
                <w:rFonts w:ascii="Arial" w:hAnsi="Arial" w:cs="Arial"/>
                <w:color w:val="333333"/>
                <w:sz w:val="24"/>
                <w:szCs w:val="24"/>
                <w:lang w:eastAsia="ru-RU"/>
              </w:rPr>
              <w:t xml:space="preserve"> </w:t>
            </w:r>
            <w:r w:rsidRPr="0008475E">
              <w:rPr>
                <w:rFonts w:ascii="Arial" w:hAnsi="Arial" w:cs="Arial"/>
                <w:color w:val="333333"/>
                <w:sz w:val="24"/>
                <w:szCs w:val="24"/>
                <w:lang w:val="en" w:eastAsia="ru-RU"/>
              </w:rPr>
              <w:t>steel</w:t>
            </w:r>
            <w:r w:rsidRPr="0008475E">
              <w:rPr>
                <w:rFonts w:ascii="Arial" w:hAnsi="Arial" w:cs="Arial"/>
                <w:color w:val="333333"/>
                <w:sz w:val="24"/>
                <w:szCs w:val="24"/>
                <w:lang w:eastAsia="ru-RU"/>
              </w:rPr>
              <w:t xml:space="preserve"> </w:t>
            </w:r>
            <w:r w:rsidRPr="0008475E">
              <w:rPr>
                <w:rFonts w:ascii="Arial" w:hAnsi="Arial" w:cs="Arial"/>
                <w:color w:val="333333"/>
                <w:sz w:val="24"/>
                <w:szCs w:val="24"/>
                <w:lang w:val="en" w:eastAsia="ru-RU"/>
              </w:rPr>
              <w:t>substrates</w:t>
            </w:r>
            <w:r w:rsidRPr="0008475E">
              <w:rPr>
                <w:rFonts w:ascii="Arial" w:hAnsi="Arial" w:cs="Arial"/>
                <w:color w:val="333333"/>
                <w:sz w:val="24"/>
                <w:szCs w:val="24"/>
                <w:lang w:eastAsia="ru-RU"/>
              </w:rPr>
              <w:t xml:space="preserve"> </w:t>
            </w:r>
            <w:r w:rsidRPr="0008475E">
              <w:rPr>
                <w:rFonts w:ascii="Arial" w:hAnsi="Arial" w:cs="Arial"/>
                <w:color w:val="333333"/>
                <w:sz w:val="24"/>
                <w:szCs w:val="24"/>
                <w:lang w:val="en" w:eastAsia="ru-RU"/>
              </w:rPr>
              <w:t>before application of paints and related products -- Visual assessment of surface cleanliness -- Part 3: Preparation grades of welds, edges and other areas with surface imperfections</w:t>
            </w:r>
            <w:r w:rsidRPr="0008475E">
              <w:rPr>
                <w:rFonts w:ascii="Arial" w:hAnsi="Arial" w:cs="Arial"/>
                <w:color w:val="333333"/>
                <w:sz w:val="24"/>
                <w:szCs w:val="24"/>
                <w:lang w:eastAsia="ru-RU"/>
              </w:rPr>
              <w:t xml:space="preserve"> (</w:t>
            </w:r>
            <w:r w:rsidRPr="0008475E">
              <w:rPr>
                <w:rFonts w:ascii="Arial" w:hAnsi="Arial" w:cs="Arial"/>
                <w:sz w:val="24"/>
                <w:szCs w:val="24"/>
                <w:lang w:val="ru-RU" w:eastAsia="ru-RU"/>
              </w:rPr>
              <w:t>Подготовка</w:t>
            </w:r>
            <w:r w:rsidRPr="0008475E">
              <w:rPr>
                <w:rFonts w:ascii="Arial" w:hAnsi="Arial" w:cs="Arial"/>
                <w:sz w:val="24"/>
                <w:szCs w:val="24"/>
                <w:lang w:eastAsia="ru-RU"/>
              </w:rPr>
              <w:t xml:space="preserve"> </w:t>
            </w:r>
            <w:r w:rsidRPr="0008475E">
              <w:rPr>
                <w:rFonts w:ascii="Arial" w:hAnsi="Arial" w:cs="Arial"/>
                <w:sz w:val="24"/>
                <w:szCs w:val="24"/>
                <w:lang w:val="ru-RU" w:eastAsia="ru-RU"/>
              </w:rPr>
              <w:t>стальной</w:t>
            </w:r>
            <w:r w:rsidRPr="0008475E">
              <w:rPr>
                <w:rFonts w:ascii="Arial" w:hAnsi="Arial" w:cs="Arial"/>
                <w:sz w:val="24"/>
                <w:szCs w:val="24"/>
                <w:lang w:eastAsia="ru-RU"/>
              </w:rPr>
              <w:t xml:space="preserve"> </w:t>
            </w:r>
            <w:r w:rsidRPr="0008475E">
              <w:rPr>
                <w:rFonts w:ascii="Arial" w:hAnsi="Arial" w:cs="Arial"/>
                <w:sz w:val="24"/>
                <w:szCs w:val="24"/>
                <w:lang w:val="ru-RU" w:eastAsia="ru-RU"/>
              </w:rPr>
              <w:t>поверхности</w:t>
            </w:r>
            <w:r w:rsidRPr="0008475E">
              <w:rPr>
                <w:rFonts w:ascii="Arial" w:hAnsi="Arial" w:cs="Arial"/>
                <w:sz w:val="24"/>
                <w:szCs w:val="24"/>
                <w:lang w:eastAsia="ru-RU"/>
              </w:rPr>
              <w:t xml:space="preserve"> </w:t>
            </w:r>
            <w:r w:rsidRPr="0008475E">
              <w:rPr>
                <w:rFonts w:ascii="Arial" w:hAnsi="Arial" w:cs="Arial"/>
                <w:sz w:val="24"/>
                <w:szCs w:val="24"/>
                <w:lang w:val="ru-RU" w:eastAsia="ru-RU"/>
              </w:rPr>
              <w:t>перед</w:t>
            </w:r>
            <w:r w:rsidRPr="0008475E">
              <w:rPr>
                <w:rFonts w:ascii="Arial" w:hAnsi="Arial" w:cs="Arial"/>
                <w:sz w:val="24"/>
                <w:szCs w:val="24"/>
                <w:lang w:eastAsia="ru-RU"/>
              </w:rPr>
              <w:t xml:space="preserve"> </w:t>
            </w:r>
            <w:r w:rsidRPr="0008475E">
              <w:rPr>
                <w:rFonts w:ascii="Arial" w:hAnsi="Arial" w:cs="Arial"/>
                <w:sz w:val="24"/>
                <w:szCs w:val="24"/>
                <w:lang w:val="ru-RU" w:eastAsia="ru-RU"/>
              </w:rPr>
              <w:t>нанесением</w:t>
            </w:r>
            <w:r w:rsidRPr="0008475E">
              <w:rPr>
                <w:rFonts w:ascii="Arial" w:hAnsi="Arial" w:cs="Arial"/>
                <w:sz w:val="24"/>
                <w:szCs w:val="24"/>
                <w:lang w:eastAsia="ru-RU"/>
              </w:rPr>
              <w:t xml:space="preserve"> </w:t>
            </w:r>
            <w:r w:rsidRPr="0008475E">
              <w:rPr>
                <w:rFonts w:ascii="Arial" w:hAnsi="Arial" w:cs="Arial"/>
                <w:sz w:val="24"/>
                <w:szCs w:val="24"/>
                <w:lang w:val="ru-RU" w:eastAsia="ru-RU"/>
              </w:rPr>
              <w:t>лакокрасочных</w:t>
            </w:r>
            <w:r w:rsidRPr="0008475E">
              <w:rPr>
                <w:rFonts w:ascii="Arial" w:hAnsi="Arial" w:cs="Arial"/>
                <w:sz w:val="24"/>
                <w:szCs w:val="24"/>
                <w:lang w:eastAsia="ru-RU"/>
              </w:rPr>
              <w:t xml:space="preserve"> </w:t>
            </w:r>
            <w:r w:rsidRPr="0008475E">
              <w:rPr>
                <w:rFonts w:ascii="Arial" w:hAnsi="Arial" w:cs="Arial"/>
                <w:sz w:val="24"/>
                <w:szCs w:val="24"/>
                <w:lang w:val="ru-RU" w:eastAsia="ru-RU"/>
              </w:rPr>
              <w:t>материалов</w:t>
            </w:r>
            <w:r w:rsidRPr="0008475E">
              <w:rPr>
                <w:rFonts w:ascii="Arial" w:hAnsi="Arial" w:cs="Arial"/>
                <w:sz w:val="24"/>
                <w:szCs w:val="24"/>
                <w:lang w:eastAsia="ru-RU"/>
              </w:rPr>
              <w:t xml:space="preserve"> </w:t>
            </w:r>
            <w:r w:rsidRPr="0008475E">
              <w:rPr>
                <w:rFonts w:ascii="Arial" w:hAnsi="Arial" w:cs="Arial"/>
                <w:sz w:val="24"/>
                <w:szCs w:val="24"/>
                <w:lang w:val="ru-RU" w:eastAsia="ru-RU"/>
              </w:rPr>
              <w:t>и</w:t>
            </w:r>
            <w:r w:rsidRPr="0008475E">
              <w:rPr>
                <w:rFonts w:ascii="Arial" w:hAnsi="Arial" w:cs="Arial"/>
                <w:sz w:val="24"/>
                <w:szCs w:val="24"/>
                <w:lang w:eastAsia="ru-RU"/>
              </w:rPr>
              <w:t xml:space="preserve"> </w:t>
            </w:r>
            <w:r w:rsidRPr="0008475E">
              <w:rPr>
                <w:rFonts w:ascii="Arial" w:hAnsi="Arial" w:cs="Arial"/>
                <w:sz w:val="24"/>
                <w:szCs w:val="24"/>
                <w:lang w:val="ru-RU" w:eastAsia="ru-RU"/>
              </w:rPr>
              <w:t>относящихся</w:t>
            </w:r>
            <w:r w:rsidRPr="0008475E">
              <w:rPr>
                <w:rFonts w:ascii="Arial" w:hAnsi="Arial" w:cs="Arial"/>
                <w:sz w:val="24"/>
                <w:szCs w:val="24"/>
                <w:lang w:eastAsia="ru-RU"/>
              </w:rPr>
              <w:t xml:space="preserve"> </w:t>
            </w:r>
            <w:r w:rsidRPr="0008475E">
              <w:rPr>
                <w:rFonts w:ascii="Arial" w:hAnsi="Arial" w:cs="Arial"/>
                <w:sz w:val="24"/>
                <w:szCs w:val="24"/>
                <w:lang w:val="ru-RU" w:eastAsia="ru-RU"/>
              </w:rPr>
              <w:t>к</w:t>
            </w:r>
            <w:r w:rsidRPr="0008475E">
              <w:rPr>
                <w:rFonts w:ascii="Arial" w:hAnsi="Arial" w:cs="Arial"/>
                <w:sz w:val="24"/>
                <w:szCs w:val="24"/>
                <w:lang w:eastAsia="ru-RU"/>
              </w:rPr>
              <w:t xml:space="preserve"> </w:t>
            </w:r>
            <w:r w:rsidRPr="0008475E">
              <w:rPr>
                <w:rFonts w:ascii="Arial" w:hAnsi="Arial" w:cs="Arial"/>
                <w:sz w:val="24"/>
                <w:szCs w:val="24"/>
                <w:lang w:val="ru-RU" w:eastAsia="ru-RU"/>
              </w:rPr>
              <w:t>ним</w:t>
            </w:r>
            <w:r w:rsidRPr="0008475E">
              <w:rPr>
                <w:rFonts w:ascii="Arial" w:hAnsi="Arial" w:cs="Arial"/>
                <w:sz w:val="24"/>
                <w:szCs w:val="24"/>
                <w:lang w:eastAsia="ru-RU"/>
              </w:rPr>
              <w:t xml:space="preserve"> </w:t>
            </w:r>
            <w:r w:rsidRPr="0008475E">
              <w:rPr>
                <w:rFonts w:ascii="Arial" w:hAnsi="Arial" w:cs="Arial"/>
                <w:sz w:val="24"/>
                <w:szCs w:val="24"/>
                <w:lang w:val="ru-RU" w:eastAsia="ru-RU"/>
              </w:rPr>
              <w:t>продуктов</w:t>
            </w:r>
            <w:r w:rsidRPr="0008475E">
              <w:rPr>
                <w:rFonts w:ascii="Arial" w:hAnsi="Arial" w:cs="Arial"/>
                <w:sz w:val="24"/>
                <w:szCs w:val="24"/>
                <w:lang w:eastAsia="ru-RU"/>
              </w:rPr>
              <w:t xml:space="preserve">. </w:t>
            </w:r>
            <w:r w:rsidRPr="0008475E">
              <w:rPr>
                <w:rFonts w:ascii="Arial" w:hAnsi="Arial" w:cs="Arial"/>
                <w:sz w:val="24"/>
                <w:szCs w:val="24"/>
                <w:lang w:val="ru-RU" w:eastAsia="ru-RU"/>
              </w:rPr>
              <w:t>Часть 3. Степень подготовки сварных швов, кромок и других участков с дефектами поверхности)</w:t>
            </w:r>
            <w:r w:rsidRPr="0008475E">
              <w:rPr>
                <w:rFonts w:cs="Arial"/>
                <w:b/>
                <w:sz w:val="24"/>
                <w:szCs w:val="24"/>
                <w:lang w:val="ru-RU" w:eastAsia="ru-RU"/>
              </w:rPr>
              <w:t xml:space="preserve"> </w:t>
            </w:r>
          </w:p>
        </w:tc>
      </w:tr>
      <w:tr w:rsidR="00955A18" w:rsidRPr="009D7B40" w:rsidTr="0008475E">
        <w:tc>
          <w:tcPr>
            <w:tcW w:w="676" w:type="dxa"/>
            <w:tcBorders>
              <w:top w:val="nil"/>
              <w:left w:val="nil"/>
              <w:bottom w:val="nil"/>
              <w:right w:val="nil"/>
            </w:tcBorders>
          </w:tcPr>
          <w:p w:rsidR="00955A18" w:rsidRPr="0008475E" w:rsidRDefault="00E55EA0" w:rsidP="00F33628">
            <w:pPr>
              <w:widowControl/>
              <w:shd w:val="clear" w:color="auto" w:fill="auto"/>
              <w:autoSpaceDN w:val="0"/>
              <w:adjustRightInd w:val="0"/>
              <w:spacing w:line="240" w:lineRule="auto"/>
              <w:ind w:right="0" w:firstLine="0"/>
              <w:jc w:val="left"/>
              <w:rPr>
                <w:rFonts w:ascii="Arial" w:hAnsi="Arial" w:cs="Arial"/>
                <w:color w:val="auto"/>
                <w:sz w:val="24"/>
                <w:szCs w:val="24"/>
              </w:rPr>
            </w:pPr>
            <w:r w:rsidRPr="0008475E">
              <w:rPr>
                <w:rFonts w:ascii="Arial" w:hAnsi="Arial" w:cs="Arial"/>
                <w:color w:val="auto"/>
                <w:sz w:val="24"/>
                <w:szCs w:val="24"/>
              </w:rPr>
              <w:t>[2]</w:t>
            </w:r>
          </w:p>
        </w:tc>
        <w:tc>
          <w:tcPr>
            <w:tcW w:w="8610" w:type="dxa"/>
            <w:tcBorders>
              <w:top w:val="nil"/>
              <w:left w:val="nil"/>
              <w:bottom w:val="nil"/>
              <w:right w:val="nil"/>
            </w:tcBorders>
          </w:tcPr>
          <w:p w:rsidR="00E55EA0" w:rsidRPr="0008475E" w:rsidRDefault="00E55EA0" w:rsidP="00F81DD3">
            <w:pPr>
              <w:widowControl/>
              <w:shd w:val="clear" w:color="auto" w:fill="auto"/>
              <w:autoSpaceDN w:val="0"/>
              <w:adjustRightInd w:val="0"/>
              <w:spacing w:line="276" w:lineRule="auto"/>
              <w:ind w:right="176" w:firstLine="0"/>
              <w:rPr>
                <w:rFonts w:ascii="Arial" w:hAnsi="Arial" w:cs="Arial"/>
                <w:bCs/>
                <w:spacing w:val="2"/>
                <w:kern w:val="36"/>
                <w:sz w:val="24"/>
                <w:szCs w:val="24"/>
                <w:lang w:eastAsia="ru-RU"/>
              </w:rPr>
            </w:pPr>
            <w:r w:rsidRPr="0008475E">
              <w:rPr>
                <w:rFonts w:ascii="Arial" w:hAnsi="Arial" w:cs="Arial"/>
                <w:bCs/>
                <w:spacing w:val="2"/>
                <w:kern w:val="36"/>
                <w:sz w:val="24"/>
                <w:szCs w:val="24"/>
                <w:lang w:eastAsia="ru-RU"/>
              </w:rPr>
              <w:t>ISO 8504-1:2000 Preparation of steel substrates before application of paints and related products — Surface preparation methods— Part 1: General principles</w:t>
            </w:r>
          </w:p>
        </w:tc>
      </w:tr>
      <w:tr w:rsidR="00E55EA0" w:rsidRPr="00E55EA0" w:rsidTr="0008475E">
        <w:tc>
          <w:tcPr>
            <w:tcW w:w="676" w:type="dxa"/>
            <w:tcBorders>
              <w:top w:val="nil"/>
              <w:left w:val="nil"/>
              <w:bottom w:val="nil"/>
              <w:right w:val="nil"/>
            </w:tcBorders>
          </w:tcPr>
          <w:p w:rsidR="00E55EA0" w:rsidRPr="0008475E" w:rsidRDefault="0047363C" w:rsidP="00F33628">
            <w:pPr>
              <w:widowControl/>
              <w:shd w:val="clear" w:color="auto" w:fill="auto"/>
              <w:autoSpaceDN w:val="0"/>
              <w:adjustRightInd w:val="0"/>
              <w:spacing w:line="240" w:lineRule="auto"/>
              <w:ind w:right="0" w:firstLine="0"/>
              <w:jc w:val="left"/>
              <w:rPr>
                <w:rFonts w:ascii="Arial" w:hAnsi="Arial" w:cs="Arial"/>
                <w:color w:val="auto"/>
                <w:sz w:val="24"/>
                <w:szCs w:val="24"/>
              </w:rPr>
            </w:pPr>
            <w:r w:rsidRPr="0008475E">
              <w:rPr>
                <w:rFonts w:ascii="Arial" w:hAnsi="Arial" w:cs="Arial"/>
                <w:color w:val="auto"/>
                <w:sz w:val="24"/>
                <w:szCs w:val="24"/>
              </w:rPr>
              <w:t>[3]</w:t>
            </w:r>
          </w:p>
        </w:tc>
        <w:tc>
          <w:tcPr>
            <w:tcW w:w="8610" w:type="dxa"/>
            <w:tcBorders>
              <w:top w:val="nil"/>
              <w:left w:val="nil"/>
              <w:bottom w:val="nil"/>
              <w:right w:val="nil"/>
            </w:tcBorders>
          </w:tcPr>
          <w:p w:rsidR="00E55EA0" w:rsidRPr="0008475E" w:rsidRDefault="00E55EA0" w:rsidP="0047363C">
            <w:pPr>
              <w:widowControl/>
              <w:shd w:val="clear" w:color="auto" w:fill="auto"/>
              <w:autoSpaceDN w:val="0"/>
              <w:adjustRightInd w:val="0"/>
              <w:spacing w:line="276" w:lineRule="auto"/>
              <w:ind w:right="176" w:firstLine="0"/>
              <w:rPr>
                <w:rFonts w:ascii="Arial" w:hAnsi="Arial" w:cs="Arial"/>
                <w:bCs/>
                <w:spacing w:val="2"/>
                <w:kern w:val="36"/>
                <w:sz w:val="24"/>
                <w:szCs w:val="24"/>
                <w:lang w:val="ru-RU" w:eastAsia="ru-RU"/>
              </w:rPr>
            </w:pPr>
            <w:r w:rsidRPr="0008475E">
              <w:rPr>
                <w:rFonts w:ascii="Arial" w:hAnsi="Arial" w:cs="Arial"/>
                <w:bCs/>
                <w:spacing w:val="2"/>
                <w:kern w:val="36"/>
                <w:sz w:val="24"/>
                <w:szCs w:val="24"/>
                <w:lang w:eastAsia="ru-RU"/>
              </w:rPr>
              <w:t>ISO 8501-1:2007</w:t>
            </w:r>
            <w:r w:rsidR="0047363C" w:rsidRPr="0008475E">
              <w:rPr>
                <w:rStyle w:val="af9"/>
                <w:rFonts w:ascii="Arial" w:hAnsi="Arial" w:cs="Arial"/>
                <w:bCs/>
                <w:spacing w:val="2"/>
                <w:kern w:val="36"/>
                <w:sz w:val="24"/>
                <w:szCs w:val="24"/>
                <w:lang w:eastAsia="ru-RU"/>
              </w:rPr>
              <w:footnoteReference w:customMarkFollows="1" w:id="23"/>
              <w:sym w:font="Symbol" w:char="F02A"/>
            </w:r>
            <w:r w:rsidRPr="0008475E">
              <w:rPr>
                <w:rFonts w:ascii="Arial" w:hAnsi="Arial" w:cs="Arial"/>
                <w:bCs/>
                <w:spacing w:val="2"/>
                <w:kern w:val="36"/>
                <w:sz w:val="24"/>
                <w:szCs w:val="24"/>
                <w:lang w:eastAsia="ru-RU"/>
              </w:rPr>
              <w:t xml:space="preserve"> Preparation of steel substrates before application of paints and related products — Visual assessment of surface cleanliness — Part 1: Rust grades and preparation grades of uncoated steel substrates and of steel substrates after overall removal of previous coatings (</w:t>
            </w:r>
            <w:proofErr w:type="spellStart"/>
            <w:r w:rsidRPr="0008475E">
              <w:rPr>
                <w:rFonts w:ascii="Arial" w:hAnsi="Arial" w:cs="Arial"/>
                <w:bCs/>
                <w:spacing w:val="2"/>
                <w:kern w:val="36"/>
                <w:sz w:val="24"/>
                <w:szCs w:val="24"/>
                <w:lang w:eastAsia="ru-RU"/>
              </w:rPr>
              <w:t>Подготовка</w:t>
            </w:r>
            <w:proofErr w:type="spellEnd"/>
            <w:r w:rsidRPr="0008475E">
              <w:rPr>
                <w:rFonts w:ascii="Arial" w:hAnsi="Arial" w:cs="Arial"/>
                <w:bCs/>
                <w:spacing w:val="2"/>
                <w:kern w:val="36"/>
                <w:sz w:val="24"/>
                <w:szCs w:val="24"/>
                <w:lang w:eastAsia="ru-RU"/>
              </w:rPr>
              <w:t xml:space="preserve"> </w:t>
            </w:r>
            <w:proofErr w:type="spellStart"/>
            <w:r w:rsidRPr="0008475E">
              <w:rPr>
                <w:rFonts w:ascii="Arial" w:hAnsi="Arial" w:cs="Arial"/>
                <w:bCs/>
                <w:spacing w:val="2"/>
                <w:kern w:val="36"/>
                <w:sz w:val="24"/>
                <w:szCs w:val="24"/>
                <w:lang w:eastAsia="ru-RU"/>
              </w:rPr>
              <w:t>стальной</w:t>
            </w:r>
            <w:proofErr w:type="spellEnd"/>
            <w:r w:rsidRPr="0008475E">
              <w:rPr>
                <w:rFonts w:ascii="Arial" w:hAnsi="Arial" w:cs="Arial"/>
                <w:bCs/>
                <w:spacing w:val="2"/>
                <w:kern w:val="36"/>
                <w:sz w:val="24"/>
                <w:szCs w:val="24"/>
                <w:lang w:eastAsia="ru-RU"/>
              </w:rPr>
              <w:t xml:space="preserve"> </w:t>
            </w:r>
            <w:proofErr w:type="spellStart"/>
            <w:r w:rsidRPr="0008475E">
              <w:rPr>
                <w:rFonts w:ascii="Arial" w:hAnsi="Arial" w:cs="Arial"/>
                <w:bCs/>
                <w:spacing w:val="2"/>
                <w:kern w:val="36"/>
                <w:sz w:val="24"/>
                <w:szCs w:val="24"/>
                <w:lang w:eastAsia="ru-RU"/>
              </w:rPr>
              <w:t>поверхности</w:t>
            </w:r>
            <w:proofErr w:type="spellEnd"/>
            <w:r w:rsidRPr="0008475E">
              <w:rPr>
                <w:rFonts w:ascii="Arial" w:hAnsi="Arial" w:cs="Arial"/>
                <w:bCs/>
                <w:spacing w:val="2"/>
                <w:kern w:val="36"/>
                <w:sz w:val="24"/>
                <w:szCs w:val="24"/>
                <w:lang w:eastAsia="ru-RU"/>
              </w:rPr>
              <w:t xml:space="preserve"> </w:t>
            </w:r>
            <w:proofErr w:type="spellStart"/>
            <w:r w:rsidRPr="0008475E">
              <w:rPr>
                <w:rFonts w:ascii="Arial" w:hAnsi="Arial" w:cs="Arial"/>
                <w:bCs/>
                <w:spacing w:val="2"/>
                <w:kern w:val="36"/>
                <w:sz w:val="24"/>
                <w:szCs w:val="24"/>
                <w:lang w:eastAsia="ru-RU"/>
              </w:rPr>
              <w:t>перед</w:t>
            </w:r>
            <w:proofErr w:type="spellEnd"/>
            <w:r w:rsidRPr="0008475E">
              <w:rPr>
                <w:rFonts w:ascii="Arial" w:hAnsi="Arial" w:cs="Arial"/>
                <w:bCs/>
                <w:spacing w:val="2"/>
                <w:kern w:val="36"/>
                <w:sz w:val="24"/>
                <w:szCs w:val="24"/>
                <w:lang w:eastAsia="ru-RU"/>
              </w:rPr>
              <w:t xml:space="preserve"> </w:t>
            </w:r>
            <w:proofErr w:type="spellStart"/>
            <w:r w:rsidRPr="0008475E">
              <w:rPr>
                <w:rFonts w:ascii="Arial" w:hAnsi="Arial" w:cs="Arial"/>
                <w:bCs/>
                <w:spacing w:val="2"/>
                <w:kern w:val="36"/>
                <w:sz w:val="24"/>
                <w:szCs w:val="24"/>
                <w:lang w:eastAsia="ru-RU"/>
              </w:rPr>
              <w:t>нанесением</w:t>
            </w:r>
            <w:proofErr w:type="spellEnd"/>
            <w:r w:rsidRPr="0008475E">
              <w:rPr>
                <w:rFonts w:ascii="Arial" w:hAnsi="Arial" w:cs="Arial"/>
                <w:bCs/>
                <w:spacing w:val="2"/>
                <w:kern w:val="36"/>
                <w:sz w:val="24"/>
                <w:szCs w:val="24"/>
                <w:lang w:eastAsia="ru-RU"/>
              </w:rPr>
              <w:t xml:space="preserve"> </w:t>
            </w:r>
            <w:proofErr w:type="spellStart"/>
            <w:r w:rsidRPr="0008475E">
              <w:rPr>
                <w:rFonts w:ascii="Arial" w:hAnsi="Arial" w:cs="Arial"/>
                <w:bCs/>
                <w:spacing w:val="2"/>
                <w:kern w:val="36"/>
                <w:sz w:val="24"/>
                <w:szCs w:val="24"/>
                <w:lang w:eastAsia="ru-RU"/>
              </w:rPr>
              <w:t>лакокрасочных</w:t>
            </w:r>
            <w:proofErr w:type="spellEnd"/>
            <w:r w:rsidRPr="0008475E">
              <w:rPr>
                <w:rFonts w:ascii="Arial" w:hAnsi="Arial" w:cs="Arial"/>
                <w:bCs/>
                <w:spacing w:val="2"/>
                <w:kern w:val="36"/>
                <w:sz w:val="24"/>
                <w:szCs w:val="24"/>
                <w:lang w:eastAsia="ru-RU"/>
              </w:rPr>
              <w:t xml:space="preserve"> </w:t>
            </w:r>
            <w:proofErr w:type="spellStart"/>
            <w:r w:rsidRPr="0008475E">
              <w:rPr>
                <w:rFonts w:ascii="Arial" w:hAnsi="Arial" w:cs="Arial"/>
                <w:bCs/>
                <w:spacing w:val="2"/>
                <w:kern w:val="36"/>
                <w:sz w:val="24"/>
                <w:szCs w:val="24"/>
                <w:lang w:eastAsia="ru-RU"/>
              </w:rPr>
              <w:t>материалов</w:t>
            </w:r>
            <w:proofErr w:type="spellEnd"/>
            <w:r w:rsidRPr="0008475E">
              <w:rPr>
                <w:rFonts w:ascii="Arial" w:hAnsi="Arial" w:cs="Arial"/>
                <w:bCs/>
                <w:spacing w:val="2"/>
                <w:kern w:val="36"/>
                <w:sz w:val="24"/>
                <w:szCs w:val="24"/>
                <w:lang w:eastAsia="ru-RU"/>
              </w:rPr>
              <w:t xml:space="preserve"> и </w:t>
            </w:r>
            <w:proofErr w:type="spellStart"/>
            <w:r w:rsidRPr="0008475E">
              <w:rPr>
                <w:rFonts w:ascii="Arial" w:hAnsi="Arial" w:cs="Arial"/>
                <w:bCs/>
                <w:spacing w:val="2"/>
                <w:kern w:val="36"/>
                <w:sz w:val="24"/>
                <w:szCs w:val="24"/>
                <w:lang w:eastAsia="ru-RU"/>
              </w:rPr>
              <w:t>относящихся</w:t>
            </w:r>
            <w:proofErr w:type="spellEnd"/>
            <w:r w:rsidRPr="0008475E">
              <w:rPr>
                <w:rFonts w:ascii="Arial" w:hAnsi="Arial" w:cs="Arial"/>
                <w:bCs/>
                <w:spacing w:val="2"/>
                <w:kern w:val="36"/>
                <w:sz w:val="24"/>
                <w:szCs w:val="24"/>
                <w:lang w:eastAsia="ru-RU"/>
              </w:rPr>
              <w:t xml:space="preserve"> к </w:t>
            </w:r>
            <w:proofErr w:type="spellStart"/>
            <w:r w:rsidRPr="0008475E">
              <w:rPr>
                <w:rFonts w:ascii="Arial" w:hAnsi="Arial" w:cs="Arial"/>
                <w:bCs/>
                <w:spacing w:val="2"/>
                <w:kern w:val="36"/>
                <w:sz w:val="24"/>
                <w:szCs w:val="24"/>
                <w:lang w:eastAsia="ru-RU"/>
              </w:rPr>
              <w:t>ним</w:t>
            </w:r>
            <w:proofErr w:type="spellEnd"/>
            <w:r w:rsidRPr="0008475E">
              <w:rPr>
                <w:rFonts w:ascii="Arial" w:hAnsi="Arial" w:cs="Arial"/>
                <w:bCs/>
                <w:spacing w:val="2"/>
                <w:kern w:val="36"/>
                <w:sz w:val="24"/>
                <w:szCs w:val="24"/>
                <w:lang w:eastAsia="ru-RU"/>
              </w:rPr>
              <w:t xml:space="preserve"> </w:t>
            </w:r>
            <w:proofErr w:type="spellStart"/>
            <w:r w:rsidRPr="0008475E">
              <w:rPr>
                <w:rFonts w:ascii="Arial" w:hAnsi="Arial" w:cs="Arial"/>
                <w:bCs/>
                <w:spacing w:val="2"/>
                <w:kern w:val="36"/>
                <w:sz w:val="24"/>
                <w:szCs w:val="24"/>
                <w:lang w:eastAsia="ru-RU"/>
              </w:rPr>
              <w:t>продуктов</w:t>
            </w:r>
            <w:proofErr w:type="spellEnd"/>
            <w:r w:rsidRPr="0008475E">
              <w:rPr>
                <w:rFonts w:ascii="Arial" w:hAnsi="Arial" w:cs="Arial"/>
                <w:bCs/>
                <w:spacing w:val="2"/>
                <w:kern w:val="36"/>
                <w:sz w:val="24"/>
                <w:szCs w:val="24"/>
                <w:lang w:eastAsia="ru-RU"/>
              </w:rPr>
              <w:t xml:space="preserve">. </w:t>
            </w:r>
            <w:r w:rsidRPr="0008475E">
              <w:rPr>
                <w:rFonts w:ascii="Arial" w:hAnsi="Arial" w:cs="Arial"/>
                <w:bCs/>
                <w:spacing w:val="2"/>
                <w:kern w:val="36"/>
                <w:sz w:val="24"/>
                <w:szCs w:val="24"/>
                <w:lang w:val="ru-RU" w:eastAsia="ru-RU"/>
              </w:rPr>
              <w:t>Визуальная оценка чистоты поверхности. Часть 1. Степень окисления и степени подготовки непокрытой стальной поверхности и стальной поверхности после полного удаления прежних покрытий)</w:t>
            </w:r>
          </w:p>
        </w:tc>
      </w:tr>
      <w:tr w:rsidR="00F81DD3" w:rsidRPr="00A37407" w:rsidTr="0008475E">
        <w:tc>
          <w:tcPr>
            <w:tcW w:w="676" w:type="dxa"/>
            <w:tcBorders>
              <w:top w:val="nil"/>
              <w:left w:val="nil"/>
              <w:bottom w:val="nil"/>
              <w:right w:val="nil"/>
            </w:tcBorders>
          </w:tcPr>
          <w:p w:rsidR="00F81DD3" w:rsidRPr="0008475E" w:rsidRDefault="00F81DD3" w:rsidP="0047363C">
            <w:pPr>
              <w:widowControl/>
              <w:shd w:val="clear" w:color="auto" w:fill="auto"/>
              <w:autoSpaceDN w:val="0"/>
              <w:adjustRightInd w:val="0"/>
              <w:spacing w:line="240" w:lineRule="auto"/>
              <w:ind w:right="0" w:firstLine="0"/>
              <w:jc w:val="left"/>
              <w:rPr>
                <w:rFonts w:ascii="Arial" w:hAnsi="Arial" w:cs="Arial"/>
                <w:color w:val="auto"/>
                <w:sz w:val="24"/>
                <w:szCs w:val="24"/>
              </w:rPr>
            </w:pPr>
            <w:r w:rsidRPr="0008475E">
              <w:rPr>
                <w:rFonts w:ascii="Arial" w:eastAsia="Calibri" w:hAnsi="Arial" w:cs="Arial"/>
                <w:color w:val="auto"/>
                <w:sz w:val="24"/>
                <w:szCs w:val="24"/>
                <w:lang w:eastAsia="en-US"/>
              </w:rPr>
              <w:t>[</w:t>
            </w:r>
            <w:r w:rsidR="0047363C" w:rsidRPr="0008475E">
              <w:rPr>
                <w:rFonts w:ascii="Arial" w:eastAsia="Calibri" w:hAnsi="Arial" w:cs="Arial"/>
                <w:color w:val="auto"/>
                <w:sz w:val="24"/>
                <w:szCs w:val="24"/>
                <w:lang w:val="ru-RU" w:eastAsia="en-US"/>
              </w:rPr>
              <w:t>4</w:t>
            </w:r>
            <w:r w:rsidRPr="0008475E">
              <w:rPr>
                <w:rFonts w:ascii="Arial" w:eastAsia="Calibri" w:hAnsi="Arial" w:cs="Arial"/>
                <w:color w:val="auto"/>
                <w:sz w:val="24"/>
                <w:szCs w:val="24"/>
                <w:lang w:eastAsia="en-US"/>
              </w:rPr>
              <w:t>]</w:t>
            </w:r>
          </w:p>
        </w:tc>
        <w:tc>
          <w:tcPr>
            <w:tcW w:w="8610" w:type="dxa"/>
            <w:tcBorders>
              <w:top w:val="nil"/>
              <w:left w:val="nil"/>
              <w:bottom w:val="nil"/>
              <w:right w:val="nil"/>
            </w:tcBorders>
          </w:tcPr>
          <w:p w:rsidR="00F81DD3" w:rsidRPr="0008475E" w:rsidRDefault="00F81DD3" w:rsidP="00F81DD3">
            <w:pPr>
              <w:pStyle w:val="2"/>
              <w:shd w:val="clear" w:color="auto" w:fill="F9F9F9"/>
              <w:spacing w:line="276" w:lineRule="auto"/>
              <w:ind w:right="0" w:firstLine="0"/>
              <w:outlineLvl w:val="1"/>
              <w:rPr>
                <w:rFonts w:cs="Arial"/>
                <w:b w:val="0"/>
                <w:sz w:val="24"/>
                <w:szCs w:val="24"/>
                <w:shd w:val="clear" w:color="auto" w:fill="FFFFFF"/>
                <w:lang w:val="ru-RU"/>
              </w:rPr>
            </w:pPr>
            <w:r w:rsidRPr="0008475E">
              <w:rPr>
                <w:rFonts w:cs="Arial"/>
                <w:b w:val="0"/>
                <w:sz w:val="24"/>
                <w:szCs w:val="24"/>
                <w:shd w:val="clear" w:color="auto" w:fill="FFFFFF"/>
              </w:rPr>
              <w:t>ISO 8504</w:t>
            </w:r>
            <w:r w:rsidRPr="0008475E">
              <w:rPr>
                <w:rFonts w:cs="Arial"/>
                <w:b w:val="0"/>
                <w:sz w:val="24"/>
                <w:szCs w:val="24"/>
                <w:shd w:val="clear" w:color="auto" w:fill="FFFFFF"/>
                <w:lang w:val="en-US"/>
              </w:rPr>
              <w:t>-</w:t>
            </w:r>
            <w:r w:rsidRPr="0008475E">
              <w:rPr>
                <w:rFonts w:cs="Arial"/>
                <w:b w:val="0"/>
                <w:sz w:val="24"/>
                <w:szCs w:val="24"/>
                <w:shd w:val="clear" w:color="auto" w:fill="FFFFFF"/>
              </w:rPr>
              <w:t>2:2000</w:t>
            </w:r>
            <w:r w:rsidRPr="0008475E">
              <w:rPr>
                <w:rFonts w:cs="Arial"/>
                <w:b w:val="0"/>
                <w:sz w:val="24"/>
                <w:szCs w:val="24"/>
                <w:shd w:val="clear" w:color="auto" w:fill="FFFFFF"/>
                <w:lang w:val="en-US"/>
              </w:rPr>
              <w:t xml:space="preserve"> </w:t>
            </w:r>
            <w:r w:rsidRPr="0008475E">
              <w:rPr>
                <w:rFonts w:eastAsia="Times New Roman" w:cs="Arial"/>
                <w:b w:val="0"/>
                <w:color w:val="333333"/>
                <w:sz w:val="24"/>
                <w:szCs w:val="24"/>
                <w:lang w:val="en-US" w:eastAsia="ru-RU"/>
              </w:rPr>
              <w:t xml:space="preserve">Preparation of steel substrates before application of paints and related product - Surface preparation methods - Part 2: Abrasive </w:t>
            </w:r>
            <w:proofErr w:type="gramStart"/>
            <w:r w:rsidRPr="0008475E">
              <w:rPr>
                <w:rFonts w:eastAsia="Times New Roman" w:cs="Arial"/>
                <w:b w:val="0"/>
                <w:color w:val="333333"/>
                <w:sz w:val="24"/>
                <w:szCs w:val="24"/>
                <w:lang w:val="en-US" w:eastAsia="ru-RU"/>
              </w:rPr>
              <w:t>blast-cleaning</w:t>
            </w:r>
            <w:proofErr w:type="gramEnd"/>
            <w:r w:rsidRPr="0008475E">
              <w:rPr>
                <w:rFonts w:eastAsia="Times New Roman" w:cs="Arial"/>
                <w:b w:val="0"/>
                <w:color w:val="333333"/>
                <w:sz w:val="24"/>
                <w:szCs w:val="24"/>
                <w:lang w:val="en-US" w:eastAsia="ru-RU"/>
              </w:rPr>
              <w:t xml:space="preserve"> (</w:t>
            </w:r>
            <w:r w:rsidRPr="0008475E">
              <w:rPr>
                <w:rFonts w:cs="Arial"/>
                <w:b w:val="0"/>
                <w:sz w:val="24"/>
                <w:szCs w:val="24"/>
                <w:shd w:val="clear" w:color="auto" w:fill="FFFFFF"/>
                <w:lang w:val="ru-RU"/>
              </w:rPr>
              <w:t>Подготовка</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стальных</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поверхностей</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перед</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нанесением</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лакокрасочных</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материалов</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и</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относящихся</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к</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ним</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продуктов</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Методы</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подготовки</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поверхности</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Абразивно</w:t>
            </w:r>
            <w:r w:rsidRPr="0008475E">
              <w:rPr>
                <w:rFonts w:cs="Arial"/>
                <w:b w:val="0"/>
                <w:sz w:val="24"/>
                <w:szCs w:val="24"/>
                <w:shd w:val="clear" w:color="auto" w:fill="FFFFFF"/>
                <w:lang w:val="en-US"/>
              </w:rPr>
              <w:t>-</w:t>
            </w:r>
            <w:r w:rsidRPr="0008475E">
              <w:rPr>
                <w:rFonts w:cs="Arial"/>
                <w:b w:val="0"/>
                <w:sz w:val="24"/>
                <w:szCs w:val="24"/>
                <w:shd w:val="clear" w:color="auto" w:fill="FFFFFF"/>
                <w:lang w:val="ru-RU"/>
              </w:rPr>
              <w:t>струйная</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очистка)</w:t>
            </w:r>
            <w:r w:rsidRPr="0008475E">
              <w:rPr>
                <w:rFonts w:ascii="Helvetica" w:eastAsia="Times New Roman" w:hAnsi="Helvetica" w:cs="Times New Roman"/>
                <w:b w:val="0"/>
                <w:color w:val="333333"/>
                <w:sz w:val="24"/>
                <w:szCs w:val="24"/>
                <w:lang w:val="en-US" w:eastAsia="ru-RU"/>
              </w:rPr>
              <w:t xml:space="preserve"> </w:t>
            </w:r>
          </w:p>
        </w:tc>
      </w:tr>
      <w:tr w:rsidR="00F81DD3" w:rsidRPr="00A37407" w:rsidTr="0008475E">
        <w:trPr>
          <w:trHeight w:val="2076"/>
        </w:trPr>
        <w:tc>
          <w:tcPr>
            <w:tcW w:w="676" w:type="dxa"/>
            <w:tcBorders>
              <w:top w:val="nil"/>
              <w:left w:val="nil"/>
              <w:bottom w:val="nil"/>
              <w:right w:val="nil"/>
            </w:tcBorders>
          </w:tcPr>
          <w:p w:rsidR="00F81DD3" w:rsidRPr="0008475E" w:rsidRDefault="00F81DD3" w:rsidP="0092597E">
            <w:pPr>
              <w:widowControl/>
              <w:shd w:val="clear" w:color="auto" w:fill="auto"/>
              <w:autoSpaceDE/>
              <w:ind w:firstLine="0"/>
              <w:rPr>
                <w:rFonts w:ascii="Arial" w:eastAsia="Calibri" w:hAnsi="Arial" w:cs="Arial"/>
                <w:color w:val="auto"/>
                <w:sz w:val="24"/>
                <w:szCs w:val="24"/>
                <w:lang w:eastAsia="en-US"/>
              </w:rPr>
            </w:pPr>
            <w:r w:rsidRPr="0008475E">
              <w:rPr>
                <w:rFonts w:ascii="Arial" w:eastAsia="Calibri" w:hAnsi="Arial" w:cs="Arial"/>
                <w:color w:val="auto"/>
                <w:sz w:val="24"/>
                <w:szCs w:val="24"/>
                <w:lang w:eastAsia="en-US"/>
              </w:rPr>
              <w:t>[</w:t>
            </w:r>
            <w:r w:rsidR="0092597E" w:rsidRPr="0008475E">
              <w:rPr>
                <w:rFonts w:ascii="Arial" w:eastAsia="Calibri" w:hAnsi="Arial" w:cs="Arial"/>
                <w:color w:val="auto"/>
                <w:sz w:val="24"/>
                <w:szCs w:val="24"/>
                <w:lang w:val="ru-RU" w:eastAsia="en-US"/>
              </w:rPr>
              <w:t>5</w:t>
            </w:r>
            <w:r w:rsidRPr="0008475E">
              <w:rPr>
                <w:rFonts w:ascii="Arial" w:eastAsia="Calibri" w:hAnsi="Arial" w:cs="Arial"/>
                <w:color w:val="auto"/>
                <w:sz w:val="24"/>
                <w:szCs w:val="24"/>
                <w:lang w:eastAsia="en-US"/>
              </w:rPr>
              <w:t>]</w:t>
            </w:r>
            <w:r w:rsidRPr="0008475E">
              <w:rPr>
                <w:rFonts w:ascii="Arial" w:eastAsia="Calibri" w:hAnsi="Arial" w:cs="Arial"/>
                <w:color w:val="auto"/>
                <w:sz w:val="24"/>
                <w:szCs w:val="24"/>
                <w:lang w:val="ru-RU" w:eastAsia="en-US"/>
              </w:rPr>
              <w:t xml:space="preserve"> </w:t>
            </w:r>
          </w:p>
        </w:tc>
        <w:tc>
          <w:tcPr>
            <w:tcW w:w="8610" w:type="dxa"/>
            <w:tcBorders>
              <w:top w:val="nil"/>
              <w:left w:val="nil"/>
              <w:bottom w:val="nil"/>
              <w:right w:val="nil"/>
            </w:tcBorders>
          </w:tcPr>
          <w:p w:rsidR="00F81DD3" w:rsidRPr="0008475E" w:rsidRDefault="00F81DD3" w:rsidP="00F81DD3">
            <w:pPr>
              <w:pStyle w:val="ad"/>
              <w:spacing w:line="276" w:lineRule="auto"/>
              <w:ind w:firstLine="0"/>
              <w:rPr>
                <w:rFonts w:ascii="Arial" w:eastAsia="Calibri" w:hAnsi="Arial" w:cs="Arial"/>
                <w:sz w:val="24"/>
                <w:szCs w:val="24"/>
                <w:lang w:val="ru-RU" w:eastAsia="en-US"/>
              </w:rPr>
            </w:pPr>
            <w:r w:rsidRPr="0008475E">
              <w:rPr>
                <w:rFonts w:ascii="Arial" w:eastAsia="Calibri" w:hAnsi="Arial" w:cs="Arial"/>
                <w:color w:val="auto"/>
                <w:sz w:val="24"/>
                <w:szCs w:val="24"/>
                <w:lang w:val="en-GB" w:eastAsia="en-US"/>
              </w:rPr>
              <w:t>ISO</w:t>
            </w:r>
            <w:r w:rsidRPr="0008475E">
              <w:rPr>
                <w:rFonts w:ascii="Arial" w:eastAsia="Calibri" w:hAnsi="Arial" w:cs="Arial"/>
                <w:color w:val="auto"/>
                <w:sz w:val="24"/>
                <w:szCs w:val="24"/>
                <w:lang w:eastAsia="en-US"/>
              </w:rPr>
              <w:t xml:space="preserve"> 11124-1:2018 Preparation of steel substrates before application of paints and related products; specifications for metallic blast-cleaning abrasives.</w:t>
            </w:r>
            <w:r w:rsidRPr="0008475E">
              <w:rPr>
                <w:rFonts w:ascii="Arial" w:eastAsia="Calibri" w:hAnsi="Arial" w:cs="Arial"/>
                <w:b/>
                <w:color w:val="auto"/>
                <w:sz w:val="24"/>
                <w:szCs w:val="24"/>
                <w:lang w:eastAsia="en-US"/>
              </w:rPr>
              <w:t xml:space="preserve"> </w:t>
            </w:r>
            <w:r w:rsidRPr="0008475E">
              <w:rPr>
                <w:rFonts w:ascii="Arial" w:eastAsia="Calibri" w:hAnsi="Arial" w:cs="Arial"/>
                <w:color w:val="auto"/>
                <w:sz w:val="24"/>
                <w:szCs w:val="24"/>
                <w:lang w:eastAsia="en-US"/>
              </w:rPr>
              <w:t>Part</w:t>
            </w:r>
            <w:r w:rsidRPr="0008475E">
              <w:rPr>
                <w:rFonts w:ascii="Arial" w:eastAsia="Calibri" w:hAnsi="Arial" w:cs="Arial"/>
                <w:color w:val="auto"/>
                <w:sz w:val="24"/>
                <w:szCs w:val="24"/>
                <w:lang w:val="ru-RU" w:eastAsia="en-US"/>
              </w:rPr>
              <w:t xml:space="preserve"> 1: </w:t>
            </w:r>
            <w:r w:rsidRPr="0008475E">
              <w:rPr>
                <w:rFonts w:ascii="Arial" w:eastAsia="Calibri" w:hAnsi="Arial" w:cs="Arial"/>
                <w:color w:val="auto"/>
                <w:sz w:val="24"/>
                <w:szCs w:val="24"/>
                <w:lang w:eastAsia="en-US"/>
              </w:rPr>
              <w:t>General</w:t>
            </w:r>
            <w:r w:rsidRPr="0008475E">
              <w:rPr>
                <w:rFonts w:ascii="Arial" w:eastAsia="Calibri" w:hAnsi="Arial" w:cs="Arial"/>
                <w:color w:val="auto"/>
                <w:sz w:val="24"/>
                <w:szCs w:val="24"/>
                <w:lang w:val="ru-RU" w:eastAsia="en-US"/>
              </w:rPr>
              <w:t xml:space="preserve"> </w:t>
            </w:r>
            <w:r w:rsidRPr="0008475E">
              <w:rPr>
                <w:rFonts w:ascii="Arial" w:eastAsia="Calibri" w:hAnsi="Arial" w:cs="Arial"/>
                <w:color w:val="auto"/>
                <w:sz w:val="24"/>
                <w:szCs w:val="24"/>
                <w:lang w:eastAsia="en-US"/>
              </w:rPr>
              <w:t>introduction</w:t>
            </w:r>
            <w:r w:rsidRPr="0008475E">
              <w:rPr>
                <w:rFonts w:ascii="Arial" w:eastAsia="Calibri" w:hAnsi="Arial" w:cs="Arial"/>
                <w:color w:val="auto"/>
                <w:sz w:val="24"/>
                <w:szCs w:val="24"/>
                <w:lang w:val="ru-RU" w:eastAsia="en-US"/>
              </w:rPr>
              <w:t xml:space="preserve"> </w:t>
            </w:r>
            <w:r w:rsidRPr="0008475E">
              <w:rPr>
                <w:rFonts w:ascii="Arial" w:eastAsia="Calibri" w:hAnsi="Arial" w:cs="Arial"/>
                <w:color w:val="auto"/>
                <w:sz w:val="24"/>
                <w:szCs w:val="24"/>
                <w:lang w:eastAsia="en-US"/>
              </w:rPr>
              <w:t>and</w:t>
            </w:r>
            <w:r w:rsidRPr="0008475E">
              <w:rPr>
                <w:rFonts w:ascii="Arial" w:eastAsia="Calibri" w:hAnsi="Arial" w:cs="Arial"/>
                <w:color w:val="auto"/>
                <w:sz w:val="24"/>
                <w:szCs w:val="24"/>
                <w:lang w:val="ru-RU" w:eastAsia="en-US"/>
              </w:rPr>
              <w:t xml:space="preserve"> </w:t>
            </w:r>
            <w:r w:rsidRPr="0008475E">
              <w:rPr>
                <w:rFonts w:ascii="Arial" w:eastAsia="Calibri" w:hAnsi="Arial" w:cs="Arial"/>
                <w:color w:val="auto"/>
                <w:sz w:val="24"/>
                <w:szCs w:val="24"/>
                <w:lang w:eastAsia="en-US"/>
              </w:rPr>
              <w:t>classification</w:t>
            </w:r>
            <w:r w:rsidRPr="0008475E">
              <w:rPr>
                <w:rFonts w:ascii="Arial" w:hAnsi="Arial" w:cs="Arial"/>
                <w:color w:val="auto"/>
                <w:kern w:val="36"/>
                <w:sz w:val="24"/>
                <w:szCs w:val="24"/>
                <w:lang w:val="ru-RU" w:eastAsia="ru-RU"/>
              </w:rPr>
              <w:t xml:space="preserve"> (Подготовка стальной поверхности перед нанесением красок и относящихся к ним продуктов. Технические требования к металлическим абразивам для струйной очистки.  Часть 1. Общее введение и классификация)</w:t>
            </w:r>
          </w:p>
        </w:tc>
      </w:tr>
      <w:tr w:rsidR="00F81DD3" w:rsidRPr="009D7B40" w:rsidTr="0008475E">
        <w:tc>
          <w:tcPr>
            <w:tcW w:w="676" w:type="dxa"/>
            <w:tcBorders>
              <w:top w:val="nil"/>
              <w:left w:val="nil"/>
              <w:bottom w:val="nil"/>
              <w:right w:val="nil"/>
            </w:tcBorders>
          </w:tcPr>
          <w:p w:rsidR="00F81DD3" w:rsidRPr="0008475E" w:rsidRDefault="00F81DD3" w:rsidP="0092597E">
            <w:pPr>
              <w:widowControl/>
              <w:shd w:val="clear" w:color="auto" w:fill="auto"/>
              <w:autoSpaceDE/>
              <w:ind w:firstLine="0"/>
              <w:rPr>
                <w:rFonts w:ascii="Arial" w:hAnsi="Arial" w:cs="Arial"/>
                <w:sz w:val="24"/>
                <w:szCs w:val="24"/>
                <w:shd w:val="clear" w:color="auto" w:fill="FFFFFF"/>
              </w:rPr>
            </w:pPr>
            <w:r w:rsidRPr="0008475E">
              <w:rPr>
                <w:rFonts w:ascii="Arial" w:hAnsi="Arial" w:cs="Arial"/>
                <w:sz w:val="24"/>
                <w:szCs w:val="24"/>
                <w:shd w:val="clear" w:color="auto" w:fill="FFFFFF"/>
              </w:rPr>
              <w:t>[</w:t>
            </w:r>
            <w:r w:rsidR="0092597E" w:rsidRPr="0008475E">
              <w:rPr>
                <w:rFonts w:ascii="Arial" w:hAnsi="Arial" w:cs="Arial"/>
                <w:sz w:val="24"/>
                <w:szCs w:val="24"/>
                <w:shd w:val="clear" w:color="auto" w:fill="FFFFFF"/>
                <w:lang w:val="ru-RU"/>
              </w:rPr>
              <w:t>6</w:t>
            </w:r>
            <w:r w:rsidRPr="0008475E">
              <w:rPr>
                <w:rFonts w:ascii="Arial" w:hAnsi="Arial" w:cs="Arial"/>
                <w:sz w:val="24"/>
                <w:szCs w:val="24"/>
                <w:shd w:val="clear" w:color="auto" w:fill="FFFFFF"/>
              </w:rPr>
              <w:t>]</w:t>
            </w:r>
            <w:r w:rsidRPr="0008475E">
              <w:rPr>
                <w:rFonts w:ascii="Arial" w:hAnsi="Arial" w:cs="Arial"/>
                <w:sz w:val="24"/>
                <w:szCs w:val="24"/>
                <w:shd w:val="clear" w:color="auto" w:fill="FFFFFF"/>
                <w:lang w:val="ru-RU"/>
              </w:rPr>
              <w:t xml:space="preserve"> </w:t>
            </w:r>
          </w:p>
        </w:tc>
        <w:tc>
          <w:tcPr>
            <w:tcW w:w="8610" w:type="dxa"/>
            <w:tcBorders>
              <w:top w:val="nil"/>
              <w:left w:val="nil"/>
              <w:bottom w:val="nil"/>
              <w:right w:val="nil"/>
            </w:tcBorders>
          </w:tcPr>
          <w:p w:rsidR="00F81DD3" w:rsidRPr="0008475E" w:rsidRDefault="0092597E" w:rsidP="00F81DD3">
            <w:pPr>
              <w:pStyle w:val="2"/>
              <w:shd w:val="clear" w:color="auto" w:fill="F9F9F9"/>
              <w:spacing w:before="0" w:line="276" w:lineRule="auto"/>
              <w:ind w:right="0" w:firstLine="0"/>
              <w:outlineLvl w:val="1"/>
              <w:rPr>
                <w:rFonts w:cs="Arial"/>
                <w:b w:val="0"/>
                <w:sz w:val="24"/>
                <w:szCs w:val="24"/>
                <w:shd w:val="clear" w:color="auto" w:fill="FFFFFF"/>
                <w:lang w:val="en-US"/>
              </w:rPr>
            </w:pPr>
            <w:r w:rsidRPr="0008475E">
              <w:rPr>
                <w:rFonts w:cs="Arial"/>
                <w:b w:val="0"/>
                <w:sz w:val="24"/>
                <w:szCs w:val="24"/>
                <w:shd w:val="clear" w:color="auto" w:fill="FFFFFF"/>
              </w:rPr>
              <w:t>ISO 11126-1, Preparation of steel substrates before application of paints and related products — Specifications for non-metallic blast-cleaning abrasives — Part 1: General introduction and classification</w:t>
            </w:r>
          </w:p>
        </w:tc>
      </w:tr>
      <w:tr w:rsidR="00F81DD3" w:rsidRPr="009D7B40" w:rsidTr="0008475E">
        <w:trPr>
          <w:trHeight w:val="590"/>
        </w:trPr>
        <w:tc>
          <w:tcPr>
            <w:tcW w:w="676" w:type="dxa"/>
            <w:tcBorders>
              <w:top w:val="nil"/>
              <w:left w:val="nil"/>
              <w:bottom w:val="nil"/>
              <w:right w:val="nil"/>
            </w:tcBorders>
          </w:tcPr>
          <w:p w:rsidR="00F81DD3" w:rsidRPr="0008475E" w:rsidRDefault="00F81DD3" w:rsidP="0092597E">
            <w:pPr>
              <w:widowControl/>
              <w:shd w:val="clear" w:color="auto" w:fill="auto"/>
              <w:autoSpaceDE/>
              <w:ind w:firstLine="0"/>
              <w:rPr>
                <w:rFonts w:ascii="Arial" w:eastAsiaTheme="minorHAnsi" w:hAnsi="Arial" w:cs="Arial"/>
                <w:color w:val="000000" w:themeColor="text1"/>
                <w:sz w:val="24"/>
                <w:szCs w:val="24"/>
                <w:lang w:eastAsia="en-US"/>
              </w:rPr>
            </w:pPr>
            <w:r w:rsidRPr="0008475E">
              <w:rPr>
                <w:rFonts w:ascii="Arial" w:eastAsiaTheme="minorHAnsi" w:hAnsi="Arial" w:cs="Arial"/>
                <w:color w:val="000000" w:themeColor="text1"/>
                <w:sz w:val="24"/>
                <w:szCs w:val="24"/>
                <w:lang w:eastAsia="en-US"/>
              </w:rPr>
              <w:t>[</w:t>
            </w:r>
            <w:r w:rsidR="0092597E" w:rsidRPr="0008475E">
              <w:rPr>
                <w:rFonts w:ascii="Arial" w:eastAsiaTheme="minorHAnsi" w:hAnsi="Arial" w:cs="Arial"/>
                <w:color w:val="000000" w:themeColor="text1"/>
                <w:sz w:val="24"/>
                <w:szCs w:val="24"/>
                <w:lang w:val="ru-RU" w:eastAsia="en-US"/>
              </w:rPr>
              <w:t>7</w:t>
            </w:r>
            <w:r w:rsidRPr="0008475E">
              <w:rPr>
                <w:rFonts w:ascii="Arial" w:eastAsiaTheme="minorHAnsi" w:hAnsi="Arial" w:cs="Arial"/>
                <w:color w:val="000000" w:themeColor="text1"/>
                <w:sz w:val="24"/>
                <w:szCs w:val="24"/>
                <w:lang w:eastAsia="en-US"/>
              </w:rPr>
              <w:t xml:space="preserve">]  </w:t>
            </w:r>
          </w:p>
        </w:tc>
        <w:tc>
          <w:tcPr>
            <w:tcW w:w="8610" w:type="dxa"/>
            <w:tcBorders>
              <w:top w:val="nil"/>
              <w:left w:val="nil"/>
              <w:bottom w:val="nil"/>
              <w:right w:val="nil"/>
            </w:tcBorders>
          </w:tcPr>
          <w:p w:rsidR="00F81DD3" w:rsidRPr="0008475E" w:rsidRDefault="0092597E" w:rsidP="00F81DD3">
            <w:pPr>
              <w:pStyle w:val="2"/>
              <w:shd w:val="clear" w:color="auto" w:fill="F9F9F9"/>
              <w:spacing w:line="276" w:lineRule="auto"/>
              <w:ind w:right="0" w:firstLine="0"/>
              <w:outlineLvl w:val="1"/>
              <w:rPr>
                <w:rFonts w:cs="Arial"/>
                <w:b w:val="0"/>
                <w:bCs/>
                <w:spacing w:val="2"/>
                <w:kern w:val="36"/>
                <w:sz w:val="24"/>
                <w:szCs w:val="24"/>
                <w:lang w:val="en-US" w:eastAsia="ru-RU"/>
              </w:rPr>
            </w:pPr>
            <w:r w:rsidRPr="0008475E">
              <w:rPr>
                <w:rFonts w:cs="Arial"/>
                <w:b w:val="0"/>
                <w:bCs/>
                <w:spacing w:val="2"/>
                <w:kern w:val="36"/>
                <w:sz w:val="24"/>
                <w:szCs w:val="24"/>
                <w:lang w:val="en-US" w:eastAsia="ru-RU"/>
              </w:rPr>
              <w:t>ISO 11126-3, Preparation of steel substrates before application of paints and related products — Specifications for non-metallic blast-cleaning abrasives — Part 3: Copper refinery slag</w:t>
            </w:r>
          </w:p>
        </w:tc>
      </w:tr>
      <w:tr w:rsidR="0092597E" w:rsidRPr="009D7B40" w:rsidTr="0008475E">
        <w:trPr>
          <w:trHeight w:val="590"/>
        </w:trPr>
        <w:tc>
          <w:tcPr>
            <w:tcW w:w="676" w:type="dxa"/>
            <w:tcBorders>
              <w:top w:val="nil"/>
              <w:left w:val="nil"/>
              <w:bottom w:val="nil"/>
              <w:right w:val="nil"/>
            </w:tcBorders>
          </w:tcPr>
          <w:p w:rsidR="0092597E" w:rsidRPr="0008475E" w:rsidRDefault="0092597E" w:rsidP="0092597E">
            <w:pPr>
              <w:widowControl/>
              <w:shd w:val="clear" w:color="auto" w:fill="auto"/>
              <w:autoSpaceDE/>
              <w:ind w:firstLine="0"/>
              <w:rPr>
                <w:rFonts w:ascii="Arial" w:eastAsiaTheme="minorHAnsi" w:hAnsi="Arial" w:cs="Arial"/>
                <w:color w:val="000000" w:themeColor="text1"/>
                <w:sz w:val="24"/>
                <w:szCs w:val="24"/>
                <w:lang w:eastAsia="en-US"/>
              </w:rPr>
            </w:pPr>
            <w:r w:rsidRPr="0008475E">
              <w:rPr>
                <w:rFonts w:ascii="Arial" w:hAnsi="Arial" w:cs="Arial"/>
                <w:bCs/>
                <w:color w:val="auto"/>
                <w:spacing w:val="2"/>
                <w:kern w:val="36"/>
                <w:sz w:val="24"/>
                <w:szCs w:val="24"/>
                <w:lang w:eastAsia="ru-RU"/>
              </w:rPr>
              <w:lastRenderedPageBreak/>
              <w:t>[</w:t>
            </w:r>
            <w:r w:rsidRPr="0008475E">
              <w:rPr>
                <w:rFonts w:ascii="Arial" w:hAnsi="Arial" w:cs="Arial"/>
                <w:bCs/>
                <w:color w:val="auto"/>
                <w:spacing w:val="2"/>
                <w:kern w:val="36"/>
                <w:sz w:val="24"/>
                <w:szCs w:val="24"/>
                <w:lang w:val="ru-RU" w:eastAsia="ru-RU"/>
              </w:rPr>
              <w:t>8</w:t>
            </w:r>
            <w:r w:rsidRPr="0008475E">
              <w:rPr>
                <w:rFonts w:ascii="Arial" w:hAnsi="Arial" w:cs="Arial"/>
                <w:bCs/>
                <w:color w:val="auto"/>
                <w:spacing w:val="2"/>
                <w:kern w:val="36"/>
                <w:sz w:val="24"/>
                <w:szCs w:val="24"/>
                <w:lang w:eastAsia="ru-RU"/>
              </w:rPr>
              <w:t>]</w:t>
            </w:r>
          </w:p>
        </w:tc>
        <w:tc>
          <w:tcPr>
            <w:tcW w:w="8610" w:type="dxa"/>
            <w:tcBorders>
              <w:top w:val="nil"/>
              <w:left w:val="nil"/>
              <w:bottom w:val="nil"/>
              <w:right w:val="nil"/>
            </w:tcBorders>
          </w:tcPr>
          <w:p w:rsidR="0092597E" w:rsidRPr="0008475E" w:rsidRDefault="0002527C" w:rsidP="00F81DD3">
            <w:pPr>
              <w:pStyle w:val="2"/>
              <w:shd w:val="clear" w:color="auto" w:fill="F9F9F9"/>
              <w:spacing w:line="276" w:lineRule="auto"/>
              <w:ind w:right="0" w:firstLine="0"/>
              <w:outlineLvl w:val="1"/>
              <w:rPr>
                <w:rFonts w:cs="Arial"/>
                <w:b w:val="0"/>
                <w:bCs/>
                <w:spacing w:val="2"/>
                <w:kern w:val="36"/>
                <w:sz w:val="24"/>
                <w:szCs w:val="24"/>
                <w:lang w:val="en-US" w:eastAsia="ru-RU"/>
              </w:rPr>
            </w:pPr>
            <w:r w:rsidRPr="0008475E">
              <w:rPr>
                <w:rFonts w:cs="Arial"/>
                <w:b w:val="0"/>
                <w:bCs/>
                <w:spacing w:val="2"/>
                <w:kern w:val="36"/>
                <w:sz w:val="24"/>
                <w:szCs w:val="24"/>
                <w:lang w:val="en-US" w:eastAsia="ru-RU"/>
              </w:rPr>
              <w:t>ISO 11126-4, Preparation of steel substrates before application of paints and related products — Specifications for non-metallic blast-cleaning abrasives — Part 4: Coal furnace slag</w:t>
            </w:r>
          </w:p>
        </w:tc>
      </w:tr>
      <w:tr w:rsidR="00F81DD3" w:rsidRPr="009D7B40" w:rsidTr="0008475E">
        <w:trPr>
          <w:trHeight w:val="488"/>
        </w:trPr>
        <w:tc>
          <w:tcPr>
            <w:tcW w:w="676" w:type="dxa"/>
            <w:tcBorders>
              <w:top w:val="nil"/>
              <w:left w:val="nil"/>
              <w:bottom w:val="nil"/>
              <w:right w:val="nil"/>
            </w:tcBorders>
          </w:tcPr>
          <w:p w:rsidR="00F81DD3" w:rsidRPr="0008475E" w:rsidRDefault="0002527C" w:rsidP="00F33628">
            <w:pPr>
              <w:widowControl/>
              <w:shd w:val="clear" w:color="auto" w:fill="auto"/>
              <w:autoSpaceDE/>
              <w:ind w:firstLine="0"/>
              <w:rPr>
                <w:rFonts w:ascii="Arial" w:hAnsi="Arial" w:cs="Arial"/>
                <w:color w:val="000000" w:themeColor="text1"/>
                <w:sz w:val="24"/>
                <w:szCs w:val="24"/>
                <w:shd w:val="clear" w:color="auto" w:fill="FFFFFF"/>
              </w:rPr>
            </w:pPr>
            <w:r w:rsidRPr="0008475E">
              <w:rPr>
                <w:rFonts w:ascii="Arial" w:hAnsi="Arial" w:cs="Arial"/>
                <w:color w:val="000000" w:themeColor="text1"/>
                <w:sz w:val="24"/>
                <w:szCs w:val="24"/>
                <w:shd w:val="clear" w:color="auto" w:fill="FFFFFF"/>
              </w:rPr>
              <w:t>[9]</w:t>
            </w:r>
          </w:p>
        </w:tc>
        <w:tc>
          <w:tcPr>
            <w:tcW w:w="8610" w:type="dxa"/>
            <w:tcBorders>
              <w:top w:val="nil"/>
              <w:left w:val="nil"/>
              <w:bottom w:val="nil"/>
              <w:right w:val="nil"/>
            </w:tcBorders>
          </w:tcPr>
          <w:p w:rsidR="00F81DD3" w:rsidRPr="0008475E" w:rsidRDefault="0002527C" w:rsidP="00F81DD3">
            <w:pPr>
              <w:pStyle w:val="2"/>
              <w:spacing w:before="0" w:line="276" w:lineRule="auto"/>
              <w:ind w:right="0" w:firstLine="0"/>
              <w:textAlignment w:val="baseline"/>
              <w:outlineLvl w:val="1"/>
              <w:rPr>
                <w:rFonts w:cs="Arial"/>
                <w:b w:val="0"/>
                <w:sz w:val="24"/>
                <w:szCs w:val="24"/>
                <w:lang w:val="en-US"/>
              </w:rPr>
            </w:pPr>
            <w:r w:rsidRPr="0008475E">
              <w:rPr>
                <w:rFonts w:cs="Arial"/>
                <w:b w:val="0"/>
                <w:sz w:val="24"/>
                <w:szCs w:val="24"/>
                <w:lang w:val="en-US"/>
              </w:rPr>
              <w:t>ISO 11126-5, Preparation of steel substrates before application of paints and related products — Specifications for non-metallic blast-cleaning abrasives — Part 5: Nickel refinery slag</w:t>
            </w:r>
          </w:p>
        </w:tc>
      </w:tr>
      <w:tr w:rsidR="0002527C" w:rsidRPr="009D7B40" w:rsidTr="0008475E">
        <w:trPr>
          <w:trHeight w:val="488"/>
        </w:trPr>
        <w:tc>
          <w:tcPr>
            <w:tcW w:w="676" w:type="dxa"/>
            <w:tcBorders>
              <w:top w:val="nil"/>
              <w:left w:val="nil"/>
              <w:bottom w:val="nil"/>
              <w:right w:val="nil"/>
            </w:tcBorders>
          </w:tcPr>
          <w:p w:rsidR="0002527C" w:rsidRPr="0008475E" w:rsidRDefault="0002527C" w:rsidP="00F33628">
            <w:pPr>
              <w:widowControl/>
              <w:shd w:val="clear" w:color="auto" w:fill="auto"/>
              <w:autoSpaceDE/>
              <w:ind w:firstLine="0"/>
              <w:rPr>
                <w:rFonts w:ascii="Arial" w:hAnsi="Arial" w:cs="Arial"/>
                <w:color w:val="000000" w:themeColor="text1"/>
                <w:sz w:val="24"/>
                <w:szCs w:val="24"/>
                <w:shd w:val="clear" w:color="auto" w:fill="FFFFFF"/>
              </w:rPr>
            </w:pPr>
            <w:r w:rsidRPr="0008475E">
              <w:rPr>
                <w:rFonts w:ascii="Arial" w:hAnsi="Arial" w:cs="Arial"/>
                <w:color w:val="000000" w:themeColor="text1"/>
                <w:sz w:val="24"/>
                <w:szCs w:val="24"/>
                <w:shd w:val="clear" w:color="auto" w:fill="FFFFFF"/>
              </w:rPr>
              <w:t>[10]</w:t>
            </w:r>
          </w:p>
        </w:tc>
        <w:tc>
          <w:tcPr>
            <w:tcW w:w="8610" w:type="dxa"/>
            <w:tcBorders>
              <w:top w:val="nil"/>
              <w:left w:val="nil"/>
              <w:bottom w:val="nil"/>
              <w:right w:val="nil"/>
            </w:tcBorders>
          </w:tcPr>
          <w:p w:rsidR="0002527C" w:rsidRPr="0008475E" w:rsidRDefault="0002527C" w:rsidP="00F81DD3">
            <w:pPr>
              <w:pStyle w:val="2"/>
              <w:spacing w:before="0" w:line="276" w:lineRule="auto"/>
              <w:ind w:right="0" w:firstLine="0"/>
              <w:textAlignment w:val="baseline"/>
              <w:outlineLvl w:val="1"/>
              <w:rPr>
                <w:rFonts w:cs="Arial"/>
                <w:b w:val="0"/>
                <w:sz w:val="24"/>
                <w:szCs w:val="24"/>
                <w:lang w:val="en-US"/>
              </w:rPr>
            </w:pPr>
            <w:r w:rsidRPr="0008475E">
              <w:rPr>
                <w:rFonts w:cs="Arial"/>
                <w:b w:val="0"/>
                <w:sz w:val="24"/>
                <w:szCs w:val="24"/>
                <w:lang w:val="en-US"/>
              </w:rPr>
              <w:t>ISO 11126-6, Preparation of steel substrates before application of paints and related products — Specifications for non-metallic blast-cleaning abrasives — Part 6: Iron furnace slag</w:t>
            </w:r>
          </w:p>
        </w:tc>
      </w:tr>
      <w:tr w:rsidR="0002527C" w:rsidRPr="009D7B40" w:rsidTr="0008475E">
        <w:trPr>
          <w:trHeight w:val="488"/>
        </w:trPr>
        <w:tc>
          <w:tcPr>
            <w:tcW w:w="676" w:type="dxa"/>
            <w:tcBorders>
              <w:top w:val="nil"/>
              <w:left w:val="nil"/>
              <w:bottom w:val="nil"/>
              <w:right w:val="nil"/>
            </w:tcBorders>
          </w:tcPr>
          <w:p w:rsidR="0002527C" w:rsidRPr="0008475E" w:rsidRDefault="0002527C" w:rsidP="00F33628">
            <w:pPr>
              <w:widowControl/>
              <w:shd w:val="clear" w:color="auto" w:fill="auto"/>
              <w:autoSpaceDE/>
              <w:ind w:firstLine="0"/>
              <w:rPr>
                <w:rFonts w:ascii="Arial" w:hAnsi="Arial" w:cs="Arial"/>
                <w:color w:val="000000" w:themeColor="text1"/>
                <w:sz w:val="24"/>
                <w:szCs w:val="24"/>
                <w:shd w:val="clear" w:color="auto" w:fill="FFFFFF"/>
              </w:rPr>
            </w:pPr>
            <w:r w:rsidRPr="0008475E">
              <w:rPr>
                <w:rFonts w:ascii="Arial" w:hAnsi="Arial" w:cs="Arial"/>
                <w:color w:val="000000" w:themeColor="text1"/>
                <w:sz w:val="24"/>
                <w:szCs w:val="24"/>
                <w:shd w:val="clear" w:color="auto" w:fill="FFFFFF"/>
              </w:rPr>
              <w:t>[11]</w:t>
            </w:r>
          </w:p>
        </w:tc>
        <w:tc>
          <w:tcPr>
            <w:tcW w:w="8610" w:type="dxa"/>
            <w:tcBorders>
              <w:top w:val="nil"/>
              <w:left w:val="nil"/>
              <w:bottom w:val="nil"/>
              <w:right w:val="nil"/>
            </w:tcBorders>
          </w:tcPr>
          <w:p w:rsidR="0002527C" w:rsidRPr="0008475E" w:rsidRDefault="0002527C" w:rsidP="00F81DD3">
            <w:pPr>
              <w:pStyle w:val="2"/>
              <w:spacing w:before="0" w:line="276" w:lineRule="auto"/>
              <w:ind w:right="0" w:firstLine="0"/>
              <w:textAlignment w:val="baseline"/>
              <w:outlineLvl w:val="1"/>
              <w:rPr>
                <w:rFonts w:cs="Arial"/>
                <w:b w:val="0"/>
                <w:sz w:val="24"/>
                <w:szCs w:val="24"/>
                <w:lang w:val="en-US"/>
              </w:rPr>
            </w:pPr>
            <w:r w:rsidRPr="0008475E">
              <w:rPr>
                <w:rFonts w:cs="Arial"/>
                <w:b w:val="0"/>
                <w:sz w:val="24"/>
                <w:szCs w:val="24"/>
                <w:lang w:val="en-US"/>
              </w:rPr>
              <w:t xml:space="preserve">ISO 11126-7, Preparation of steel substrates before application of paints and related products — Specifications for non-metallic blast-cleaning abrasives — Part 7: Fused </w:t>
            </w:r>
            <w:proofErr w:type="spellStart"/>
            <w:r w:rsidRPr="0008475E">
              <w:rPr>
                <w:rFonts w:cs="Arial"/>
                <w:b w:val="0"/>
                <w:sz w:val="24"/>
                <w:szCs w:val="24"/>
                <w:lang w:val="en-US"/>
              </w:rPr>
              <w:t>aluminium</w:t>
            </w:r>
            <w:proofErr w:type="spellEnd"/>
            <w:r w:rsidRPr="0008475E">
              <w:rPr>
                <w:rFonts w:cs="Arial"/>
                <w:b w:val="0"/>
                <w:sz w:val="24"/>
                <w:szCs w:val="24"/>
                <w:lang w:val="en-US"/>
              </w:rPr>
              <w:t xml:space="preserve"> oxide</w:t>
            </w:r>
          </w:p>
        </w:tc>
      </w:tr>
      <w:tr w:rsidR="0002527C" w:rsidRPr="009D7B40" w:rsidTr="0008475E">
        <w:trPr>
          <w:trHeight w:val="488"/>
        </w:trPr>
        <w:tc>
          <w:tcPr>
            <w:tcW w:w="676" w:type="dxa"/>
            <w:tcBorders>
              <w:top w:val="nil"/>
              <w:left w:val="nil"/>
              <w:bottom w:val="nil"/>
              <w:right w:val="nil"/>
            </w:tcBorders>
          </w:tcPr>
          <w:p w:rsidR="0002527C" w:rsidRPr="0008475E" w:rsidRDefault="0002527C" w:rsidP="00F33628">
            <w:pPr>
              <w:widowControl/>
              <w:shd w:val="clear" w:color="auto" w:fill="auto"/>
              <w:autoSpaceDE/>
              <w:ind w:firstLine="0"/>
              <w:rPr>
                <w:rFonts w:ascii="Arial" w:hAnsi="Arial" w:cs="Arial"/>
                <w:color w:val="000000" w:themeColor="text1"/>
                <w:sz w:val="24"/>
                <w:szCs w:val="24"/>
                <w:shd w:val="clear" w:color="auto" w:fill="FFFFFF"/>
              </w:rPr>
            </w:pPr>
            <w:r w:rsidRPr="0008475E">
              <w:rPr>
                <w:rFonts w:ascii="Arial" w:hAnsi="Arial" w:cs="Arial"/>
                <w:color w:val="000000" w:themeColor="text1"/>
                <w:sz w:val="24"/>
                <w:szCs w:val="24"/>
                <w:shd w:val="clear" w:color="auto" w:fill="FFFFFF"/>
              </w:rPr>
              <w:t>[12]</w:t>
            </w:r>
          </w:p>
        </w:tc>
        <w:tc>
          <w:tcPr>
            <w:tcW w:w="8610" w:type="dxa"/>
            <w:tcBorders>
              <w:top w:val="nil"/>
              <w:left w:val="nil"/>
              <w:bottom w:val="nil"/>
              <w:right w:val="nil"/>
            </w:tcBorders>
          </w:tcPr>
          <w:p w:rsidR="0002527C" w:rsidRPr="0008475E" w:rsidRDefault="0002527C" w:rsidP="00F81DD3">
            <w:pPr>
              <w:pStyle w:val="2"/>
              <w:spacing w:before="0" w:line="276" w:lineRule="auto"/>
              <w:ind w:right="0" w:firstLine="0"/>
              <w:textAlignment w:val="baseline"/>
              <w:outlineLvl w:val="1"/>
              <w:rPr>
                <w:rFonts w:cs="Arial"/>
                <w:b w:val="0"/>
                <w:sz w:val="24"/>
                <w:szCs w:val="24"/>
                <w:lang w:val="en-US"/>
              </w:rPr>
            </w:pPr>
            <w:r w:rsidRPr="0008475E">
              <w:rPr>
                <w:rFonts w:cs="Arial"/>
                <w:b w:val="0"/>
                <w:sz w:val="24"/>
                <w:szCs w:val="24"/>
                <w:lang w:val="en-US"/>
              </w:rPr>
              <w:t>ISO 11126-8, Preparation of steel substrates before application of paints and related products — Specifications for non-metallic blast-cleaning abrasives — Part 8: Olivine sand</w:t>
            </w:r>
          </w:p>
        </w:tc>
      </w:tr>
      <w:tr w:rsidR="0002527C" w:rsidRPr="009D7B40" w:rsidTr="0008475E">
        <w:trPr>
          <w:trHeight w:val="488"/>
        </w:trPr>
        <w:tc>
          <w:tcPr>
            <w:tcW w:w="676" w:type="dxa"/>
            <w:tcBorders>
              <w:top w:val="nil"/>
              <w:left w:val="nil"/>
              <w:bottom w:val="nil"/>
              <w:right w:val="nil"/>
            </w:tcBorders>
          </w:tcPr>
          <w:p w:rsidR="0002527C" w:rsidRPr="0008475E" w:rsidRDefault="000A3B80" w:rsidP="00F33628">
            <w:pPr>
              <w:widowControl/>
              <w:shd w:val="clear" w:color="auto" w:fill="auto"/>
              <w:autoSpaceDE/>
              <w:ind w:firstLine="0"/>
              <w:rPr>
                <w:rFonts w:ascii="Arial" w:hAnsi="Arial" w:cs="Arial"/>
                <w:color w:val="000000" w:themeColor="text1"/>
                <w:sz w:val="24"/>
                <w:szCs w:val="24"/>
                <w:shd w:val="clear" w:color="auto" w:fill="FFFFFF"/>
              </w:rPr>
            </w:pPr>
            <w:r w:rsidRPr="0008475E">
              <w:rPr>
                <w:rFonts w:ascii="Arial" w:hAnsi="Arial" w:cs="Arial"/>
                <w:color w:val="000000" w:themeColor="text1"/>
                <w:sz w:val="24"/>
                <w:szCs w:val="24"/>
                <w:shd w:val="clear" w:color="auto" w:fill="FFFFFF"/>
              </w:rPr>
              <w:t>[13]</w:t>
            </w:r>
          </w:p>
        </w:tc>
        <w:tc>
          <w:tcPr>
            <w:tcW w:w="8610" w:type="dxa"/>
            <w:tcBorders>
              <w:top w:val="nil"/>
              <w:left w:val="nil"/>
              <w:bottom w:val="nil"/>
              <w:right w:val="nil"/>
            </w:tcBorders>
          </w:tcPr>
          <w:p w:rsidR="0002527C" w:rsidRPr="0008475E" w:rsidRDefault="0002527C" w:rsidP="00F81DD3">
            <w:pPr>
              <w:pStyle w:val="2"/>
              <w:spacing w:before="0" w:line="276" w:lineRule="auto"/>
              <w:ind w:right="0" w:firstLine="0"/>
              <w:textAlignment w:val="baseline"/>
              <w:outlineLvl w:val="1"/>
              <w:rPr>
                <w:rFonts w:cs="Arial"/>
                <w:b w:val="0"/>
                <w:sz w:val="24"/>
                <w:szCs w:val="24"/>
                <w:lang w:val="en-US"/>
              </w:rPr>
            </w:pPr>
            <w:r w:rsidRPr="0008475E">
              <w:rPr>
                <w:rFonts w:cs="Arial"/>
                <w:b w:val="0"/>
                <w:sz w:val="24"/>
                <w:szCs w:val="24"/>
                <w:lang w:val="en-US"/>
              </w:rPr>
              <w:t>ISO 8501-4, Preparation of steel substrates before application of paints and related products — Visual assessment of surface cleanliness — Part 4: Initial surface conditions, preparation grades and flash rust grades in connection with high-pressure water jetting</w:t>
            </w:r>
          </w:p>
        </w:tc>
      </w:tr>
      <w:tr w:rsidR="000A3B80" w:rsidRPr="0008475E" w:rsidTr="0008475E">
        <w:trPr>
          <w:trHeight w:val="488"/>
        </w:trPr>
        <w:tc>
          <w:tcPr>
            <w:tcW w:w="676" w:type="dxa"/>
            <w:tcBorders>
              <w:top w:val="nil"/>
              <w:left w:val="nil"/>
              <w:bottom w:val="nil"/>
              <w:right w:val="nil"/>
            </w:tcBorders>
          </w:tcPr>
          <w:p w:rsidR="000A3B80" w:rsidRPr="0008475E" w:rsidRDefault="000A3B80" w:rsidP="00F33628">
            <w:pPr>
              <w:widowControl/>
              <w:shd w:val="clear" w:color="auto" w:fill="auto"/>
              <w:autoSpaceDE/>
              <w:ind w:firstLine="0"/>
              <w:rPr>
                <w:rFonts w:ascii="Arial" w:hAnsi="Arial" w:cs="Arial"/>
                <w:color w:val="000000" w:themeColor="text1"/>
                <w:sz w:val="24"/>
                <w:szCs w:val="24"/>
                <w:shd w:val="clear" w:color="auto" w:fill="FFFFFF"/>
              </w:rPr>
            </w:pPr>
            <w:r w:rsidRPr="0008475E">
              <w:rPr>
                <w:rFonts w:ascii="Arial" w:hAnsi="Arial" w:cs="Arial"/>
                <w:color w:val="000000" w:themeColor="text1"/>
                <w:sz w:val="24"/>
                <w:szCs w:val="24"/>
                <w:shd w:val="clear" w:color="auto" w:fill="FFFFFF"/>
              </w:rPr>
              <w:t>[14]</w:t>
            </w:r>
          </w:p>
        </w:tc>
        <w:tc>
          <w:tcPr>
            <w:tcW w:w="8610" w:type="dxa"/>
            <w:tcBorders>
              <w:top w:val="nil"/>
              <w:left w:val="nil"/>
              <w:bottom w:val="nil"/>
              <w:right w:val="nil"/>
            </w:tcBorders>
          </w:tcPr>
          <w:p w:rsidR="000A3B80" w:rsidRPr="00986D29" w:rsidRDefault="000A3B80" w:rsidP="00F81DD3">
            <w:pPr>
              <w:pStyle w:val="2"/>
              <w:spacing w:before="0" w:line="276" w:lineRule="auto"/>
              <w:ind w:right="0" w:firstLine="0"/>
              <w:textAlignment w:val="baseline"/>
              <w:outlineLvl w:val="1"/>
              <w:rPr>
                <w:rFonts w:cs="Arial"/>
                <w:b w:val="0"/>
                <w:sz w:val="24"/>
                <w:szCs w:val="24"/>
                <w:lang w:val="ru-RU"/>
              </w:rPr>
            </w:pPr>
            <w:r w:rsidRPr="0008475E">
              <w:rPr>
                <w:rFonts w:cs="Arial"/>
                <w:b w:val="0"/>
                <w:color w:val="000000" w:themeColor="text1"/>
                <w:sz w:val="24"/>
                <w:szCs w:val="24"/>
                <w:shd w:val="clear" w:color="auto" w:fill="FFFFFF"/>
              </w:rPr>
              <w:t>ISO</w:t>
            </w:r>
            <w:r w:rsidRPr="0008475E">
              <w:rPr>
                <w:rFonts w:cs="Arial"/>
                <w:b w:val="0"/>
                <w:color w:val="FF0000"/>
                <w:sz w:val="24"/>
                <w:szCs w:val="24"/>
              </w:rPr>
              <w:t xml:space="preserve"> </w:t>
            </w:r>
            <w:r w:rsidRPr="0008475E">
              <w:rPr>
                <w:rFonts w:cs="Arial"/>
                <w:b w:val="0"/>
                <w:sz w:val="24"/>
                <w:szCs w:val="24"/>
              </w:rPr>
              <w:t>850</w:t>
            </w:r>
            <w:r w:rsidRPr="0008475E">
              <w:rPr>
                <w:rFonts w:cs="Arial"/>
                <w:b w:val="0"/>
                <w:sz w:val="24"/>
                <w:szCs w:val="24"/>
                <w:lang w:val="en-US"/>
              </w:rPr>
              <w:t>1-2:1994</w:t>
            </w:r>
            <w:r w:rsidRPr="0008475E">
              <w:rPr>
                <w:rFonts w:eastAsia="Times New Roman" w:cs="Arial"/>
                <w:b w:val="0"/>
                <w:color w:val="333333"/>
                <w:sz w:val="24"/>
                <w:szCs w:val="24"/>
                <w:lang w:val="en" w:eastAsia="ru-RU"/>
              </w:rPr>
              <w:t>Preparation of steel substrates before application of paints and related products - Visual assessment of surface cleanliness - Part 2: Preparation grades of previously coated steel substrates after localized removal of previous coatings</w:t>
            </w:r>
            <w:r w:rsidRPr="0008475E">
              <w:rPr>
                <w:rFonts w:eastAsia="Times New Roman" w:cs="Arial"/>
                <w:b w:val="0"/>
                <w:color w:val="333333"/>
                <w:sz w:val="24"/>
                <w:szCs w:val="24"/>
                <w:lang w:val="en-US" w:eastAsia="ru-RU"/>
              </w:rPr>
              <w:t xml:space="preserve"> (</w:t>
            </w:r>
            <w:r w:rsidRPr="0008475E">
              <w:rPr>
                <w:rFonts w:cs="Arial"/>
                <w:b w:val="0"/>
                <w:kern w:val="36"/>
                <w:sz w:val="24"/>
                <w:szCs w:val="24"/>
                <w:lang w:val="ru-RU" w:eastAsia="ru-RU"/>
              </w:rPr>
              <w:t>Подготовка</w:t>
            </w:r>
            <w:r w:rsidRPr="0008475E">
              <w:rPr>
                <w:rFonts w:cs="Arial"/>
                <w:b w:val="0"/>
                <w:kern w:val="36"/>
                <w:sz w:val="24"/>
                <w:szCs w:val="24"/>
                <w:lang w:val="en-US" w:eastAsia="ru-RU"/>
              </w:rPr>
              <w:t xml:space="preserve"> </w:t>
            </w:r>
            <w:r w:rsidRPr="0008475E">
              <w:rPr>
                <w:rFonts w:cs="Arial"/>
                <w:b w:val="0"/>
                <w:kern w:val="36"/>
                <w:sz w:val="24"/>
                <w:szCs w:val="24"/>
                <w:lang w:val="ru-RU" w:eastAsia="ru-RU"/>
              </w:rPr>
              <w:t>стальной</w:t>
            </w:r>
            <w:r w:rsidRPr="0008475E">
              <w:rPr>
                <w:rFonts w:cs="Arial"/>
                <w:b w:val="0"/>
                <w:kern w:val="36"/>
                <w:sz w:val="24"/>
                <w:szCs w:val="24"/>
                <w:lang w:val="en-US" w:eastAsia="ru-RU"/>
              </w:rPr>
              <w:t xml:space="preserve"> </w:t>
            </w:r>
            <w:r w:rsidRPr="0008475E">
              <w:rPr>
                <w:rFonts w:cs="Arial"/>
                <w:b w:val="0"/>
                <w:kern w:val="36"/>
                <w:sz w:val="24"/>
                <w:szCs w:val="24"/>
                <w:lang w:val="ru-RU" w:eastAsia="ru-RU"/>
              </w:rPr>
              <w:t>поверхности</w:t>
            </w:r>
            <w:r w:rsidRPr="0008475E">
              <w:rPr>
                <w:rFonts w:cs="Arial"/>
                <w:b w:val="0"/>
                <w:kern w:val="36"/>
                <w:sz w:val="24"/>
                <w:szCs w:val="24"/>
                <w:lang w:val="en-US" w:eastAsia="ru-RU"/>
              </w:rPr>
              <w:t xml:space="preserve"> </w:t>
            </w:r>
            <w:r w:rsidRPr="0008475E">
              <w:rPr>
                <w:rFonts w:cs="Arial"/>
                <w:b w:val="0"/>
                <w:kern w:val="36"/>
                <w:sz w:val="24"/>
                <w:szCs w:val="24"/>
                <w:lang w:val="ru-RU" w:eastAsia="ru-RU"/>
              </w:rPr>
              <w:t>перед</w:t>
            </w:r>
            <w:r w:rsidRPr="0008475E">
              <w:rPr>
                <w:rFonts w:cs="Arial"/>
                <w:b w:val="0"/>
                <w:kern w:val="36"/>
                <w:sz w:val="24"/>
                <w:szCs w:val="24"/>
                <w:lang w:val="en-US" w:eastAsia="ru-RU"/>
              </w:rPr>
              <w:t xml:space="preserve"> </w:t>
            </w:r>
            <w:r w:rsidRPr="0008475E">
              <w:rPr>
                <w:rFonts w:cs="Arial"/>
                <w:b w:val="0"/>
                <w:kern w:val="36"/>
                <w:sz w:val="24"/>
                <w:szCs w:val="24"/>
                <w:lang w:val="ru-RU" w:eastAsia="ru-RU"/>
              </w:rPr>
              <w:t>нанесением</w:t>
            </w:r>
            <w:r w:rsidRPr="0008475E">
              <w:rPr>
                <w:rFonts w:cs="Arial"/>
                <w:b w:val="0"/>
                <w:kern w:val="36"/>
                <w:sz w:val="24"/>
                <w:szCs w:val="24"/>
                <w:lang w:val="en-US" w:eastAsia="ru-RU"/>
              </w:rPr>
              <w:t xml:space="preserve"> </w:t>
            </w:r>
            <w:r w:rsidRPr="0008475E">
              <w:rPr>
                <w:rFonts w:cs="Arial"/>
                <w:b w:val="0"/>
                <w:kern w:val="36"/>
                <w:sz w:val="24"/>
                <w:szCs w:val="24"/>
                <w:lang w:val="ru-RU" w:eastAsia="ru-RU"/>
              </w:rPr>
              <w:t>лакокрасочных</w:t>
            </w:r>
            <w:r w:rsidRPr="0008475E">
              <w:rPr>
                <w:rFonts w:cs="Arial"/>
                <w:b w:val="0"/>
                <w:kern w:val="36"/>
                <w:sz w:val="24"/>
                <w:szCs w:val="24"/>
                <w:lang w:val="en-US" w:eastAsia="ru-RU"/>
              </w:rPr>
              <w:t xml:space="preserve"> </w:t>
            </w:r>
            <w:r w:rsidRPr="0008475E">
              <w:rPr>
                <w:rFonts w:cs="Arial"/>
                <w:b w:val="0"/>
                <w:kern w:val="36"/>
                <w:sz w:val="24"/>
                <w:szCs w:val="24"/>
                <w:lang w:val="ru-RU" w:eastAsia="ru-RU"/>
              </w:rPr>
              <w:t>материалов</w:t>
            </w:r>
            <w:r w:rsidRPr="0008475E">
              <w:rPr>
                <w:rFonts w:cs="Arial"/>
                <w:b w:val="0"/>
                <w:kern w:val="36"/>
                <w:sz w:val="24"/>
                <w:szCs w:val="24"/>
                <w:lang w:val="en-US" w:eastAsia="ru-RU"/>
              </w:rPr>
              <w:t xml:space="preserve"> </w:t>
            </w:r>
            <w:r w:rsidRPr="0008475E">
              <w:rPr>
                <w:rFonts w:cs="Arial"/>
                <w:b w:val="0"/>
                <w:kern w:val="36"/>
                <w:sz w:val="24"/>
                <w:szCs w:val="24"/>
                <w:lang w:val="ru-RU" w:eastAsia="ru-RU"/>
              </w:rPr>
              <w:t>и</w:t>
            </w:r>
            <w:r w:rsidRPr="0008475E">
              <w:rPr>
                <w:rFonts w:cs="Arial"/>
                <w:b w:val="0"/>
                <w:kern w:val="36"/>
                <w:sz w:val="24"/>
                <w:szCs w:val="24"/>
                <w:lang w:val="en-US" w:eastAsia="ru-RU"/>
              </w:rPr>
              <w:t xml:space="preserve"> </w:t>
            </w:r>
            <w:r w:rsidRPr="0008475E">
              <w:rPr>
                <w:rFonts w:cs="Arial"/>
                <w:b w:val="0"/>
                <w:kern w:val="36"/>
                <w:sz w:val="24"/>
                <w:szCs w:val="24"/>
                <w:lang w:val="ru-RU" w:eastAsia="ru-RU"/>
              </w:rPr>
              <w:t>относящихся</w:t>
            </w:r>
            <w:r w:rsidRPr="0008475E">
              <w:rPr>
                <w:rFonts w:cs="Arial"/>
                <w:b w:val="0"/>
                <w:kern w:val="36"/>
                <w:sz w:val="24"/>
                <w:szCs w:val="24"/>
                <w:lang w:val="en-US" w:eastAsia="ru-RU"/>
              </w:rPr>
              <w:t xml:space="preserve"> </w:t>
            </w:r>
            <w:r w:rsidRPr="0008475E">
              <w:rPr>
                <w:rFonts w:cs="Arial"/>
                <w:b w:val="0"/>
                <w:kern w:val="36"/>
                <w:sz w:val="24"/>
                <w:szCs w:val="24"/>
                <w:lang w:val="ru-RU" w:eastAsia="ru-RU"/>
              </w:rPr>
              <w:t>к</w:t>
            </w:r>
            <w:r w:rsidRPr="0008475E">
              <w:rPr>
                <w:rFonts w:cs="Arial"/>
                <w:b w:val="0"/>
                <w:kern w:val="36"/>
                <w:sz w:val="24"/>
                <w:szCs w:val="24"/>
                <w:lang w:val="en-US" w:eastAsia="ru-RU"/>
              </w:rPr>
              <w:t xml:space="preserve"> </w:t>
            </w:r>
            <w:r w:rsidRPr="0008475E">
              <w:rPr>
                <w:rFonts w:cs="Arial"/>
                <w:b w:val="0"/>
                <w:kern w:val="36"/>
                <w:sz w:val="24"/>
                <w:szCs w:val="24"/>
                <w:lang w:val="ru-RU" w:eastAsia="ru-RU"/>
              </w:rPr>
              <w:t>ним</w:t>
            </w:r>
            <w:r w:rsidRPr="0008475E">
              <w:rPr>
                <w:rFonts w:cs="Arial"/>
                <w:b w:val="0"/>
                <w:kern w:val="36"/>
                <w:sz w:val="24"/>
                <w:szCs w:val="24"/>
                <w:lang w:val="en-US" w:eastAsia="ru-RU"/>
              </w:rPr>
              <w:t xml:space="preserve"> </w:t>
            </w:r>
            <w:r w:rsidRPr="0008475E">
              <w:rPr>
                <w:rFonts w:cs="Arial"/>
                <w:b w:val="0"/>
                <w:kern w:val="36"/>
                <w:sz w:val="24"/>
                <w:szCs w:val="24"/>
                <w:lang w:val="ru-RU" w:eastAsia="ru-RU"/>
              </w:rPr>
              <w:t>продуктов</w:t>
            </w:r>
            <w:r w:rsidRPr="0008475E">
              <w:rPr>
                <w:rFonts w:cs="Arial"/>
                <w:b w:val="0"/>
                <w:kern w:val="36"/>
                <w:sz w:val="24"/>
                <w:szCs w:val="24"/>
                <w:lang w:val="en-US" w:eastAsia="ru-RU"/>
              </w:rPr>
              <w:t xml:space="preserve">.    </w:t>
            </w:r>
            <w:r w:rsidRPr="0008475E">
              <w:rPr>
                <w:rFonts w:cs="Arial"/>
                <w:b w:val="0"/>
                <w:kern w:val="36"/>
                <w:sz w:val="24"/>
                <w:szCs w:val="24"/>
                <w:lang w:val="ru-RU" w:eastAsia="ru-RU"/>
              </w:rPr>
              <w:t>Часть 2. Степень подготовки ранее покрытой стальной основы после локального удаления прежних покрытий</w:t>
            </w:r>
            <w:r w:rsidRPr="0008475E">
              <w:rPr>
                <w:rFonts w:eastAsia="Times New Roman" w:cs="Arial"/>
                <w:b w:val="0"/>
                <w:color w:val="333333"/>
                <w:sz w:val="24"/>
                <w:szCs w:val="24"/>
                <w:lang w:val="ru-RU" w:eastAsia="ru-RU"/>
              </w:rPr>
              <w:t>)</w:t>
            </w:r>
          </w:p>
        </w:tc>
      </w:tr>
      <w:tr w:rsidR="0002527C" w:rsidRPr="0008475E" w:rsidTr="0008475E">
        <w:trPr>
          <w:trHeight w:val="2193"/>
        </w:trPr>
        <w:tc>
          <w:tcPr>
            <w:tcW w:w="676" w:type="dxa"/>
            <w:tcBorders>
              <w:top w:val="nil"/>
              <w:left w:val="nil"/>
              <w:bottom w:val="nil"/>
              <w:right w:val="nil"/>
            </w:tcBorders>
          </w:tcPr>
          <w:p w:rsidR="0002527C" w:rsidRPr="0008475E" w:rsidRDefault="0002527C" w:rsidP="000A3B80">
            <w:pPr>
              <w:widowControl/>
              <w:shd w:val="clear" w:color="auto" w:fill="auto"/>
              <w:autoSpaceDE/>
              <w:ind w:firstLine="0"/>
              <w:rPr>
                <w:rFonts w:ascii="Arial" w:hAnsi="Arial" w:cs="Arial"/>
                <w:color w:val="000000" w:themeColor="text1"/>
                <w:sz w:val="24"/>
                <w:szCs w:val="24"/>
                <w:shd w:val="clear" w:color="auto" w:fill="FFFFFF"/>
              </w:rPr>
            </w:pPr>
            <w:r w:rsidRPr="0008475E">
              <w:rPr>
                <w:rFonts w:ascii="Arial" w:hAnsi="Arial" w:cs="Arial"/>
                <w:color w:val="000000" w:themeColor="text1"/>
                <w:sz w:val="24"/>
                <w:szCs w:val="24"/>
                <w:shd w:val="clear" w:color="auto" w:fill="FFFFFF"/>
              </w:rPr>
              <w:t>[</w:t>
            </w:r>
            <w:r w:rsidR="000A3B80" w:rsidRPr="0008475E">
              <w:rPr>
                <w:rFonts w:ascii="Arial" w:hAnsi="Arial" w:cs="Arial"/>
                <w:color w:val="000000" w:themeColor="text1"/>
                <w:sz w:val="24"/>
                <w:szCs w:val="24"/>
                <w:shd w:val="clear" w:color="auto" w:fill="FFFFFF"/>
              </w:rPr>
              <w:t>15</w:t>
            </w:r>
            <w:r w:rsidRPr="0008475E">
              <w:rPr>
                <w:rFonts w:ascii="Arial" w:hAnsi="Arial" w:cs="Arial"/>
                <w:color w:val="000000" w:themeColor="text1"/>
                <w:sz w:val="24"/>
                <w:szCs w:val="24"/>
                <w:shd w:val="clear" w:color="auto" w:fill="FFFFFF"/>
              </w:rPr>
              <w:t>]</w:t>
            </w:r>
          </w:p>
        </w:tc>
        <w:tc>
          <w:tcPr>
            <w:tcW w:w="8610" w:type="dxa"/>
            <w:tcBorders>
              <w:top w:val="nil"/>
              <w:left w:val="nil"/>
              <w:bottom w:val="nil"/>
              <w:right w:val="nil"/>
            </w:tcBorders>
          </w:tcPr>
          <w:p w:rsidR="0002527C" w:rsidRPr="0008475E" w:rsidRDefault="000A3B80" w:rsidP="0008475E">
            <w:pPr>
              <w:pStyle w:val="2"/>
              <w:spacing w:before="0" w:line="276" w:lineRule="auto"/>
              <w:ind w:right="0" w:firstLine="0"/>
              <w:textAlignment w:val="baseline"/>
              <w:outlineLvl w:val="1"/>
              <w:rPr>
                <w:rFonts w:cs="Arial"/>
                <w:b w:val="0"/>
                <w:sz w:val="24"/>
                <w:szCs w:val="24"/>
                <w:lang w:val="ru-RU"/>
              </w:rPr>
            </w:pPr>
            <w:r w:rsidRPr="0008475E">
              <w:rPr>
                <w:rFonts w:cs="Arial"/>
                <w:b w:val="0"/>
                <w:bCs/>
                <w:spacing w:val="2"/>
                <w:kern w:val="36"/>
                <w:sz w:val="24"/>
                <w:szCs w:val="24"/>
                <w:lang w:val="en-US" w:eastAsia="ru-RU"/>
              </w:rPr>
              <w:t>ISO</w:t>
            </w:r>
            <w:r w:rsidRPr="0008475E">
              <w:rPr>
                <w:rFonts w:cs="Arial"/>
                <w:b w:val="0"/>
                <w:sz w:val="24"/>
                <w:szCs w:val="24"/>
                <w:lang w:val="en-US" w:eastAsia="ru-RU"/>
              </w:rPr>
              <w:t xml:space="preserve"> 8503-1:2012</w:t>
            </w:r>
            <w:r w:rsidRPr="0008475E">
              <w:rPr>
                <w:rFonts w:eastAsia="Times New Roman" w:cs="Arial"/>
                <w:b w:val="0"/>
                <w:bCs/>
                <w:spacing w:val="-15"/>
                <w:sz w:val="24"/>
                <w:szCs w:val="24"/>
                <w:lang w:val="en-US" w:eastAsia="ru-RU"/>
              </w:rPr>
              <w:t xml:space="preserve"> </w:t>
            </w:r>
            <w:r w:rsidRPr="0008475E">
              <w:rPr>
                <w:rFonts w:eastAsia="Times New Roman" w:cs="Arial"/>
                <w:b w:val="0"/>
                <w:bCs/>
                <w:sz w:val="24"/>
                <w:szCs w:val="24"/>
                <w:lang w:val="en-US" w:eastAsia="ru-RU"/>
              </w:rPr>
              <w:t>Preparation of steel substrates before application of paints and related products — Surface roughness characteristics of blast-cleaned steel substrates — Part 1: Specifications and definitions for ISO surface profile comparators for the assessment of abrasive blast-cleaned surfaces</w:t>
            </w:r>
            <w:r w:rsidRPr="0008475E">
              <w:rPr>
                <w:rFonts w:eastAsia="Times New Roman" w:cs="Arial"/>
                <w:b w:val="0"/>
                <w:bCs/>
                <w:spacing w:val="-15"/>
                <w:sz w:val="24"/>
                <w:szCs w:val="24"/>
                <w:lang w:val="en-US" w:eastAsia="ru-RU"/>
              </w:rPr>
              <w:t xml:space="preserve"> (</w:t>
            </w:r>
            <w:r w:rsidRPr="0008475E">
              <w:rPr>
                <w:rFonts w:cs="Arial"/>
                <w:b w:val="0"/>
                <w:sz w:val="24"/>
                <w:szCs w:val="24"/>
                <w:shd w:val="clear" w:color="auto" w:fill="FFFFFF"/>
                <w:lang w:val="ru-RU"/>
              </w:rPr>
              <w:t>Подготовка</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стальной</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поверхности</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перед</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нанесением</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лакокрасочных</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материалов</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и</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относящихся</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к</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ним</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продуктов</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 xml:space="preserve">Испытания характеристики шероховатости стальной поверхности после струйной очистки. Часть 1. Компараторы </w:t>
            </w:r>
            <w:r w:rsidRPr="0008475E">
              <w:rPr>
                <w:rFonts w:cs="Arial"/>
                <w:b w:val="0"/>
                <w:sz w:val="24"/>
                <w:szCs w:val="24"/>
                <w:shd w:val="clear" w:color="auto" w:fill="FFFFFF"/>
              </w:rPr>
              <w:t>ISO</w:t>
            </w:r>
            <w:r w:rsidRPr="0008475E">
              <w:rPr>
                <w:rFonts w:cs="Arial"/>
                <w:b w:val="0"/>
                <w:sz w:val="24"/>
                <w:szCs w:val="24"/>
                <w:shd w:val="clear" w:color="auto" w:fill="FFFFFF"/>
                <w:lang w:val="ru-RU"/>
              </w:rPr>
              <w:t xml:space="preserve"> для сравнения профилей поверхности при их оценке после абразивно-струйной очистки. Технические</w:t>
            </w:r>
            <w:r w:rsidRPr="009E2197">
              <w:rPr>
                <w:rFonts w:cs="Arial"/>
                <w:b w:val="0"/>
                <w:sz w:val="24"/>
                <w:szCs w:val="24"/>
                <w:shd w:val="clear" w:color="auto" w:fill="FFFFFF"/>
                <w:lang w:val="ru-RU"/>
              </w:rPr>
              <w:t xml:space="preserve"> </w:t>
            </w:r>
            <w:r w:rsidRPr="0008475E">
              <w:rPr>
                <w:rFonts w:cs="Arial"/>
                <w:b w:val="0"/>
                <w:sz w:val="24"/>
                <w:szCs w:val="24"/>
                <w:shd w:val="clear" w:color="auto" w:fill="FFFFFF"/>
                <w:lang w:val="ru-RU"/>
              </w:rPr>
              <w:t>условия</w:t>
            </w:r>
            <w:r w:rsidRPr="009E2197">
              <w:rPr>
                <w:rFonts w:cs="Arial"/>
                <w:b w:val="0"/>
                <w:sz w:val="24"/>
                <w:szCs w:val="24"/>
                <w:shd w:val="clear" w:color="auto" w:fill="FFFFFF"/>
                <w:lang w:val="ru-RU"/>
              </w:rPr>
              <w:t xml:space="preserve"> </w:t>
            </w:r>
            <w:r w:rsidRPr="0008475E">
              <w:rPr>
                <w:rFonts w:cs="Arial"/>
                <w:b w:val="0"/>
                <w:sz w:val="24"/>
                <w:szCs w:val="24"/>
                <w:shd w:val="clear" w:color="auto" w:fill="FFFFFF"/>
                <w:lang w:val="ru-RU"/>
              </w:rPr>
              <w:t>и</w:t>
            </w:r>
            <w:r w:rsidRPr="009E2197">
              <w:rPr>
                <w:rFonts w:cs="Arial"/>
                <w:b w:val="0"/>
                <w:sz w:val="24"/>
                <w:szCs w:val="24"/>
                <w:shd w:val="clear" w:color="auto" w:fill="FFFFFF"/>
                <w:lang w:val="ru-RU"/>
              </w:rPr>
              <w:t xml:space="preserve"> </w:t>
            </w:r>
            <w:r w:rsidRPr="0008475E">
              <w:rPr>
                <w:rFonts w:cs="Arial"/>
                <w:b w:val="0"/>
                <w:sz w:val="24"/>
                <w:szCs w:val="24"/>
                <w:shd w:val="clear" w:color="auto" w:fill="FFFFFF"/>
                <w:lang w:val="ru-RU"/>
              </w:rPr>
              <w:t>определения</w:t>
            </w:r>
            <w:r w:rsidRPr="009E2197">
              <w:rPr>
                <w:rFonts w:cs="Arial"/>
                <w:b w:val="0"/>
                <w:sz w:val="24"/>
                <w:szCs w:val="24"/>
                <w:shd w:val="clear" w:color="auto" w:fill="FFFFFF"/>
                <w:lang w:val="ru-RU"/>
              </w:rPr>
              <w:t>)</w:t>
            </w:r>
          </w:p>
        </w:tc>
      </w:tr>
      <w:tr w:rsidR="0002527C" w:rsidRPr="0008475E" w:rsidTr="0008475E">
        <w:tc>
          <w:tcPr>
            <w:tcW w:w="676" w:type="dxa"/>
            <w:tcBorders>
              <w:top w:val="nil"/>
              <w:left w:val="nil"/>
              <w:bottom w:val="nil"/>
              <w:right w:val="nil"/>
            </w:tcBorders>
          </w:tcPr>
          <w:p w:rsidR="0002527C" w:rsidRPr="0008475E" w:rsidRDefault="0002527C" w:rsidP="000A3B80">
            <w:pPr>
              <w:widowControl/>
              <w:shd w:val="clear" w:color="auto" w:fill="auto"/>
              <w:autoSpaceDE/>
              <w:ind w:firstLine="0"/>
              <w:rPr>
                <w:rFonts w:ascii="Arial" w:hAnsi="Arial" w:cs="Arial"/>
                <w:color w:val="000000" w:themeColor="text1"/>
                <w:sz w:val="24"/>
                <w:szCs w:val="24"/>
                <w:shd w:val="clear" w:color="auto" w:fill="FFFFFF"/>
              </w:rPr>
            </w:pPr>
            <w:r w:rsidRPr="0008475E">
              <w:rPr>
                <w:rFonts w:ascii="Arial" w:hAnsi="Arial" w:cs="Arial"/>
                <w:color w:val="000000" w:themeColor="text1"/>
                <w:sz w:val="24"/>
                <w:szCs w:val="24"/>
                <w:shd w:val="clear" w:color="auto" w:fill="FFFFFF"/>
              </w:rPr>
              <w:t>[</w:t>
            </w:r>
            <w:r w:rsidR="000A3B80" w:rsidRPr="0008475E">
              <w:rPr>
                <w:rFonts w:ascii="Arial" w:hAnsi="Arial" w:cs="Arial"/>
                <w:color w:val="000000" w:themeColor="text1"/>
                <w:sz w:val="24"/>
                <w:szCs w:val="24"/>
                <w:shd w:val="clear" w:color="auto" w:fill="FFFFFF"/>
              </w:rPr>
              <w:t>16</w:t>
            </w:r>
            <w:r w:rsidRPr="0008475E">
              <w:rPr>
                <w:rFonts w:ascii="Arial" w:hAnsi="Arial" w:cs="Arial"/>
                <w:color w:val="000000" w:themeColor="text1"/>
                <w:sz w:val="24"/>
                <w:szCs w:val="24"/>
                <w:shd w:val="clear" w:color="auto" w:fill="FFFFFF"/>
              </w:rPr>
              <w:t xml:space="preserve">] </w:t>
            </w:r>
          </w:p>
        </w:tc>
        <w:tc>
          <w:tcPr>
            <w:tcW w:w="8610" w:type="dxa"/>
            <w:tcBorders>
              <w:top w:val="nil"/>
              <w:left w:val="nil"/>
              <w:bottom w:val="nil"/>
              <w:right w:val="nil"/>
            </w:tcBorders>
          </w:tcPr>
          <w:p w:rsidR="0002527C" w:rsidRPr="009E2197" w:rsidRDefault="000A3B80" w:rsidP="00F81DD3">
            <w:pPr>
              <w:pStyle w:val="2"/>
              <w:spacing w:before="0" w:line="276" w:lineRule="auto"/>
              <w:ind w:right="0" w:firstLine="0"/>
              <w:textAlignment w:val="baseline"/>
              <w:outlineLvl w:val="1"/>
              <w:rPr>
                <w:rFonts w:cs="Arial"/>
                <w:b w:val="0"/>
                <w:color w:val="000000" w:themeColor="text1"/>
                <w:sz w:val="24"/>
                <w:szCs w:val="24"/>
                <w:shd w:val="clear" w:color="auto" w:fill="FFFFFF"/>
                <w:lang w:val="ru-RU"/>
              </w:rPr>
            </w:pPr>
            <w:r w:rsidRPr="0008475E">
              <w:rPr>
                <w:rFonts w:cs="Arial"/>
                <w:b w:val="0"/>
                <w:bCs/>
                <w:spacing w:val="2"/>
                <w:kern w:val="36"/>
                <w:sz w:val="24"/>
                <w:szCs w:val="24"/>
                <w:lang w:val="en-US" w:eastAsia="ru-RU"/>
              </w:rPr>
              <w:t>ISO</w:t>
            </w:r>
            <w:r w:rsidRPr="0008475E">
              <w:rPr>
                <w:rFonts w:cs="Arial"/>
                <w:b w:val="0"/>
                <w:sz w:val="24"/>
                <w:szCs w:val="24"/>
                <w:lang w:val="en-US" w:eastAsia="ru-RU"/>
              </w:rPr>
              <w:t xml:space="preserve"> 8503-2:2012 </w:t>
            </w:r>
            <w:r w:rsidRPr="0008475E">
              <w:rPr>
                <w:rFonts w:eastAsia="Times New Roman" w:cs="Arial"/>
                <w:b w:val="0"/>
                <w:sz w:val="24"/>
                <w:szCs w:val="24"/>
                <w:lang w:val="en" w:eastAsia="ru-RU"/>
              </w:rPr>
              <w:t>Preparation of steel substrates before application of paints and related products -- Surface roughness characteristics of blast-cleaned steel substrates -- Part 2: Method for the grading of surface profile of abrasive blast-cleaned steel -- Comparator procedure</w:t>
            </w:r>
            <w:r w:rsidRPr="0008475E">
              <w:rPr>
                <w:rFonts w:eastAsia="Times New Roman" w:cs="Arial"/>
                <w:b w:val="0"/>
                <w:sz w:val="24"/>
                <w:szCs w:val="24"/>
                <w:lang w:val="en-US" w:eastAsia="ru-RU"/>
              </w:rPr>
              <w:t xml:space="preserve"> </w:t>
            </w:r>
            <w:r w:rsidRPr="0008475E">
              <w:rPr>
                <w:rFonts w:cs="Arial"/>
                <w:b w:val="0"/>
                <w:sz w:val="24"/>
                <w:szCs w:val="24"/>
                <w:shd w:val="clear" w:color="auto" w:fill="FFFFFF"/>
                <w:lang w:val="en-US"/>
              </w:rPr>
              <w:t>(</w:t>
            </w:r>
            <w:r w:rsidRPr="0008475E">
              <w:rPr>
                <w:rFonts w:cs="Arial"/>
                <w:b w:val="0"/>
                <w:sz w:val="24"/>
                <w:szCs w:val="24"/>
                <w:shd w:val="clear" w:color="auto" w:fill="FFFFFF"/>
                <w:lang w:val="ru-RU"/>
              </w:rPr>
              <w:t>Подготовка</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стальной</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поверхности</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перед</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нанесением</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лакокрасочных</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материалов</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и</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относящихся</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к</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ним</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продуктов</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Испытания характеристики шероховатости стальной поверхности после струйной очистки. Часть 2. Метод классификации профиля поверхности стали, подвергнутой абразивно-струйной очистке. Методика</w:t>
            </w:r>
            <w:r w:rsidRPr="009E2197">
              <w:rPr>
                <w:rFonts w:cs="Arial"/>
                <w:b w:val="0"/>
                <w:sz w:val="24"/>
                <w:szCs w:val="24"/>
                <w:shd w:val="clear" w:color="auto" w:fill="FFFFFF"/>
                <w:lang w:val="ru-RU"/>
              </w:rPr>
              <w:t xml:space="preserve"> </w:t>
            </w:r>
            <w:r w:rsidRPr="0008475E">
              <w:rPr>
                <w:rFonts w:cs="Arial"/>
                <w:b w:val="0"/>
                <w:sz w:val="24"/>
                <w:szCs w:val="24"/>
                <w:shd w:val="clear" w:color="auto" w:fill="FFFFFF"/>
                <w:lang w:val="ru-RU"/>
              </w:rPr>
              <w:t>с</w:t>
            </w:r>
            <w:r w:rsidRPr="009E2197">
              <w:rPr>
                <w:rFonts w:cs="Arial"/>
                <w:b w:val="0"/>
                <w:sz w:val="24"/>
                <w:szCs w:val="24"/>
                <w:shd w:val="clear" w:color="auto" w:fill="FFFFFF"/>
                <w:lang w:val="ru-RU"/>
              </w:rPr>
              <w:t xml:space="preserve"> </w:t>
            </w:r>
            <w:r w:rsidRPr="0008475E">
              <w:rPr>
                <w:rFonts w:cs="Arial"/>
                <w:b w:val="0"/>
                <w:sz w:val="24"/>
                <w:szCs w:val="24"/>
                <w:shd w:val="clear" w:color="auto" w:fill="FFFFFF"/>
                <w:lang w:val="ru-RU"/>
              </w:rPr>
              <w:t>применением</w:t>
            </w:r>
            <w:r w:rsidRPr="009E2197">
              <w:rPr>
                <w:rFonts w:cs="Arial"/>
                <w:b w:val="0"/>
                <w:sz w:val="24"/>
                <w:szCs w:val="24"/>
                <w:shd w:val="clear" w:color="auto" w:fill="FFFFFF"/>
                <w:lang w:val="ru-RU"/>
              </w:rPr>
              <w:t xml:space="preserve"> </w:t>
            </w:r>
            <w:r w:rsidRPr="0008475E">
              <w:rPr>
                <w:rFonts w:cs="Arial"/>
                <w:b w:val="0"/>
                <w:sz w:val="24"/>
                <w:szCs w:val="24"/>
                <w:shd w:val="clear" w:color="auto" w:fill="FFFFFF"/>
                <w:lang w:val="ru-RU"/>
              </w:rPr>
              <w:t>компаратора</w:t>
            </w:r>
            <w:r w:rsidRPr="009E2197">
              <w:rPr>
                <w:rFonts w:eastAsia="Times New Roman" w:cs="Arial"/>
                <w:b w:val="0"/>
                <w:sz w:val="24"/>
                <w:szCs w:val="24"/>
                <w:lang w:val="ru-RU" w:eastAsia="ru-RU"/>
              </w:rPr>
              <w:t>)</w:t>
            </w:r>
          </w:p>
        </w:tc>
      </w:tr>
      <w:tr w:rsidR="000A3B80" w:rsidRPr="009D7B40" w:rsidTr="0008475E">
        <w:tc>
          <w:tcPr>
            <w:tcW w:w="676" w:type="dxa"/>
            <w:tcBorders>
              <w:top w:val="nil"/>
              <w:left w:val="nil"/>
              <w:bottom w:val="nil"/>
              <w:right w:val="nil"/>
            </w:tcBorders>
          </w:tcPr>
          <w:p w:rsidR="000A3B80" w:rsidRPr="0008475E" w:rsidRDefault="000A3B80" w:rsidP="000A3B80">
            <w:pPr>
              <w:widowControl/>
              <w:shd w:val="clear" w:color="auto" w:fill="auto"/>
              <w:autoSpaceDE/>
              <w:ind w:firstLine="0"/>
              <w:rPr>
                <w:rFonts w:ascii="Arial" w:hAnsi="Arial" w:cs="Arial"/>
                <w:color w:val="000000" w:themeColor="text1"/>
                <w:sz w:val="24"/>
                <w:szCs w:val="24"/>
                <w:shd w:val="clear" w:color="auto" w:fill="FFFFFF"/>
              </w:rPr>
            </w:pPr>
            <w:r w:rsidRPr="0008475E">
              <w:rPr>
                <w:rFonts w:ascii="Arial" w:hAnsi="Arial" w:cs="Arial"/>
                <w:color w:val="000000" w:themeColor="text1"/>
                <w:sz w:val="24"/>
                <w:szCs w:val="24"/>
                <w:shd w:val="clear" w:color="auto" w:fill="FFFFFF"/>
              </w:rPr>
              <w:lastRenderedPageBreak/>
              <w:t>[17]</w:t>
            </w:r>
          </w:p>
        </w:tc>
        <w:tc>
          <w:tcPr>
            <w:tcW w:w="8610" w:type="dxa"/>
            <w:tcBorders>
              <w:top w:val="nil"/>
              <w:left w:val="nil"/>
              <w:bottom w:val="nil"/>
              <w:right w:val="nil"/>
            </w:tcBorders>
          </w:tcPr>
          <w:p w:rsidR="000A3B80" w:rsidRPr="0008475E" w:rsidRDefault="000A3B80" w:rsidP="00F81DD3">
            <w:pPr>
              <w:pStyle w:val="2"/>
              <w:spacing w:before="0" w:line="276" w:lineRule="auto"/>
              <w:ind w:right="0" w:firstLine="0"/>
              <w:textAlignment w:val="baseline"/>
              <w:outlineLvl w:val="1"/>
              <w:rPr>
                <w:rFonts w:cs="Arial"/>
                <w:b w:val="0"/>
                <w:bCs/>
                <w:spacing w:val="2"/>
                <w:kern w:val="36"/>
                <w:sz w:val="24"/>
                <w:szCs w:val="24"/>
                <w:lang w:val="en-US" w:eastAsia="ru-RU"/>
              </w:rPr>
            </w:pPr>
            <w:r w:rsidRPr="0008475E">
              <w:rPr>
                <w:rFonts w:cs="Arial"/>
                <w:b w:val="0"/>
                <w:bCs/>
                <w:spacing w:val="2"/>
                <w:kern w:val="36"/>
                <w:sz w:val="24"/>
                <w:szCs w:val="24"/>
                <w:lang w:val="en-US" w:eastAsia="ru-RU"/>
              </w:rPr>
              <w:t>ISO 8503-5, Preparation of steel substrates before application of paints and related products — Surface roughness characteristics of blast-cleaned steel substrates — Part 5: Replica tape method for the determination of the surface profile</w:t>
            </w:r>
          </w:p>
        </w:tc>
      </w:tr>
      <w:tr w:rsidR="000A3B80" w:rsidRPr="0008475E" w:rsidTr="0008475E">
        <w:tc>
          <w:tcPr>
            <w:tcW w:w="676" w:type="dxa"/>
            <w:tcBorders>
              <w:top w:val="nil"/>
              <w:left w:val="nil"/>
              <w:bottom w:val="nil"/>
              <w:right w:val="nil"/>
            </w:tcBorders>
          </w:tcPr>
          <w:p w:rsidR="000A3B80" w:rsidRPr="0008475E" w:rsidRDefault="00BB3284" w:rsidP="000A3B80">
            <w:pPr>
              <w:widowControl/>
              <w:shd w:val="clear" w:color="auto" w:fill="auto"/>
              <w:autoSpaceDE/>
              <w:ind w:firstLine="0"/>
              <w:rPr>
                <w:rFonts w:ascii="Arial" w:hAnsi="Arial" w:cs="Arial"/>
                <w:color w:val="000000" w:themeColor="text1"/>
                <w:sz w:val="24"/>
                <w:szCs w:val="24"/>
                <w:shd w:val="clear" w:color="auto" w:fill="FFFFFF"/>
              </w:rPr>
            </w:pPr>
            <w:r w:rsidRPr="0008475E">
              <w:rPr>
                <w:rFonts w:ascii="Arial" w:hAnsi="Arial" w:cs="Arial"/>
                <w:color w:val="000000" w:themeColor="text1"/>
                <w:sz w:val="24"/>
                <w:szCs w:val="24"/>
                <w:shd w:val="clear" w:color="auto" w:fill="FFFFFF"/>
              </w:rPr>
              <w:t>[18]</w:t>
            </w:r>
          </w:p>
        </w:tc>
        <w:tc>
          <w:tcPr>
            <w:tcW w:w="8610" w:type="dxa"/>
            <w:tcBorders>
              <w:top w:val="nil"/>
              <w:left w:val="nil"/>
              <w:bottom w:val="nil"/>
              <w:right w:val="nil"/>
            </w:tcBorders>
          </w:tcPr>
          <w:p w:rsidR="000A3B80" w:rsidRPr="0008475E" w:rsidRDefault="000A3B80" w:rsidP="00F81DD3">
            <w:pPr>
              <w:pStyle w:val="2"/>
              <w:spacing w:before="0" w:line="276" w:lineRule="auto"/>
              <w:ind w:right="0" w:firstLine="0"/>
              <w:textAlignment w:val="baseline"/>
              <w:outlineLvl w:val="1"/>
              <w:rPr>
                <w:rFonts w:cs="Arial"/>
                <w:b w:val="0"/>
                <w:bCs/>
                <w:spacing w:val="2"/>
                <w:kern w:val="36"/>
                <w:sz w:val="24"/>
                <w:szCs w:val="24"/>
                <w:lang w:val="en-US" w:eastAsia="ru-RU"/>
              </w:rPr>
            </w:pPr>
            <w:r w:rsidRPr="0008475E">
              <w:rPr>
                <w:rFonts w:cs="Arial"/>
                <w:b w:val="0"/>
                <w:color w:val="000000" w:themeColor="text1"/>
                <w:sz w:val="24"/>
                <w:szCs w:val="24"/>
                <w:shd w:val="clear" w:color="auto" w:fill="FFFFFF"/>
              </w:rPr>
              <w:t>ISO</w:t>
            </w:r>
            <w:r w:rsidRPr="0008475E">
              <w:rPr>
                <w:rFonts w:cs="Arial"/>
                <w:b w:val="0"/>
                <w:color w:val="FF0000"/>
                <w:sz w:val="24"/>
                <w:szCs w:val="24"/>
                <w:lang w:val="en-US"/>
              </w:rPr>
              <w:t xml:space="preserve"> </w:t>
            </w:r>
            <w:r w:rsidRPr="0008475E">
              <w:rPr>
                <w:rFonts w:cs="Arial"/>
                <w:b w:val="0"/>
                <w:sz w:val="24"/>
                <w:szCs w:val="24"/>
                <w:lang w:val="en-US"/>
              </w:rPr>
              <w:t>8502 (</w:t>
            </w:r>
            <w:r w:rsidRPr="0008475E">
              <w:rPr>
                <w:rFonts w:cs="Arial"/>
                <w:b w:val="0"/>
                <w:sz w:val="24"/>
                <w:szCs w:val="24"/>
                <w:lang w:val="ru-RU"/>
              </w:rPr>
              <w:t>все</w:t>
            </w:r>
            <w:r w:rsidRPr="0008475E">
              <w:rPr>
                <w:rFonts w:cs="Arial"/>
                <w:b w:val="0"/>
                <w:sz w:val="24"/>
                <w:szCs w:val="24"/>
                <w:lang w:val="en-US"/>
              </w:rPr>
              <w:t xml:space="preserve"> </w:t>
            </w:r>
            <w:r w:rsidRPr="0008475E">
              <w:rPr>
                <w:rFonts w:cs="Arial"/>
                <w:b w:val="0"/>
                <w:sz w:val="24"/>
                <w:szCs w:val="24"/>
                <w:lang w:val="ru-RU"/>
              </w:rPr>
              <w:t>части</w:t>
            </w:r>
            <w:r w:rsidRPr="0008475E">
              <w:rPr>
                <w:rFonts w:cs="Arial"/>
                <w:b w:val="0"/>
                <w:sz w:val="24"/>
                <w:szCs w:val="24"/>
                <w:lang w:val="en-US"/>
              </w:rPr>
              <w:t>)</w:t>
            </w:r>
            <w:r w:rsidRPr="0008475E">
              <w:rPr>
                <w:rFonts w:cs="Arial"/>
                <w:b w:val="0"/>
                <w:sz w:val="24"/>
                <w:szCs w:val="24"/>
              </w:rPr>
              <w:t xml:space="preserve"> Preparation of steel substrates before application of paints and related products — Tests for the </w:t>
            </w:r>
            <w:proofErr w:type="spellStart"/>
            <w:r w:rsidRPr="0008475E">
              <w:rPr>
                <w:rFonts w:cs="Arial"/>
                <w:b w:val="0"/>
                <w:sz w:val="24"/>
                <w:szCs w:val="24"/>
              </w:rPr>
              <w:t>assessmentof</w:t>
            </w:r>
            <w:proofErr w:type="spellEnd"/>
            <w:r w:rsidRPr="0008475E">
              <w:rPr>
                <w:rFonts w:cs="Arial"/>
                <w:b w:val="0"/>
                <w:sz w:val="24"/>
                <w:szCs w:val="24"/>
              </w:rPr>
              <w:t xml:space="preserve"> surface cleanliness</w:t>
            </w:r>
            <w:r w:rsidRPr="0008475E">
              <w:rPr>
                <w:rFonts w:cs="Arial"/>
                <w:b w:val="0"/>
                <w:sz w:val="24"/>
                <w:szCs w:val="24"/>
                <w:lang w:val="en-US"/>
              </w:rPr>
              <w:t xml:space="preserve"> (</w:t>
            </w:r>
            <w:r w:rsidRPr="0008475E">
              <w:rPr>
                <w:rFonts w:cs="Arial"/>
                <w:b w:val="0"/>
                <w:sz w:val="24"/>
                <w:szCs w:val="24"/>
                <w:lang w:val="ru-RU"/>
              </w:rPr>
              <w:t>Подготовка</w:t>
            </w:r>
            <w:r w:rsidRPr="0008475E">
              <w:rPr>
                <w:rFonts w:cs="Arial"/>
                <w:b w:val="0"/>
                <w:sz w:val="24"/>
                <w:szCs w:val="24"/>
                <w:lang w:val="en-US"/>
              </w:rPr>
              <w:t xml:space="preserve"> </w:t>
            </w:r>
            <w:r w:rsidRPr="0008475E">
              <w:rPr>
                <w:rFonts w:cs="Arial"/>
                <w:b w:val="0"/>
                <w:sz w:val="24"/>
                <w:szCs w:val="24"/>
                <w:lang w:val="ru-RU"/>
              </w:rPr>
              <w:t>стальных</w:t>
            </w:r>
            <w:r w:rsidRPr="0008475E">
              <w:rPr>
                <w:rFonts w:cs="Arial"/>
                <w:b w:val="0"/>
                <w:sz w:val="24"/>
                <w:szCs w:val="24"/>
                <w:lang w:val="en-US"/>
              </w:rPr>
              <w:t xml:space="preserve"> </w:t>
            </w:r>
            <w:r w:rsidRPr="0008475E">
              <w:rPr>
                <w:rFonts w:cs="Arial"/>
                <w:b w:val="0"/>
                <w:sz w:val="24"/>
                <w:szCs w:val="24"/>
                <w:lang w:val="ru-RU"/>
              </w:rPr>
              <w:t>поверхностей</w:t>
            </w:r>
            <w:r w:rsidRPr="0008475E">
              <w:rPr>
                <w:rFonts w:cs="Arial"/>
                <w:b w:val="0"/>
                <w:sz w:val="24"/>
                <w:szCs w:val="24"/>
                <w:lang w:val="en-US"/>
              </w:rPr>
              <w:t xml:space="preserve"> </w:t>
            </w:r>
            <w:r w:rsidRPr="0008475E">
              <w:rPr>
                <w:rFonts w:cs="Arial"/>
                <w:b w:val="0"/>
                <w:sz w:val="24"/>
                <w:szCs w:val="24"/>
                <w:lang w:val="ru-RU"/>
              </w:rPr>
              <w:t>перед</w:t>
            </w:r>
            <w:r w:rsidRPr="0008475E">
              <w:rPr>
                <w:rFonts w:cs="Arial"/>
                <w:b w:val="0"/>
                <w:sz w:val="24"/>
                <w:szCs w:val="24"/>
                <w:lang w:val="en-US"/>
              </w:rPr>
              <w:t xml:space="preserve"> </w:t>
            </w:r>
            <w:r w:rsidRPr="0008475E">
              <w:rPr>
                <w:rFonts w:cs="Arial"/>
                <w:b w:val="0"/>
                <w:sz w:val="24"/>
                <w:szCs w:val="24"/>
                <w:lang w:val="ru-RU"/>
              </w:rPr>
              <w:t>нанесением</w:t>
            </w:r>
            <w:r w:rsidRPr="0008475E">
              <w:rPr>
                <w:rFonts w:cs="Arial"/>
                <w:b w:val="0"/>
                <w:sz w:val="24"/>
                <w:szCs w:val="24"/>
                <w:lang w:val="en-US"/>
              </w:rPr>
              <w:t xml:space="preserve"> </w:t>
            </w:r>
            <w:r w:rsidRPr="0008475E">
              <w:rPr>
                <w:rFonts w:cs="Arial"/>
                <w:b w:val="0"/>
                <w:sz w:val="24"/>
                <w:szCs w:val="24"/>
                <w:lang w:val="ru-RU"/>
              </w:rPr>
              <w:t>лакокрасочных</w:t>
            </w:r>
            <w:r w:rsidRPr="0008475E">
              <w:rPr>
                <w:rFonts w:cs="Arial"/>
                <w:b w:val="0"/>
                <w:sz w:val="24"/>
                <w:szCs w:val="24"/>
                <w:lang w:val="en-US"/>
              </w:rPr>
              <w:t xml:space="preserve"> </w:t>
            </w:r>
            <w:r w:rsidRPr="0008475E">
              <w:rPr>
                <w:rFonts w:cs="Arial"/>
                <w:b w:val="0"/>
                <w:sz w:val="24"/>
                <w:szCs w:val="24"/>
                <w:lang w:val="ru-RU"/>
              </w:rPr>
              <w:t>материалов</w:t>
            </w:r>
            <w:r w:rsidRPr="0008475E">
              <w:rPr>
                <w:rFonts w:cs="Arial"/>
                <w:b w:val="0"/>
                <w:sz w:val="24"/>
                <w:szCs w:val="24"/>
                <w:lang w:val="en-US"/>
              </w:rPr>
              <w:t xml:space="preserve"> </w:t>
            </w:r>
            <w:r w:rsidRPr="0008475E">
              <w:rPr>
                <w:rFonts w:cs="Arial"/>
                <w:b w:val="0"/>
                <w:sz w:val="24"/>
                <w:szCs w:val="24"/>
                <w:lang w:val="ru-RU"/>
              </w:rPr>
              <w:t>и</w:t>
            </w:r>
            <w:r w:rsidRPr="0008475E">
              <w:rPr>
                <w:rFonts w:cs="Arial"/>
                <w:b w:val="0"/>
                <w:sz w:val="24"/>
                <w:szCs w:val="24"/>
                <w:lang w:val="en-US"/>
              </w:rPr>
              <w:t xml:space="preserve"> </w:t>
            </w:r>
            <w:r w:rsidRPr="0008475E">
              <w:rPr>
                <w:rFonts w:cs="Arial"/>
                <w:b w:val="0"/>
                <w:sz w:val="24"/>
                <w:szCs w:val="24"/>
                <w:lang w:val="ru-RU"/>
              </w:rPr>
              <w:t>относящихся</w:t>
            </w:r>
            <w:r w:rsidRPr="0008475E">
              <w:rPr>
                <w:rFonts w:cs="Arial"/>
                <w:b w:val="0"/>
                <w:sz w:val="24"/>
                <w:szCs w:val="24"/>
                <w:lang w:val="en-US"/>
              </w:rPr>
              <w:t xml:space="preserve"> </w:t>
            </w:r>
            <w:r w:rsidRPr="0008475E">
              <w:rPr>
                <w:rFonts w:cs="Arial"/>
                <w:b w:val="0"/>
                <w:sz w:val="24"/>
                <w:szCs w:val="24"/>
                <w:lang w:val="ru-RU"/>
              </w:rPr>
              <w:t>к</w:t>
            </w:r>
            <w:r w:rsidRPr="0008475E">
              <w:rPr>
                <w:rFonts w:cs="Arial"/>
                <w:b w:val="0"/>
                <w:sz w:val="24"/>
                <w:szCs w:val="24"/>
                <w:lang w:val="en-US"/>
              </w:rPr>
              <w:t xml:space="preserve"> </w:t>
            </w:r>
            <w:r w:rsidRPr="0008475E">
              <w:rPr>
                <w:rFonts w:cs="Arial"/>
                <w:b w:val="0"/>
                <w:sz w:val="24"/>
                <w:szCs w:val="24"/>
                <w:lang w:val="ru-RU"/>
              </w:rPr>
              <w:t>ним</w:t>
            </w:r>
            <w:r w:rsidRPr="0008475E">
              <w:rPr>
                <w:rFonts w:cs="Arial"/>
                <w:b w:val="0"/>
                <w:sz w:val="24"/>
                <w:szCs w:val="24"/>
                <w:lang w:val="en-US"/>
              </w:rPr>
              <w:t xml:space="preserve"> </w:t>
            </w:r>
            <w:r w:rsidRPr="0008475E">
              <w:rPr>
                <w:rFonts w:cs="Arial"/>
                <w:b w:val="0"/>
                <w:sz w:val="24"/>
                <w:szCs w:val="24"/>
                <w:lang w:val="ru-RU"/>
              </w:rPr>
              <w:t>продуктов</w:t>
            </w:r>
            <w:r w:rsidRPr="0008475E">
              <w:rPr>
                <w:rFonts w:cs="Arial"/>
                <w:b w:val="0"/>
                <w:sz w:val="24"/>
                <w:szCs w:val="24"/>
                <w:lang w:val="en-US"/>
              </w:rPr>
              <w:t xml:space="preserve">. </w:t>
            </w:r>
            <w:r w:rsidRPr="0008475E">
              <w:rPr>
                <w:rFonts w:cs="Arial"/>
                <w:b w:val="0"/>
                <w:sz w:val="24"/>
                <w:szCs w:val="24"/>
                <w:lang w:val="ru-RU"/>
              </w:rPr>
              <w:t>Испытания</w:t>
            </w:r>
            <w:r w:rsidRPr="0008475E">
              <w:rPr>
                <w:rFonts w:cs="Arial"/>
                <w:b w:val="0"/>
                <w:sz w:val="24"/>
                <w:szCs w:val="24"/>
              </w:rPr>
              <w:t xml:space="preserve"> </w:t>
            </w:r>
            <w:r w:rsidRPr="0008475E">
              <w:rPr>
                <w:rFonts w:cs="Arial"/>
                <w:b w:val="0"/>
                <w:sz w:val="24"/>
                <w:szCs w:val="24"/>
                <w:lang w:val="ru-RU"/>
              </w:rPr>
              <w:t>для</w:t>
            </w:r>
            <w:r w:rsidRPr="0008475E">
              <w:rPr>
                <w:rFonts w:cs="Arial"/>
                <w:b w:val="0"/>
                <w:sz w:val="24"/>
                <w:szCs w:val="24"/>
              </w:rPr>
              <w:t xml:space="preserve"> </w:t>
            </w:r>
            <w:r w:rsidRPr="0008475E">
              <w:rPr>
                <w:rFonts w:cs="Arial"/>
                <w:b w:val="0"/>
                <w:sz w:val="24"/>
                <w:szCs w:val="24"/>
                <w:lang w:val="ru-RU"/>
              </w:rPr>
              <w:t>оценки</w:t>
            </w:r>
            <w:r w:rsidRPr="0008475E">
              <w:rPr>
                <w:rFonts w:cs="Arial"/>
                <w:b w:val="0"/>
                <w:sz w:val="24"/>
                <w:szCs w:val="24"/>
              </w:rPr>
              <w:t xml:space="preserve"> </w:t>
            </w:r>
            <w:r w:rsidRPr="0008475E">
              <w:rPr>
                <w:rFonts w:cs="Arial"/>
                <w:b w:val="0"/>
                <w:sz w:val="24"/>
                <w:szCs w:val="24"/>
                <w:lang w:val="ru-RU"/>
              </w:rPr>
              <w:t>чистоты</w:t>
            </w:r>
            <w:r w:rsidRPr="0008475E">
              <w:rPr>
                <w:rFonts w:cs="Arial"/>
                <w:b w:val="0"/>
                <w:sz w:val="24"/>
                <w:szCs w:val="24"/>
              </w:rPr>
              <w:t xml:space="preserve"> </w:t>
            </w:r>
            <w:r w:rsidRPr="0008475E">
              <w:rPr>
                <w:rFonts w:cs="Arial"/>
                <w:b w:val="0"/>
                <w:sz w:val="24"/>
                <w:szCs w:val="24"/>
                <w:lang w:val="ru-RU"/>
              </w:rPr>
              <w:t>поверхности</w:t>
            </w:r>
            <w:r w:rsidRPr="0008475E">
              <w:rPr>
                <w:rFonts w:cs="Arial"/>
                <w:b w:val="0"/>
                <w:sz w:val="24"/>
                <w:szCs w:val="24"/>
              </w:rPr>
              <w:t>)</w:t>
            </w:r>
          </w:p>
        </w:tc>
      </w:tr>
      <w:tr w:rsidR="00BB3284" w:rsidRPr="0008475E" w:rsidTr="0008475E">
        <w:tc>
          <w:tcPr>
            <w:tcW w:w="676" w:type="dxa"/>
            <w:tcBorders>
              <w:top w:val="nil"/>
              <w:left w:val="nil"/>
              <w:bottom w:val="nil"/>
              <w:right w:val="nil"/>
            </w:tcBorders>
          </w:tcPr>
          <w:p w:rsidR="00BB3284" w:rsidRPr="0008475E" w:rsidRDefault="00BB3284" w:rsidP="000A3B80">
            <w:pPr>
              <w:widowControl/>
              <w:shd w:val="clear" w:color="auto" w:fill="auto"/>
              <w:autoSpaceDE/>
              <w:ind w:firstLine="0"/>
              <w:rPr>
                <w:rFonts w:ascii="Arial" w:hAnsi="Arial" w:cs="Arial"/>
                <w:color w:val="000000" w:themeColor="text1"/>
                <w:sz w:val="24"/>
                <w:szCs w:val="24"/>
                <w:shd w:val="clear" w:color="auto" w:fill="FFFFFF"/>
              </w:rPr>
            </w:pPr>
            <w:r w:rsidRPr="0008475E">
              <w:rPr>
                <w:rFonts w:ascii="Arial" w:hAnsi="Arial" w:cs="Arial"/>
                <w:color w:val="000000" w:themeColor="text1"/>
                <w:sz w:val="24"/>
                <w:szCs w:val="24"/>
                <w:shd w:val="clear" w:color="auto" w:fill="FFFFFF"/>
              </w:rPr>
              <w:t>[</w:t>
            </w:r>
            <w:r w:rsidRPr="0008475E">
              <w:rPr>
                <w:rFonts w:ascii="Arial" w:hAnsi="Arial" w:cs="Arial"/>
                <w:color w:val="000000" w:themeColor="text1"/>
                <w:sz w:val="24"/>
                <w:szCs w:val="24"/>
                <w:shd w:val="clear" w:color="auto" w:fill="FFFFFF"/>
                <w:lang w:val="ru-RU"/>
              </w:rPr>
              <w:t>1</w:t>
            </w:r>
            <w:r w:rsidRPr="0008475E">
              <w:rPr>
                <w:rFonts w:ascii="Arial" w:hAnsi="Arial" w:cs="Arial"/>
                <w:color w:val="000000" w:themeColor="text1"/>
                <w:sz w:val="24"/>
                <w:szCs w:val="24"/>
                <w:shd w:val="clear" w:color="auto" w:fill="FFFFFF"/>
              </w:rPr>
              <w:t>9]</w:t>
            </w:r>
          </w:p>
        </w:tc>
        <w:tc>
          <w:tcPr>
            <w:tcW w:w="8610" w:type="dxa"/>
            <w:tcBorders>
              <w:top w:val="nil"/>
              <w:left w:val="nil"/>
              <w:bottom w:val="nil"/>
              <w:right w:val="nil"/>
            </w:tcBorders>
          </w:tcPr>
          <w:p w:rsidR="00BB3284" w:rsidRPr="0008475E" w:rsidRDefault="00BB3284" w:rsidP="00BB3284">
            <w:pPr>
              <w:pStyle w:val="2"/>
              <w:spacing w:before="0" w:line="276" w:lineRule="auto"/>
              <w:ind w:right="0" w:firstLine="0"/>
              <w:textAlignment w:val="baseline"/>
              <w:outlineLvl w:val="1"/>
              <w:rPr>
                <w:rFonts w:cs="Arial"/>
                <w:b w:val="0"/>
                <w:sz w:val="24"/>
                <w:szCs w:val="24"/>
                <w:shd w:val="clear" w:color="auto" w:fill="FFFFFF"/>
              </w:rPr>
            </w:pPr>
            <w:r w:rsidRPr="0008475E">
              <w:rPr>
                <w:rFonts w:cs="Arial"/>
                <w:b w:val="0"/>
                <w:sz w:val="24"/>
                <w:szCs w:val="24"/>
                <w:shd w:val="clear" w:color="auto" w:fill="FFFFFF"/>
                <w:lang w:val="en-US"/>
              </w:rPr>
              <w:t>ISO 2063 (</w:t>
            </w:r>
            <w:r w:rsidRPr="0008475E">
              <w:rPr>
                <w:rFonts w:cs="Arial"/>
                <w:b w:val="0"/>
                <w:sz w:val="24"/>
                <w:szCs w:val="24"/>
                <w:shd w:val="clear" w:color="auto" w:fill="FFFFFF"/>
                <w:lang w:val="ru-RU"/>
              </w:rPr>
              <w:t>все</w:t>
            </w:r>
            <w:r w:rsidRPr="0008475E">
              <w:rPr>
                <w:rFonts w:cs="Arial"/>
                <w:b w:val="0"/>
                <w:sz w:val="24"/>
                <w:szCs w:val="24"/>
                <w:shd w:val="clear" w:color="auto" w:fill="FFFFFF"/>
                <w:lang w:val="en-US"/>
              </w:rPr>
              <w:t xml:space="preserve"> </w:t>
            </w:r>
            <w:r w:rsidRPr="0008475E">
              <w:rPr>
                <w:rFonts w:cs="Arial"/>
                <w:b w:val="0"/>
                <w:sz w:val="24"/>
                <w:szCs w:val="24"/>
                <w:shd w:val="clear" w:color="auto" w:fill="FFFFFF"/>
                <w:lang w:val="ru-RU"/>
              </w:rPr>
              <w:t>части</w:t>
            </w:r>
            <w:r w:rsidRPr="0008475E">
              <w:rPr>
                <w:rFonts w:cs="Arial"/>
                <w:b w:val="0"/>
                <w:sz w:val="24"/>
                <w:szCs w:val="24"/>
                <w:shd w:val="clear" w:color="auto" w:fill="FFFFFF"/>
                <w:lang w:val="en-US"/>
              </w:rPr>
              <w:t xml:space="preserve">) Thermal spraying -- Zinc, </w:t>
            </w:r>
            <w:proofErr w:type="spellStart"/>
            <w:r w:rsidRPr="0008475E">
              <w:rPr>
                <w:rFonts w:cs="Arial"/>
                <w:b w:val="0"/>
                <w:sz w:val="24"/>
                <w:szCs w:val="24"/>
                <w:shd w:val="clear" w:color="auto" w:fill="FFFFFF"/>
                <w:lang w:val="en-US"/>
              </w:rPr>
              <w:t>aluminium</w:t>
            </w:r>
            <w:proofErr w:type="spellEnd"/>
            <w:r w:rsidRPr="0008475E">
              <w:rPr>
                <w:rFonts w:cs="Arial"/>
                <w:b w:val="0"/>
                <w:sz w:val="24"/>
                <w:szCs w:val="24"/>
                <w:shd w:val="clear" w:color="auto" w:fill="FFFFFF"/>
                <w:lang w:val="en-US"/>
              </w:rPr>
              <w:t xml:space="preserve"> and their alloys</w:t>
            </w:r>
          </w:p>
          <w:p w:rsidR="00BB3284" w:rsidRPr="00986D29" w:rsidRDefault="00BB3284" w:rsidP="00BB3284">
            <w:pPr>
              <w:pStyle w:val="2"/>
              <w:spacing w:before="0" w:line="276" w:lineRule="auto"/>
              <w:ind w:right="0" w:firstLine="0"/>
              <w:textAlignment w:val="baseline"/>
              <w:outlineLvl w:val="1"/>
              <w:rPr>
                <w:rFonts w:cs="Arial"/>
                <w:b w:val="0"/>
                <w:color w:val="000000" w:themeColor="text1"/>
                <w:sz w:val="24"/>
                <w:szCs w:val="24"/>
                <w:shd w:val="clear" w:color="auto" w:fill="FFFFFF"/>
                <w:lang w:val="ru-RU"/>
              </w:rPr>
            </w:pPr>
            <w:r w:rsidRPr="0008475E">
              <w:rPr>
                <w:rFonts w:cs="Arial"/>
                <w:b w:val="0"/>
                <w:sz w:val="24"/>
                <w:szCs w:val="24"/>
                <w:shd w:val="clear" w:color="auto" w:fill="FFFFFF"/>
                <w:lang w:val="ru-RU"/>
              </w:rPr>
              <w:t>(Напыление термическое. Цинк, алюминий и их сплавы)</w:t>
            </w:r>
          </w:p>
        </w:tc>
      </w:tr>
    </w:tbl>
    <w:p w:rsidR="00BB3284" w:rsidRDefault="00BB3284">
      <w:pPr>
        <w:widowControl/>
        <w:shd w:val="clear" w:color="auto" w:fill="auto"/>
        <w:autoSpaceDE/>
        <w:spacing w:after="160" w:line="259" w:lineRule="auto"/>
        <w:ind w:right="0" w:firstLine="0"/>
        <w:jc w:val="left"/>
        <w:rPr>
          <w:color w:val="auto"/>
          <w:sz w:val="22"/>
          <w:szCs w:val="22"/>
          <w:lang w:eastAsia="ja-JP"/>
        </w:rPr>
      </w:pPr>
      <w:r>
        <w:rPr>
          <w:color w:val="auto"/>
          <w:sz w:val="22"/>
          <w:szCs w:val="22"/>
          <w:lang w:eastAsia="ja-JP"/>
        </w:rPr>
        <w:br w:type="page"/>
      </w:r>
    </w:p>
    <w:tbl>
      <w:tblPr>
        <w:tblW w:w="9300" w:type="dxa"/>
        <w:tblInd w:w="145" w:type="dxa"/>
        <w:tblBorders>
          <w:top w:val="single" w:sz="6" w:space="0" w:color="000000"/>
          <w:bottom w:val="single" w:sz="6" w:space="0" w:color="000000"/>
        </w:tblBorders>
        <w:tblLayout w:type="fixed"/>
        <w:tblLook w:val="0000" w:firstRow="0" w:lastRow="0" w:firstColumn="0" w:lastColumn="0" w:noHBand="0" w:noVBand="0"/>
      </w:tblPr>
      <w:tblGrid>
        <w:gridCol w:w="4086"/>
        <w:gridCol w:w="3514"/>
        <w:gridCol w:w="1700"/>
      </w:tblGrid>
      <w:tr w:rsidR="00320C4F" w:rsidTr="00236336">
        <w:tc>
          <w:tcPr>
            <w:tcW w:w="4086" w:type="dxa"/>
            <w:shd w:val="clear" w:color="auto" w:fill="auto"/>
          </w:tcPr>
          <w:p w:rsidR="00320C4F" w:rsidRPr="0008475E" w:rsidRDefault="00320C4F" w:rsidP="00050CB5">
            <w:pPr>
              <w:shd w:val="clear" w:color="auto" w:fill="auto"/>
              <w:ind w:left="113" w:right="0" w:firstLine="0"/>
              <w:rPr>
                <w:color w:val="auto"/>
              </w:rPr>
            </w:pPr>
            <w:r w:rsidRPr="00D52FDC">
              <w:rPr>
                <w:rFonts w:ascii="Arial" w:hAnsi="Arial" w:cs="Arial"/>
                <w:color w:val="auto"/>
                <w:sz w:val="24"/>
                <w:szCs w:val="24"/>
              </w:rPr>
              <w:lastRenderedPageBreak/>
              <w:t xml:space="preserve">УДК 667.613.2 </w:t>
            </w:r>
          </w:p>
        </w:tc>
        <w:tc>
          <w:tcPr>
            <w:tcW w:w="3514" w:type="dxa"/>
            <w:shd w:val="clear" w:color="auto" w:fill="auto"/>
          </w:tcPr>
          <w:p w:rsidR="00BB3284" w:rsidRDefault="00320C4F" w:rsidP="00050CB5">
            <w:pPr>
              <w:shd w:val="clear" w:color="auto" w:fill="auto"/>
              <w:ind w:firstLine="0"/>
              <w:jc w:val="left"/>
              <w:rPr>
                <w:rFonts w:ascii="Arial" w:hAnsi="Arial" w:cs="Arial"/>
                <w:color w:val="auto"/>
                <w:sz w:val="24"/>
                <w:szCs w:val="24"/>
                <w:lang w:val="en-US"/>
              </w:rPr>
            </w:pPr>
            <w:r w:rsidRPr="00D52FDC">
              <w:rPr>
                <w:rFonts w:ascii="Arial" w:hAnsi="Arial" w:cs="Arial"/>
                <w:color w:val="auto"/>
                <w:sz w:val="24"/>
                <w:szCs w:val="24"/>
              </w:rPr>
              <w:t>МКС 25.220</w:t>
            </w:r>
          </w:p>
          <w:p w:rsidR="00320C4F" w:rsidRPr="00BB3284" w:rsidRDefault="00BB3284" w:rsidP="00BB3284">
            <w:pPr>
              <w:shd w:val="clear" w:color="auto" w:fill="auto"/>
              <w:ind w:firstLine="0"/>
              <w:jc w:val="left"/>
              <w:rPr>
                <w:color w:val="auto"/>
              </w:rPr>
            </w:pPr>
            <w:r>
              <w:rPr>
                <w:rFonts w:ascii="Arial" w:hAnsi="Arial" w:cs="Arial"/>
                <w:color w:val="auto"/>
                <w:sz w:val="24"/>
                <w:szCs w:val="24"/>
                <w:lang w:val="en-US"/>
              </w:rPr>
              <w:t xml:space="preserve">         </w:t>
            </w:r>
            <w:r w:rsidR="00320C4F" w:rsidRPr="00D52FDC">
              <w:rPr>
                <w:rFonts w:ascii="Arial" w:hAnsi="Arial" w:cs="Arial"/>
                <w:color w:val="auto"/>
                <w:sz w:val="24"/>
                <w:szCs w:val="24"/>
              </w:rPr>
              <w:t>87.020</w:t>
            </w:r>
          </w:p>
        </w:tc>
        <w:tc>
          <w:tcPr>
            <w:tcW w:w="1700" w:type="dxa"/>
            <w:shd w:val="clear" w:color="auto" w:fill="auto"/>
          </w:tcPr>
          <w:p w:rsidR="00320C4F" w:rsidRPr="00BB3284" w:rsidRDefault="00BB3284" w:rsidP="00050CB5">
            <w:pPr>
              <w:shd w:val="clear" w:color="auto" w:fill="auto"/>
              <w:ind w:firstLine="0"/>
              <w:jc w:val="center"/>
              <w:rPr>
                <w:rFonts w:ascii="Arial" w:hAnsi="Arial" w:cs="Arial"/>
                <w:color w:val="auto"/>
                <w:sz w:val="24"/>
                <w:szCs w:val="24"/>
                <w:lang w:val="en-US"/>
              </w:rPr>
            </w:pPr>
            <w:r>
              <w:rPr>
                <w:rFonts w:ascii="Arial" w:hAnsi="Arial" w:cs="Arial"/>
                <w:color w:val="auto"/>
                <w:sz w:val="24"/>
                <w:szCs w:val="24"/>
                <w:lang w:val="en-US"/>
              </w:rPr>
              <w:t xml:space="preserve">        </w:t>
            </w:r>
            <w:r w:rsidRPr="00BB3284">
              <w:rPr>
                <w:rFonts w:ascii="Arial" w:hAnsi="Arial" w:cs="Arial"/>
                <w:color w:val="auto"/>
                <w:sz w:val="24"/>
                <w:szCs w:val="24"/>
                <w:lang w:val="en-US"/>
              </w:rPr>
              <w:t>MOD</w:t>
            </w:r>
          </w:p>
        </w:tc>
      </w:tr>
      <w:tr w:rsidR="00320C4F" w:rsidTr="00236336">
        <w:tc>
          <w:tcPr>
            <w:tcW w:w="9300" w:type="dxa"/>
            <w:gridSpan w:val="3"/>
            <w:shd w:val="clear" w:color="auto" w:fill="auto"/>
          </w:tcPr>
          <w:p w:rsidR="00320C4F" w:rsidRPr="00B65D30" w:rsidRDefault="00320C4F" w:rsidP="0008475E">
            <w:pPr>
              <w:shd w:val="clear" w:color="auto" w:fill="auto"/>
              <w:ind w:firstLine="0"/>
              <w:rPr>
                <w:color w:val="auto"/>
              </w:rPr>
            </w:pPr>
            <w:r w:rsidRPr="00B65D30">
              <w:rPr>
                <w:rFonts w:ascii="Arial" w:hAnsi="Arial" w:cs="Arial"/>
                <w:color w:val="auto"/>
                <w:sz w:val="24"/>
                <w:szCs w:val="24"/>
              </w:rPr>
              <w:t xml:space="preserve">Ключевые слова: </w:t>
            </w:r>
            <w:r w:rsidR="00BB3284" w:rsidRPr="00BB3284">
              <w:rPr>
                <w:rFonts w:ascii="Arial" w:eastAsiaTheme="minorHAnsi" w:hAnsi="Arial" w:cs="Arial"/>
                <w:color w:val="auto"/>
                <w:sz w:val="24"/>
                <w:szCs w:val="24"/>
                <w:lang w:eastAsia="en-US"/>
              </w:rPr>
              <w:t>материалы лакокрасочные</w:t>
            </w:r>
            <w:r w:rsidR="00BB3284">
              <w:rPr>
                <w:rFonts w:ascii="Arial" w:eastAsiaTheme="minorHAnsi" w:hAnsi="Arial" w:cs="Arial"/>
                <w:color w:val="auto"/>
                <w:sz w:val="24"/>
                <w:szCs w:val="24"/>
                <w:lang w:eastAsia="en-US"/>
              </w:rPr>
              <w:t>,</w:t>
            </w:r>
            <w:r w:rsidR="00BB3284" w:rsidRPr="00987993">
              <w:rPr>
                <w:rFonts w:ascii="Arial" w:hAnsi="Arial" w:cs="Arial"/>
                <w:color w:val="auto"/>
                <w:sz w:val="24"/>
                <w:szCs w:val="24"/>
              </w:rPr>
              <w:t xml:space="preserve"> </w:t>
            </w:r>
            <w:r w:rsidR="00BB3284" w:rsidRPr="00BB3284">
              <w:rPr>
                <w:rFonts w:ascii="Arial" w:hAnsi="Arial" w:cs="Arial"/>
                <w:color w:val="auto"/>
                <w:sz w:val="24"/>
                <w:szCs w:val="24"/>
              </w:rPr>
              <w:t>защита стальных конструкций от коррозии</w:t>
            </w:r>
            <w:r w:rsidR="00DB2B8B" w:rsidRPr="00987993">
              <w:rPr>
                <w:rFonts w:ascii="Arial" w:hAnsi="Arial" w:cs="Arial"/>
                <w:color w:val="auto"/>
                <w:sz w:val="24"/>
                <w:szCs w:val="24"/>
              </w:rPr>
              <w:t xml:space="preserve">, лакокрасочные системы, </w:t>
            </w:r>
            <w:r w:rsidR="006D397C" w:rsidRPr="00987993">
              <w:rPr>
                <w:rFonts w:ascii="Arial" w:hAnsi="Arial" w:cs="Arial"/>
                <w:color w:val="auto"/>
                <w:sz w:val="24"/>
                <w:szCs w:val="24"/>
              </w:rPr>
              <w:t>типы</w:t>
            </w:r>
            <w:r w:rsidR="00DB2B8B" w:rsidRPr="00987993">
              <w:rPr>
                <w:rFonts w:ascii="Arial" w:hAnsi="Arial" w:cs="Arial"/>
                <w:color w:val="auto"/>
                <w:sz w:val="24"/>
                <w:szCs w:val="24"/>
              </w:rPr>
              <w:t xml:space="preserve"> поверхностей</w:t>
            </w:r>
            <w:r w:rsidR="006D397C" w:rsidRPr="00987993">
              <w:rPr>
                <w:rFonts w:ascii="Arial" w:hAnsi="Arial" w:cs="Arial"/>
                <w:color w:val="auto"/>
                <w:sz w:val="24"/>
                <w:szCs w:val="24"/>
              </w:rPr>
              <w:t>,</w:t>
            </w:r>
            <w:r w:rsidRPr="00987993">
              <w:rPr>
                <w:rFonts w:ascii="Arial" w:hAnsi="Arial" w:cs="Arial"/>
                <w:color w:val="auto"/>
                <w:sz w:val="24"/>
                <w:szCs w:val="24"/>
              </w:rPr>
              <w:t xml:space="preserve"> подготовк</w:t>
            </w:r>
            <w:r w:rsidR="006A2619" w:rsidRPr="00987993">
              <w:rPr>
                <w:rFonts w:ascii="Arial" w:hAnsi="Arial" w:cs="Arial"/>
                <w:color w:val="auto"/>
                <w:sz w:val="24"/>
                <w:szCs w:val="24"/>
              </w:rPr>
              <w:t>и</w:t>
            </w:r>
            <w:r w:rsidR="0008475E">
              <w:rPr>
                <w:rFonts w:ascii="Arial" w:hAnsi="Arial" w:cs="Arial"/>
                <w:color w:val="auto"/>
                <w:sz w:val="24"/>
                <w:szCs w:val="24"/>
              </w:rPr>
              <w:t xml:space="preserve"> </w:t>
            </w:r>
            <w:r w:rsidR="0008475E" w:rsidRPr="0008475E">
              <w:rPr>
                <w:rFonts w:ascii="Arial" w:hAnsi="Arial" w:cs="Arial"/>
                <w:color w:val="auto"/>
                <w:sz w:val="24"/>
                <w:szCs w:val="24"/>
              </w:rPr>
              <w:t>поверхностей</w:t>
            </w:r>
          </w:p>
        </w:tc>
      </w:tr>
    </w:tbl>
    <w:p w:rsidR="00320C4F" w:rsidRDefault="00320C4F" w:rsidP="00320C4F">
      <w:pPr>
        <w:widowControl/>
        <w:shd w:val="clear" w:color="auto" w:fill="auto"/>
        <w:autoSpaceDN w:val="0"/>
        <w:adjustRightInd w:val="0"/>
        <w:ind w:right="0" w:firstLine="0"/>
        <w:jc w:val="left"/>
        <w:rPr>
          <w:rFonts w:ascii="Arial" w:eastAsiaTheme="minorHAnsi" w:hAnsi="Arial" w:cs="Arial"/>
          <w:color w:val="auto"/>
          <w:sz w:val="24"/>
          <w:szCs w:val="24"/>
          <w:lang w:eastAsia="en-US"/>
        </w:rPr>
      </w:pPr>
      <w:r>
        <w:rPr>
          <w:rFonts w:ascii="Arial" w:eastAsiaTheme="minorHAnsi" w:hAnsi="Arial" w:cs="Arial"/>
          <w:color w:val="auto"/>
          <w:sz w:val="24"/>
          <w:szCs w:val="24"/>
          <w:lang w:eastAsia="en-US"/>
        </w:rPr>
        <w:t xml:space="preserve">                                         </w:t>
      </w:r>
    </w:p>
    <w:p w:rsidR="00B65D30" w:rsidRDefault="00B65D30" w:rsidP="00320C4F">
      <w:pPr>
        <w:widowControl/>
        <w:shd w:val="clear" w:color="auto" w:fill="auto"/>
        <w:autoSpaceDN w:val="0"/>
        <w:adjustRightInd w:val="0"/>
        <w:ind w:right="0" w:firstLine="0"/>
        <w:jc w:val="left"/>
        <w:rPr>
          <w:rFonts w:ascii="Arial" w:eastAsiaTheme="minorHAnsi" w:hAnsi="Arial" w:cs="Arial"/>
          <w:color w:val="auto"/>
          <w:sz w:val="24"/>
          <w:szCs w:val="24"/>
          <w:lang w:eastAsia="en-US"/>
        </w:rPr>
      </w:pPr>
    </w:p>
    <w:p w:rsidR="00B65D30" w:rsidRDefault="00B65D30" w:rsidP="00320C4F">
      <w:pPr>
        <w:widowControl/>
        <w:shd w:val="clear" w:color="auto" w:fill="auto"/>
        <w:autoSpaceDN w:val="0"/>
        <w:adjustRightInd w:val="0"/>
        <w:ind w:right="0" w:firstLine="0"/>
        <w:jc w:val="left"/>
        <w:rPr>
          <w:rFonts w:ascii="Arial" w:eastAsiaTheme="minorHAnsi" w:hAnsi="Arial" w:cs="Arial"/>
          <w:color w:val="auto"/>
          <w:sz w:val="24"/>
          <w:szCs w:val="24"/>
          <w:lang w:eastAsia="en-US"/>
        </w:rPr>
      </w:pPr>
    </w:p>
    <w:tbl>
      <w:tblPr>
        <w:tblW w:w="0" w:type="auto"/>
        <w:tblLook w:val="04A0" w:firstRow="1" w:lastRow="0" w:firstColumn="1" w:lastColumn="0" w:noHBand="0" w:noVBand="1"/>
      </w:tblPr>
      <w:tblGrid>
        <w:gridCol w:w="4928"/>
        <w:gridCol w:w="2268"/>
        <w:gridCol w:w="2374"/>
      </w:tblGrid>
      <w:tr w:rsidR="00B65D30" w:rsidRPr="00B65D30" w:rsidTr="00083E4E">
        <w:tc>
          <w:tcPr>
            <w:tcW w:w="4928" w:type="dxa"/>
            <w:shd w:val="clear" w:color="auto" w:fill="auto"/>
          </w:tcPr>
          <w:p w:rsidR="00B65D30" w:rsidRPr="00B65D30" w:rsidRDefault="00B65D30" w:rsidP="00B65D30">
            <w:pPr>
              <w:shd w:val="clear" w:color="auto" w:fill="auto"/>
              <w:autoSpaceDE/>
              <w:ind w:right="0" w:firstLine="0"/>
              <w:contextualSpacing/>
              <w:rPr>
                <w:rFonts w:ascii="Arial" w:eastAsiaTheme="minorHAnsi" w:hAnsi="Arial" w:cs="Arial"/>
                <w:iCs/>
                <w:color w:val="auto"/>
                <w:sz w:val="24"/>
                <w:szCs w:val="24"/>
                <w:lang w:eastAsia="en-US"/>
              </w:rPr>
            </w:pPr>
            <w:r w:rsidRPr="00B65D30">
              <w:rPr>
                <w:rFonts w:ascii="Arial" w:eastAsiaTheme="minorHAnsi" w:hAnsi="Arial" w:cs="Arial"/>
                <w:iCs/>
                <w:color w:val="auto"/>
                <w:sz w:val="24"/>
                <w:szCs w:val="24"/>
                <w:lang w:eastAsia="en-US"/>
              </w:rPr>
              <w:t>Руководитель разработки-</w:t>
            </w:r>
          </w:p>
          <w:p w:rsidR="00B65D30" w:rsidRPr="00B65D30" w:rsidRDefault="00B65D30" w:rsidP="00B65D30">
            <w:pPr>
              <w:shd w:val="clear" w:color="auto" w:fill="auto"/>
              <w:autoSpaceDE/>
              <w:ind w:right="0" w:firstLine="0"/>
              <w:contextualSpacing/>
              <w:jc w:val="left"/>
              <w:rPr>
                <w:rFonts w:ascii="Arial" w:eastAsiaTheme="minorHAnsi" w:hAnsi="Arial" w:cs="Arial"/>
                <w:iCs/>
                <w:color w:val="auto"/>
                <w:sz w:val="24"/>
                <w:szCs w:val="24"/>
                <w:lang w:eastAsia="en-US"/>
              </w:rPr>
            </w:pPr>
            <w:r w:rsidRPr="00B65D30">
              <w:rPr>
                <w:rFonts w:ascii="Arial" w:eastAsiaTheme="minorHAnsi" w:hAnsi="Arial" w:cs="Arial"/>
                <w:iCs/>
                <w:color w:val="auto"/>
                <w:sz w:val="24"/>
                <w:szCs w:val="24"/>
                <w:lang w:eastAsia="en-US"/>
              </w:rPr>
              <w:t xml:space="preserve">Директор </w:t>
            </w:r>
            <w:proofErr w:type="gramStart"/>
            <w:r w:rsidRPr="00B65D30">
              <w:rPr>
                <w:rFonts w:ascii="Arial" w:eastAsiaTheme="minorHAnsi" w:hAnsi="Arial" w:cs="Arial"/>
                <w:iCs/>
                <w:color w:val="auto"/>
                <w:sz w:val="24"/>
                <w:szCs w:val="24"/>
                <w:lang w:eastAsia="en-US"/>
              </w:rPr>
              <w:t>Ассоциации  «</w:t>
            </w:r>
            <w:proofErr w:type="gramEnd"/>
            <w:r w:rsidRPr="00B65D30">
              <w:rPr>
                <w:rFonts w:ascii="Arial" w:eastAsiaTheme="minorHAnsi" w:hAnsi="Arial" w:cs="Arial"/>
                <w:iCs/>
                <w:color w:val="auto"/>
                <w:sz w:val="24"/>
                <w:szCs w:val="24"/>
                <w:lang w:eastAsia="en-US"/>
              </w:rPr>
              <w:t>Центрлак»</w:t>
            </w:r>
          </w:p>
          <w:p w:rsidR="00B65D30" w:rsidRPr="00B65D30" w:rsidRDefault="00B65D30" w:rsidP="00B65D30">
            <w:pPr>
              <w:shd w:val="clear" w:color="auto" w:fill="auto"/>
              <w:autoSpaceDE/>
              <w:ind w:right="0" w:firstLine="0"/>
              <w:contextualSpacing/>
              <w:rPr>
                <w:rFonts w:ascii="Arial" w:eastAsiaTheme="minorHAnsi" w:hAnsi="Arial" w:cs="Arial"/>
                <w:iCs/>
                <w:color w:val="auto"/>
                <w:sz w:val="24"/>
                <w:szCs w:val="24"/>
                <w:u w:val="single"/>
                <w:lang w:eastAsia="en-US"/>
              </w:rPr>
            </w:pPr>
          </w:p>
        </w:tc>
        <w:tc>
          <w:tcPr>
            <w:tcW w:w="2268" w:type="dxa"/>
            <w:shd w:val="clear" w:color="auto" w:fill="auto"/>
          </w:tcPr>
          <w:p w:rsidR="00B65D30" w:rsidRPr="00B65D30" w:rsidRDefault="00B65D30" w:rsidP="00B65D30">
            <w:pPr>
              <w:shd w:val="clear" w:color="auto" w:fill="auto"/>
              <w:autoSpaceDE/>
              <w:ind w:right="0" w:firstLine="0"/>
              <w:contextualSpacing/>
              <w:rPr>
                <w:rFonts w:ascii="Arial" w:eastAsiaTheme="minorHAnsi" w:hAnsi="Arial" w:cs="Arial"/>
                <w:iCs/>
                <w:noProof/>
                <w:color w:val="auto"/>
                <w:sz w:val="24"/>
                <w:szCs w:val="24"/>
                <w:lang w:eastAsia="en-US"/>
              </w:rPr>
            </w:pPr>
          </w:p>
          <w:p w:rsidR="00B65D30" w:rsidRPr="00B65D30" w:rsidRDefault="00B65D30" w:rsidP="00B65D30">
            <w:pPr>
              <w:shd w:val="clear" w:color="auto" w:fill="auto"/>
              <w:autoSpaceDE/>
              <w:ind w:right="0" w:firstLine="0"/>
              <w:contextualSpacing/>
              <w:rPr>
                <w:rFonts w:ascii="Arial" w:eastAsiaTheme="minorHAnsi" w:hAnsi="Arial" w:cs="Arial"/>
                <w:iCs/>
                <w:color w:val="auto"/>
                <w:sz w:val="24"/>
                <w:szCs w:val="24"/>
                <w:u w:val="single"/>
                <w:lang w:eastAsia="en-US"/>
              </w:rPr>
            </w:pPr>
          </w:p>
        </w:tc>
        <w:tc>
          <w:tcPr>
            <w:tcW w:w="2374" w:type="dxa"/>
            <w:shd w:val="clear" w:color="auto" w:fill="auto"/>
          </w:tcPr>
          <w:p w:rsidR="00B65D30" w:rsidRPr="00B65D30" w:rsidRDefault="00B65D30" w:rsidP="00B65D30">
            <w:pPr>
              <w:shd w:val="clear" w:color="auto" w:fill="auto"/>
              <w:autoSpaceDE/>
              <w:ind w:right="0" w:firstLine="0"/>
              <w:contextualSpacing/>
              <w:rPr>
                <w:rFonts w:ascii="Arial" w:eastAsiaTheme="minorHAnsi" w:hAnsi="Arial" w:cs="Arial"/>
                <w:iCs/>
                <w:color w:val="auto"/>
                <w:sz w:val="24"/>
                <w:szCs w:val="24"/>
                <w:lang w:eastAsia="en-US"/>
              </w:rPr>
            </w:pPr>
          </w:p>
          <w:p w:rsidR="00B65D30" w:rsidRPr="00B65D30" w:rsidRDefault="00B65D30" w:rsidP="00B65D30">
            <w:pPr>
              <w:shd w:val="clear" w:color="auto" w:fill="auto"/>
              <w:autoSpaceDE/>
              <w:ind w:right="0" w:firstLine="0"/>
              <w:contextualSpacing/>
              <w:rPr>
                <w:rFonts w:ascii="Arial" w:eastAsiaTheme="minorHAnsi" w:hAnsi="Arial" w:cs="Arial"/>
                <w:iCs/>
                <w:color w:val="auto"/>
                <w:sz w:val="24"/>
                <w:szCs w:val="24"/>
                <w:u w:val="single"/>
                <w:lang w:eastAsia="en-US"/>
              </w:rPr>
            </w:pPr>
            <w:r w:rsidRPr="00B65D30">
              <w:rPr>
                <w:rFonts w:ascii="Arial" w:eastAsiaTheme="minorHAnsi" w:hAnsi="Arial" w:cs="Arial"/>
                <w:iCs/>
                <w:color w:val="auto"/>
                <w:sz w:val="24"/>
                <w:szCs w:val="24"/>
                <w:lang w:eastAsia="en-US"/>
              </w:rPr>
              <w:t>Аверьянов Г.В.</w:t>
            </w:r>
          </w:p>
        </w:tc>
      </w:tr>
      <w:tr w:rsidR="00B65D30" w:rsidRPr="00B65D30" w:rsidTr="00083E4E">
        <w:tc>
          <w:tcPr>
            <w:tcW w:w="4928" w:type="dxa"/>
            <w:shd w:val="clear" w:color="auto" w:fill="auto"/>
          </w:tcPr>
          <w:p w:rsidR="00B65D30" w:rsidRPr="00B65D30" w:rsidRDefault="00B65D30" w:rsidP="00B65D30">
            <w:pPr>
              <w:shd w:val="clear" w:color="auto" w:fill="auto"/>
              <w:autoSpaceDE/>
              <w:ind w:right="0" w:firstLine="0"/>
              <w:contextualSpacing/>
              <w:rPr>
                <w:rFonts w:ascii="Arial" w:eastAsiaTheme="minorHAnsi" w:hAnsi="Arial" w:cs="Arial"/>
                <w:iCs/>
                <w:color w:val="auto"/>
                <w:sz w:val="24"/>
                <w:szCs w:val="24"/>
                <w:lang w:eastAsia="en-US"/>
              </w:rPr>
            </w:pPr>
          </w:p>
          <w:p w:rsidR="00B65D30" w:rsidRPr="00B65D30" w:rsidRDefault="00B65D30" w:rsidP="00B65D30">
            <w:pPr>
              <w:shd w:val="clear" w:color="auto" w:fill="auto"/>
              <w:autoSpaceDE/>
              <w:ind w:right="0" w:firstLine="0"/>
              <w:contextualSpacing/>
              <w:rPr>
                <w:rFonts w:ascii="Arial" w:eastAsiaTheme="minorHAnsi" w:hAnsi="Arial" w:cs="Arial"/>
                <w:iCs/>
                <w:color w:val="auto"/>
                <w:sz w:val="24"/>
                <w:szCs w:val="24"/>
                <w:lang w:eastAsia="en-US"/>
              </w:rPr>
            </w:pPr>
            <w:r w:rsidRPr="00B65D30">
              <w:rPr>
                <w:rFonts w:ascii="Arial" w:eastAsiaTheme="minorHAnsi" w:hAnsi="Arial" w:cs="Arial"/>
                <w:iCs/>
                <w:color w:val="auto"/>
                <w:sz w:val="24"/>
                <w:szCs w:val="24"/>
                <w:lang w:eastAsia="en-US"/>
              </w:rPr>
              <w:t>Исполнитель –</w:t>
            </w:r>
          </w:p>
          <w:p w:rsidR="00B65D30" w:rsidRPr="00B65D30" w:rsidRDefault="00B65D30" w:rsidP="00B65D30">
            <w:pPr>
              <w:shd w:val="clear" w:color="auto" w:fill="auto"/>
              <w:autoSpaceDE/>
              <w:ind w:right="0" w:firstLine="0"/>
              <w:contextualSpacing/>
              <w:rPr>
                <w:rFonts w:ascii="Arial" w:eastAsiaTheme="minorHAnsi" w:hAnsi="Arial" w:cs="Arial"/>
                <w:iCs/>
                <w:color w:val="auto"/>
                <w:sz w:val="24"/>
                <w:szCs w:val="24"/>
                <w:lang w:eastAsia="en-US"/>
              </w:rPr>
            </w:pPr>
            <w:r w:rsidRPr="00B65D30">
              <w:rPr>
                <w:rFonts w:ascii="Arial" w:eastAsiaTheme="minorHAnsi" w:hAnsi="Arial" w:cs="Arial"/>
                <w:iCs/>
                <w:color w:val="auto"/>
                <w:sz w:val="24"/>
                <w:szCs w:val="24"/>
                <w:lang w:eastAsia="en-US"/>
              </w:rPr>
              <w:t>зам. директора Ассоциации «Центрлак»</w:t>
            </w:r>
          </w:p>
        </w:tc>
        <w:tc>
          <w:tcPr>
            <w:tcW w:w="2268" w:type="dxa"/>
            <w:shd w:val="clear" w:color="auto" w:fill="auto"/>
          </w:tcPr>
          <w:p w:rsidR="00B65D30" w:rsidRPr="00B65D30" w:rsidRDefault="00B65D30" w:rsidP="00B65D30">
            <w:pPr>
              <w:shd w:val="clear" w:color="auto" w:fill="auto"/>
              <w:autoSpaceDE/>
              <w:ind w:right="0" w:firstLine="0"/>
              <w:contextualSpacing/>
              <w:rPr>
                <w:rFonts w:ascii="Arial" w:eastAsiaTheme="minorHAnsi" w:hAnsi="Arial" w:cs="Arial"/>
                <w:iCs/>
                <w:noProof/>
                <w:color w:val="auto"/>
                <w:sz w:val="24"/>
                <w:szCs w:val="24"/>
                <w:lang w:eastAsia="en-US"/>
              </w:rPr>
            </w:pPr>
          </w:p>
        </w:tc>
        <w:tc>
          <w:tcPr>
            <w:tcW w:w="2374" w:type="dxa"/>
            <w:shd w:val="clear" w:color="auto" w:fill="auto"/>
          </w:tcPr>
          <w:p w:rsidR="00B65D30" w:rsidRPr="00B65D30" w:rsidRDefault="00B65D30" w:rsidP="00B65D30">
            <w:pPr>
              <w:shd w:val="clear" w:color="auto" w:fill="auto"/>
              <w:autoSpaceDE/>
              <w:ind w:right="0" w:firstLine="0"/>
              <w:contextualSpacing/>
              <w:rPr>
                <w:rFonts w:ascii="Arial" w:eastAsiaTheme="minorHAnsi" w:hAnsi="Arial" w:cs="Arial"/>
                <w:iCs/>
                <w:color w:val="auto"/>
                <w:sz w:val="24"/>
                <w:szCs w:val="24"/>
                <w:lang w:eastAsia="en-US"/>
              </w:rPr>
            </w:pPr>
          </w:p>
          <w:p w:rsidR="00B65D30" w:rsidRPr="00B65D30" w:rsidRDefault="00B65D30" w:rsidP="00B65D30">
            <w:pPr>
              <w:shd w:val="clear" w:color="auto" w:fill="auto"/>
              <w:autoSpaceDE/>
              <w:ind w:right="0" w:firstLine="0"/>
              <w:contextualSpacing/>
              <w:rPr>
                <w:rFonts w:ascii="Arial" w:eastAsiaTheme="minorHAnsi" w:hAnsi="Arial" w:cs="Arial"/>
                <w:iCs/>
                <w:color w:val="auto"/>
                <w:sz w:val="24"/>
                <w:szCs w:val="24"/>
                <w:lang w:eastAsia="en-US"/>
              </w:rPr>
            </w:pPr>
            <w:proofErr w:type="spellStart"/>
            <w:r w:rsidRPr="00B65D30">
              <w:rPr>
                <w:rFonts w:ascii="Arial" w:eastAsiaTheme="minorHAnsi" w:hAnsi="Arial" w:cs="Arial"/>
                <w:iCs/>
                <w:color w:val="auto"/>
                <w:sz w:val="24"/>
                <w:szCs w:val="24"/>
                <w:lang w:eastAsia="en-US"/>
              </w:rPr>
              <w:t>Вушкарник</w:t>
            </w:r>
            <w:proofErr w:type="spellEnd"/>
            <w:r w:rsidRPr="00B65D30">
              <w:rPr>
                <w:rFonts w:ascii="Arial" w:eastAsiaTheme="minorHAnsi" w:hAnsi="Arial" w:cs="Arial"/>
                <w:iCs/>
                <w:color w:val="auto"/>
                <w:sz w:val="24"/>
                <w:szCs w:val="24"/>
                <w:lang w:eastAsia="en-US"/>
              </w:rPr>
              <w:t xml:space="preserve"> Ю.Н.</w:t>
            </w:r>
          </w:p>
          <w:p w:rsidR="00B65D30" w:rsidRPr="00B65D30" w:rsidRDefault="00B65D30" w:rsidP="00B65D30">
            <w:pPr>
              <w:shd w:val="clear" w:color="auto" w:fill="auto"/>
              <w:autoSpaceDE/>
              <w:ind w:right="0" w:firstLine="0"/>
              <w:contextualSpacing/>
              <w:rPr>
                <w:rFonts w:ascii="Arial" w:eastAsiaTheme="minorHAnsi" w:hAnsi="Arial" w:cs="Arial"/>
                <w:iCs/>
                <w:color w:val="auto"/>
                <w:sz w:val="24"/>
                <w:szCs w:val="24"/>
                <w:lang w:eastAsia="en-US"/>
              </w:rPr>
            </w:pPr>
          </w:p>
        </w:tc>
      </w:tr>
    </w:tbl>
    <w:p w:rsidR="00496E36" w:rsidRPr="0008475E" w:rsidRDefault="00496E36" w:rsidP="00496E36">
      <w:pPr>
        <w:widowControl/>
        <w:shd w:val="clear" w:color="auto" w:fill="auto"/>
        <w:autoSpaceDN w:val="0"/>
        <w:adjustRightInd w:val="0"/>
        <w:ind w:right="0" w:firstLine="0"/>
        <w:jc w:val="left"/>
        <w:rPr>
          <w:rFonts w:ascii="Arial" w:eastAsiaTheme="minorHAnsi" w:hAnsi="Arial" w:cs="Arial"/>
          <w:color w:val="auto"/>
          <w:sz w:val="24"/>
          <w:szCs w:val="24"/>
          <w:lang w:eastAsia="en-US"/>
        </w:rPr>
      </w:pPr>
      <w:r w:rsidRPr="0008475E">
        <w:rPr>
          <w:rFonts w:ascii="Arial" w:eastAsiaTheme="minorHAnsi" w:hAnsi="Arial" w:cs="Arial"/>
          <w:color w:val="auto"/>
          <w:sz w:val="24"/>
          <w:szCs w:val="24"/>
          <w:lang w:eastAsia="en-US"/>
        </w:rPr>
        <w:t xml:space="preserve">                                                                                    </w:t>
      </w:r>
    </w:p>
    <w:p w:rsidR="00496E36" w:rsidRPr="0008475E" w:rsidRDefault="00496E36" w:rsidP="00496E36">
      <w:pPr>
        <w:widowControl/>
        <w:shd w:val="clear" w:color="auto" w:fill="auto"/>
        <w:autoSpaceDN w:val="0"/>
        <w:adjustRightInd w:val="0"/>
        <w:ind w:right="0" w:firstLine="0"/>
        <w:jc w:val="left"/>
        <w:rPr>
          <w:rFonts w:ascii="Arial" w:eastAsiaTheme="minorHAnsi" w:hAnsi="Arial" w:cs="Arial"/>
          <w:color w:val="auto"/>
          <w:sz w:val="24"/>
          <w:szCs w:val="24"/>
          <w:lang w:eastAsia="en-US"/>
        </w:rPr>
      </w:pPr>
      <w:r w:rsidRPr="0008475E">
        <w:rPr>
          <w:rFonts w:ascii="Arial" w:eastAsiaTheme="minorHAnsi" w:hAnsi="Arial" w:cs="Arial"/>
          <w:color w:val="auto"/>
          <w:sz w:val="24"/>
          <w:szCs w:val="24"/>
          <w:lang w:eastAsia="en-US"/>
        </w:rPr>
        <w:t xml:space="preserve">                                                                         </w:t>
      </w:r>
    </w:p>
    <w:sectPr w:rsidR="00496E36" w:rsidRPr="0008475E" w:rsidSect="00381877">
      <w:headerReference w:type="even" r:id="rId15"/>
      <w:headerReference w:type="default" r:id="rId16"/>
      <w:footerReference w:type="even" r:id="rId17"/>
      <w:footerReference w:type="default" r:id="rId18"/>
      <w:headerReference w:type="first" r:id="rId19"/>
      <w:footerReference w:type="first" r:id="rId20"/>
      <w:footnotePr>
        <w:numFmt w:val="chicago"/>
      </w:footnotePr>
      <w:pgSz w:w="11906" w:h="16838" w:code="9"/>
      <w:pgMar w:top="1134" w:right="907" w:bottom="1134" w:left="1418" w:header="567" w:footer="567"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2C7" w:rsidRDefault="006472C7" w:rsidP="00FB1E3F">
      <w:pPr>
        <w:spacing w:line="240" w:lineRule="auto"/>
      </w:pPr>
      <w:r>
        <w:separator/>
      </w:r>
    </w:p>
  </w:endnote>
  <w:endnote w:type="continuationSeparator" w:id="0">
    <w:p w:rsidR="006472C7" w:rsidRDefault="006472C7" w:rsidP="00FB1E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203" w:usb1="08070000" w:usb2="00000010" w:usb3="00000000" w:csb0="00020005"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4"/>
        <w:szCs w:val="24"/>
      </w:rPr>
      <w:id w:val="-386346983"/>
      <w:docPartObj>
        <w:docPartGallery w:val="Page Numbers (Bottom of Page)"/>
        <w:docPartUnique/>
      </w:docPartObj>
    </w:sdtPr>
    <w:sdtContent>
      <w:p w:rsidR="009D7B40" w:rsidRPr="00E84E84" w:rsidRDefault="009D7B40" w:rsidP="00582391">
        <w:pPr>
          <w:pStyle w:val="ab"/>
          <w:rPr>
            <w:rFonts w:ascii="Arial" w:hAnsi="Arial" w:cs="Arial"/>
            <w:sz w:val="24"/>
            <w:szCs w:val="24"/>
          </w:rPr>
        </w:pPr>
        <w:r w:rsidRPr="00E84E84">
          <w:rPr>
            <w:rFonts w:ascii="Arial" w:hAnsi="Arial" w:cs="Arial"/>
            <w:sz w:val="24"/>
            <w:szCs w:val="24"/>
          </w:rPr>
          <w:fldChar w:fldCharType="begin"/>
        </w:r>
        <w:r w:rsidRPr="00E84E84">
          <w:rPr>
            <w:rFonts w:ascii="Arial" w:hAnsi="Arial" w:cs="Arial"/>
            <w:sz w:val="24"/>
            <w:szCs w:val="24"/>
          </w:rPr>
          <w:instrText>PAGE   \* MERGEFORMAT</w:instrText>
        </w:r>
        <w:r w:rsidRPr="00E84E84">
          <w:rPr>
            <w:rFonts w:ascii="Arial" w:hAnsi="Arial" w:cs="Arial"/>
            <w:sz w:val="24"/>
            <w:szCs w:val="24"/>
          </w:rPr>
          <w:fldChar w:fldCharType="separate"/>
        </w:r>
        <w:r w:rsidR="009922D1">
          <w:rPr>
            <w:rFonts w:ascii="Arial" w:hAnsi="Arial" w:cs="Arial"/>
            <w:noProof/>
            <w:sz w:val="24"/>
            <w:szCs w:val="24"/>
          </w:rPr>
          <w:t>VIII</w:t>
        </w:r>
        <w:r w:rsidRPr="00E84E84">
          <w:rPr>
            <w:rFonts w:ascii="Arial" w:hAnsi="Arial" w:cs="Arial"/>
            <w:sz w:val="24"/>
            <w:szCs w:val="24"/>
          </w:rPr>
          <w:fldChar w:fldCharType="end"/>
        </w:r>
        <w:r w:rsidRPr="00E84E84">
          <w:rPr>
            <w:rFonts w:ascii="Arial" w:hAnsi="Arial" w:cs="Arial"/>
            <w:sz w:val="24"/>
            <w:szCs w:val="24"/>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8175454"/>
      <w:docPartObj>
        <w:docPartGallery w:val="Page Numbers (Bottom of Page)"/>
        <w:docPartUnique/>
      </w:docPartObj>
    </w:sdtPr>
    <w:sdtEndPr>
      <w:rPr>
        <w:rFonts w:ascii="Arial" w:hAnsi="Arial" w:cs="Arial"/>
        <w:sz w:val="24"/>
        <w:szCs w:val="24"/>
      </w:rPr>
    </w:sdtEndPr>
    <w:sdtContent>
      <w:p w:rsidR="009D7B40" w:rsidRPr="00AA2C8B" w:rsidRDefault="009D7B40" w:rsidP="0058529A">
        <w:pPr>
          <w:pStyle w:val="ab"/>
          <w:jc w:val="right"/>
          <w:rPr>
            <w:rFonts w:ascii="Arial" w:hAnsi="Arial" w:cs="Arial"/>
            <w:sz w:val="24"/>
            <w:szCs w:val="24"/>
          </w:rPr>
        </w:pPr>
        <w:r w:rsidRPr="00AA2C8B">
          <w:rPr>
            <w:rFonts w:ascii="Arial" w:hAnsi="Arial" w:cs="Arial"/>
            <w:sz w:val="24"/>
            <w:szCs w:val="24"/>
          </w:rPr>
          <w:fldChar w:fldCharType="begin"/>
        </w:r>
        <w:r w:rsidRPr="00AA2C8B">
          <w:rPr>
            <w:rFonts w:ascii="Arial" w:hAnsi="Arial" w:cs="Arial"/>
            <w:sz w:val="24"/>
            <w:szCs w:val="24"/>
          </w:rPr>
          <w:instrText>PAGE   \* MERGEFORMAT</w:instrText>
        </w:r>
        <w:r w:rsidRPr="00AA2C8B">
          <w:rPr>
            <w:rFonts w:ascii="Arial" w:hAnsi="Arial" w:cs="Arial"/>
            <w:sz w:val="24"/>
            <w:szCs w:val="24"/>
          </w:rPr>
          <w:fldChar w:fldCharType="separate"/>
        </w:r>
        <w:r w:rsidR="009922D1">
          <w:rPr>
            <w:rFonts w:ascii="Arial" w:hAnsi="Arial" w:cs="Arial"/>
            <w:noProof/>
            <w:sz w:val="24"/>
            <w:szCs w:val="24"/>
          </w:rPr>
          <w:t>VII</w:t>
        </w:r>
        <w:r w:rsidRPr="00AA2C8B">
          <w:rPr>
            <w:rFonts w:ascii="Arial" w:hAnsi="Arial" w:cs="Arial"/>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B40" w:rsidRDefault="009D7B40">
    <w:pPr>
      <w:pStyle w:val="ab"/>
    </w:pPr>
  </w:p>
  <w:p w:rsidR="009D7B40" w:rsidRDefault="009D7B4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3565422"/>
      <w:docPartObj>
        <w:docPartGallery w:val="Page Numbers (Bottom of Page)"/>
        <w:docPartUnique/>
      </w:docPartObj>
    </w:sdtPr>
    <w:sdtEndPr>
      <w:rPr>
        <w:rFonts w:ascii="Arial" w:hAnsi="Arial" w:cs="Arial"/>
        <w:sz w:val="24"/>
        <w:szCs w:val="24"/>
      </w:rPr>
    </w:sdtEndPr>
    <w:sdtContent>
      <w:p w:rsidR="009D7B40" w:rsidRPr="0087626A" w:rsidRDefault="009D7B40">
        <w:pPr>
          <w:pStyle w:val="ab"/>
          <w:rPr>
            <w:rFonts w:ascii="Arial" w:hAnsi="Arial" w:cs="Arial"/>
            <w:sz w:val="24"/>
            <w:szCs w:val="24"/>
          </w:rPr>
        </w:pPr>
        <w:r w:rsidRPr="0087626A">
          <w:rPr>
            <w:rFonts w:ascii="Arial" w:hAnsi="Arial" w:cs="Arial"/>
            <w:sz w:val="24"/>
            <w:szCs w:val="24"/>
          </w:rPr>
          <w:fldChar w:fldCharType="begin"/>
        </w:r>
        <w:r w:rsidRPr="0087626A">
          <w:rPr>
            <w:rFonts w:ascii="Arial" w:hAnsi="Arial" w:cs="Arial"/>
            <w:sz w:val="24"/>
            <w:szCs w:val="24"/>
          </w:rPr>
          <w:instrText>PAGE   \* MERGEFORMAT</w:instrText>
        </w:r>
        <w:r w:rsidRPr="0087626A">
          <w:rPr>
            <w:rFonts w:ascii="Arial" w:hAnsi="Arial" w:cs="Arial"/>
            <w:sz w:val="24"/>
            <w:szCs w:val="24"/>
          </w:rPr>
          <w:fldChar w:fldCharType="separate"/>
        </w:r>
        <w:r w:rsidR="009922D1">
          <w:rPr>
            <w:rFonts w:ascii="Arial" w:hAnsi="Arial" w:cs="Arial"/>
            <w:noProof/>
            <w:sz w:val="24"/>
            <w:szCs w:val="24"/>
          </w:rPr>
          <w:t>22</w:t>
        </w:r>
        <w:r w:rsidRPr="0087626A">
          <w:rPr>
            <w:rFonts w:ascii="Arial" w:hAnsi="Arial" w:cs="Arial"/>
            <w:sz w:val="24"/>
            <w:szCs w:val="24"/>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1114100"/>
      <w:docPartObj>
        <w:docPartGallery w:val="Page Numbers (Bottom of Page)"/>
        <w:docPartUnique/>
      </w:docPartObj>
    </w:sdtPr>
    <w:sdtEndPr>
      <w:rPr>
        <w:rFonts w:ascii="Arial" w:hAnsi="Arial" w:cs="Arial"/>
        <w:sz w:val="24"/>
        <w:szCs w:val="24"/>
      </w:rPr>
    </w:sdtEndPr>
    <w:sdtContent>
      <w:p w:rsidR="009D7B40" w:rsidRPr="00AA2C8B" w:rsidRDefault="009D7B40" w:rsidP="0058529A">
        <w:pPr>
          <w:pStyle w:val="ab"/>
          <w:jc w:val="right"/>
          <w:rPr>
            <w:rFonts w:ascii="Arial" w:hAnsi="Arial" w:cs="Arial"/>
            <w:sz w:val="24"/>
            <w:szCs w:val="24"/>
          </w:rPr>
        </w:pPr>
        <w:r w:rsidRPr="00AA2C8B">
          <w:rPr>
            <w:rFonts w:ascii="Arial" w:hAnsi="Arial" w:cs="Arial"/>
            <w:sz w:val="24"/>
            <w:szCs w:val="24"/>
          </w:rPr>
          <w:fldChar w:fldCharType="begin"/>
        </w:r>
        <w:r w:rsidRPr="00AA2C8B">
          <w:rPr>
            <w:rFonts w:ascii="Arial" w:hAnsi="Arial" w:cs="Arial"/>
            <w:sz w:val="24"/>
            <w:szCs w:val="24"/>
          </w:rPr>
          <w:instrText>PAGE   \* MERGEFORMAT</w:instrText>
        </w:r>
        <w:r w:rsidRPr="00AA2C8B">
          <w:rPr>
            <w:rFonts w:ascii="Arial" w:hAnsi="Arial" w:cs="Arial"/>
            <w:sz w:val="24"/>
            <w:szCs w:val="24"/>
          </w:rPr>
          <w:fldChar w:fldCharType="separate"/>
        </w:r>
        <w:r w:rsidR="009922D1">
          <w:rPr>
            <w:rFonts w:ascii="Arial" w:hAnsi="Arial" w:cs="Arial"/>
            <w:noProof/>
            <w:sz w:val="24"/>
            <w:szCs w:val="24"/>
          </w:rPr>
          <w:t>21</w:t>
        </w:r>
        <w:r w:rsidRPr="00AA2C8B">
          <w:rPr>
            <w:rFonts w:ascii="Arial" w:hAnsi="Arial" w:cs="Arial"/>
            <w:sz w:val="24"/>
            <w:szCs w:val="24"/>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B40" w:rsidRDefault="009D7B40" w:rsidP="0087626A">
    <w:pPr>
      <w:ind w:firstLine="0"/>
      <w:rPr>
        <w:rFonts w:ascii="Arial" w:hAnsi="Arial" w:cs="Arial"/>
        <w:b/>
        <w:sz w:val="24"/>
        <w:szCs w:val="24"/>
      </w:rPr>
    </w:pPr>
    <w:r>
      <w:rPr>
        <w:rFonts w:ascii="Arial" w:hAnsi="Arial" w:cs="Arial"/>
        <w:b/>
        <w:sz w:val="24"/>
        <w:szCs w:val="24"/>
      </w:rPr>
      <w:t>_______________________________________________________________________</w:t>
    </w:r>
  </w:p>
  <w:p w:rsidR="009D7B40" w:rsidRPr="00215E4F" w:rsidRDefault="009D7B40" w:rsidP="0087626A">
    <w:pPr>
      <w:ind w:firstLine="0"/>
      <w:rPr>
        <w:rFonts w:ascii="Arial" w:hAnsi="Arial" w:cs="Arial"/>
        <w:b/>
        <w:i/>
        <w:sz w:val="24"/>
        <w:szCs w:val="24"/>
      </w:rPr>
    </w:pPr>
    <w:r w:rsidRPr="00215E4F">
      <w:rPr>
        <w:rFonts w:ascii="Arial" w:hAnsi="Arial" w:cs="Arial"/>
        <w:b/>
        <w:i/>
        <w:sz w:val="24"/>
        <w:szCs w:val="24"/>
      </w:rPr>
      <w:t>Проект, окончательная редакция</w:t>
    </w:r>
  </w:p>
  <w:p w:rsidR="009D7B40" w:rsidRDefault="009D7B40" w:rsidP="0087626A">
    <w:pPr>
      <w:ind w:firstLine="0"/>
      <w:rPr>
        <w:rFonts w:ascii="Arial" w:hAnsi="Arial" w:cs="Arial"/>
        <w:b/>
        <w:sz w:val="24"/>
        <w:szCs w:val="24"/>
      </w:rPr>
    </w:pPr>
    <w:r>
      <w:rPr>
        <w:rFonts w:ascii="Arial" w:hAnsi="Arial" w:cs="Arial"/>
        <w:b/>
        <w:sz w:val="24"/>
        <w:szCs w:val="24"/>
      </w:rPr>
      <w:t xml:space="preserve">                                                                                                                                        1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2C7" w:rsidRDefault="006472C7" w:rsidP="00FB1E3F">
      <w:pPr>
        <w:spacing w:line="240" w:lineRule="auto"/>
      </w:pPr>
      <w:r>
        <w:separator/>
      </w:r>
    </w:p>
  </w:footnote>
  <w:footnote w:type="continuationSeparator" w:id="0">
    <w:p w:rsidR="006472C7" w:rsidRDefault="006472C7" w:rsidP="00FB1E3F">
      <w:pPr>
        <w:spacing w:line="240" w:lineRule="auto"/>
      </w:pPr>
      <w:r>
        <w:continuationSeparator/>
      </w:r>
    </w:p>
  </w:footnote>
  <w:footnote w:id="1">
    <w:p w:rsidR="009D7B40" w:rsidRPr="004A4C92" w:rsidRDefault="009D7B40">
      <w:pPr>
        <w:pStyle w:val="af7"/>
        <w:rPr>
          <w:rFonts w:ascii="Arial" w:hAnsi="Arial" w:cs="Arial"/>
        </w:rPr>
      </w:pPr>
      <w:r w:rsidRPr="004A4C92">
        <w:rPr>
          <w:rStyle w:val="af9"/>
          <w:rFonts w:ascii="Arial" w:hAnsi="Arial" w:cs="Arial"/>
        </w:rPr>
        <w:sym w:font="Symbol" w:char="F02A"/>
      </w:r>
      <w:r w:rsidRPr="004A4C92">
        <w:rPr>
          <w:rFonts w:ascii="Arial" w:hAnsi="Arial" w:cs="Arial"/>
        </w:rPr>
        <w:t xml:space="preserve"> В Российской Федерации действует ГОСТ Р 52381 «Материалы абразивные. Зернистость и зерновой состав шлифовальных порошков. Контроль зернистого состава».</w:t>
      </w:r>
    </w:p>
  </w:footnote>
  <w:footnote w:id="2">
    <w:p w:rsidR="009D7B40" w:rsidRPr="00AF0F48" w:rsidRDefault="009D7B40">
      <w:pPr>
        <w:pStyle w:val="af7"/>
        <w:rPr>
          <w:rFonts w:ascii="Arial" w:hAnsi="Arial" w:cs="Arial"/>
        </w:rPr>
      </w:pPr>
      <w:r w:rsidRPr="00DF7BD8">
        <w:rPr>
          <w:rStyle w:val="af9"/>
          <w:rFonts w:ascii="Arial" w:hAnsi="Arial" w:cs="Arial"/>
        </w:rPr>
        <w:sym w:font="Symbol" w:char="F02A"/>
      </w:r>
      <w:r w:rsidRPr="00DF7BD8">
        <w:rPr>
          <w:rFonts w:ascii="Arial" w:hAnsi="Arial" w:cs="Arial"/>
        </w:rPr>
        <w:t xml:space="preserve"> </w:t>
      </w:r>
      <w:r w:rsidRPr="00AF0F48">
        <w:rPr>
          <w:rFonts w:ascii="Arial" w:hAnsi="Arial" w:cs="Arial"/>
        </w:rPr>
        <w:t>См. [1].</w:t>
      </w:r>
    </w:p>
  </w:footnote>
  <w:footnote w:id="3">
    <w:p w:rsidR="009D7B40" w:rsidRPr="00AF0F48" w:rsidRDefault="009D7B40">
      <w:pPr>
        <w:pStyle w:val="af7"/>
        <w:rPr>
          <w:rFonts w:ascii="Arial" w:hAnsi="Arial" w:cs="Arial"/>
        </w:rPr>
      </w:pPr>
      <w:r w:rsidRPr="00AF0F48">
        <w:rPr>
          <w:rStyle w:val="af9"/>
          <w:rFonts w:ascii="Arial" w:hAnsi="Arial" w:cs="Arial"/>
        </w:rPr>
        <w:sym w:font="Symbol" w:char="F02A"/>
      </w:r>
      <w:r w:rsidRPr="00AF0F48">
        <w:rPr>
          <w:rStyle w:val="af9"/>
          <w:rFonts w:ascii="Arial" w:hAnsi="Arial" w:cs="Arial"/>
        </w:rPr>
        <w:sym w:font="Symbol" w:char="F02A"/>
      </w:r>
      <w:r w:rsidRPr="00AF0F48">
        <w:rPr>
          <w:rFonts w:ascii="Arial" w:hAnsi="Arial" w:cs="Arial"/>
        </w:rPr>
        <w:t xml:space="preserve">  См. [2].</w:t>
      </w:r>
    </w:p>
  </w:footnote>
  <w:footnote w:id="4">
    <w:p w:rsidR="009D7B40" w:rsidRPr="00D80BDB" w:rsidRDefault="009D7B40">
      <w:pPr>
        <w:pStyle w:val="af7"/>
        <w:rPr>
          <w:rFonts w:ascii="Arial" w:hAnsi="Arial" w:cs="Arial"/>
        </w:rPr>
      </w:pPr>
      <w:r w:rsidRPr="00D80BDB">
        <w:rPr>
          <w:rStyle w:val="af9"/>
          <w:rFonts w:ascii="Arial" w:hAnsi="Arial" w:cs="Arial"/>
        </w:rPr>
        <w:sym w:font="Symbol" w:char="F02A"/>
      </w:r>
      <w:r w:rsidRPr="00D80BDB">
        <w:rPr>
          <w:rFonts w:ascii="Arial" w:hAnsi="Arial" w:cs="Arial"/>
        </w:rPr>
        <w:t xml:space="preserve"> См. [3].</w:t>
      </w:r>
    </w:p>
  </w:footnote>
  <w:footnote w:id="5">
    <w:p w:rsidR="009D7B40" w:rsidRPr="00C746A5" w:rsidRDefault="009D7B40">
      <w:pPr>
        <w:pStyle w:val="af7"/>
        <w:rPr>
          <w:rFonts w:ascii="Arial" w:hAnsi="Arial" w:cs="Arial"/>
        </w:rPr>
      </w:pPr>
      <w:r w:rsidRPr="00C746A5">
        <w:rPr>
          <w:rStyle w:val="af9"/>
          <w:rFonts w:ascii="Arial" w:hAnsi="Arial" w:cs="Arial"/>
        </w:rPr>
        <w:sym w:font="Symbol" w:char="F02A"/>
      </w:r>
      <w:r w:rsidRPr="00C746A5">
        <w:rPr>
          <w:rFonts w:ascii="Arial" w:hAnsi="Arial" w:cs="Arial"/>
        </w:rPr>
        <w:t xml:space="preserve"> См. [4].  </w:t>
      </w:r>
    </w:p>
  </w:footnote>
  <w:footnote w:id="6">
    <w:p w:rsidR="009D7B40" w:rsidRPr="004816FF" w:rsidRDefault="009D7B40">
      <w:pPr>
        <w:pStyle w:val="af7"/>
        <w:rPr>
          <w:rFonts w:ascii="Arial" w:hAnsi="Arial" w:cs="Arial"/>
        </w:rPr>
      </w:pPr>
      <w:r w:rsidRPr="00DA71F0">
        <w:rPr>
          <w:rStyle w:val="af9"/>
          <w:rFonts w:ascii="Arial" w:hAnsi="Arial" w:cs="Arial"/>
        </w:rPr>
        <w:sym w:font="Symbol" w:char="F02A"/>
      </w:r>
      <w:r w:rsidRPr="00DA71F0">
        <w:rPr>
          <w:rStyle w:val="af9"/>
          <w:rFonts w:ascii="Arial" w:hAnsi="Arial" w:cs="Arial"/>
        </w:rPr>
        <w:sym w:font="Symbol" w:char="F02A"/>
      </w:r>
      <w:r w:rsidRPr="00DA71F0">
        <w:rPr>
          <w:rFonts w:ascii="Arial" w:hAnsi="Arial" w:cs="Arial"/>
        </w:rPr>
        <w:t xml:space="preserve"> См. [5], [6]– [12].</w:t>
      </w:r>
    </w:p>
  </w:footnote>
  <w:footnote w:id="7">
    <w:p w:rsidR="009D7B40" w:rsidRPr="008541A3" w:rsidRDefault="009D7B40">
      <w:pPr>
        <w:pStyle w:val="af7"/>
        <w:rPr>
          <w:rFonts w:ascii="Arial" w:hAnsi="Arial" w:cs="Arial"/>
        </w:rPr>
      </w:pPr>
    </w:p>
  </w:footnote>
  <w:footnote w:id="8">
    <w:p w:rsidR="009D7B40" w:rsidRPr="004A3767" w:rsidRDefault="009D7B40">
      <w:pPr>
        <w:pStyle w:val="af7"/>
        <w:rPr>
          <w:rFonts w:ascii="Arial" w:hAnsi="Arial" w:cs="Arial"/>
        </w:rPr>
      </w:pPr>
      <w:r w:rsidRPr="004A3767">
        <w:rPr>
          <w:rStyle w:val="af9"/>
          <w:rFonts w:ascii="Arial" w:hAnsi="Arial" w:cs="Arial"/>
        </w:rPr>
        <w:sym w:font="Symbol" w:char="F02A"/>
      </w:r>
      <w:r w:rsidRPr="004A3767">
        <w:rPr>
          <w:rFonts w:ascii="Arial" w:hAnsi="Arial" w:cs="Arial"/>
        </w:rPr>
        <w:t xml:space="preserve"> См. [4].</w:t>
      </w:r>
    </w:p>
  </w:footnote>
  <w:footnote w:id="9">
    <w:p w:rsidR="009D7B40" w:rsidRPr="006F38EC" w:rsidRDefault="009D7B40">
      <w:pPr>
        <w:pStyle w:val="af7"/>
        <w:rPr>
          <w:rFonts w:ascii="Arial" w:hAnsi="Arial" w:cs="Arial"/>
        </w:rPr>
      </w:pPr>
      <w:r w:rsidRPr="006F38EC">
        <w:rPr>
          <w:rStyle w:val="af9"/>
          <w:rFonts w:ascii="Arial" w:hAnsi="Arial" w:cs="Arial"/>
        </w:rPr>
        <w:sym w:font="Symbol" w:char="F02A"/>
      </w:r>
      <w:r w:rsidRPr="006F38EC">
        <w:rPr>
          <w:rFonts w:ascii="Arial" w:hAnsi="Arial" w:cs="Arial"/>
        </w:rPr>
        <w:t xml:space="preserve"> См. [4].</w:t>
      </w:r>
    </w:p>
  </w:footnote>
  <w:footnote w:id="10">
    <w:p w:rsidR="009D7B40" w:rsidRDefault="009D7B40">
      <w:pPr>
        <w:pStyle w:val="af7"/>
      </w:pPr>
      <w:r w:rsidRPr="004563DF">
        <w:rPr>
          <w:rStyle w:val="af9"/>
        </w:rPr>
        <w:sym w:font="Symbol" w:char="F02A"/>
      </w:r>
      <w:r>
        <w:t xml:space="preserve"> </w:t>
      </w:r>
      <w:r w:rsidRPr="004563DF">
        <w:rPr>
          <w:rFonts w:ascii="Arial" w:hAnsi="Arial" w:cs="Arial"/>
        </w:rPr>
        <w:t>См. [13].</w:t>
      </w:r>
    </w:p>
  </w:footnote>
  <w:footnote w:id="11">
    <w:p w:rsidR="009D7B40" w:rsidRPr="00C44D75" w:rsidRDefault="009D7B40">
      <w:pPr>
        <w:pStyle w:val="af7"/>
        <w:rPr>
          <w:rFonts w:ascii="Arial" w:hAnsi="Arial" w:cs="Arial"/>
        </w:rPr>
      </w:pPr>
      <w:r w:rsidRPr="00C44D75">
        <w:rPr>
          <w:rStyle w:val="af9"/>
          <w:rFonts w:ascii="Arial" w:hAnsi="Arial" w:cs="Arial"/>
        </w:rPr>
        <w:sym w:font="Symbol" w:char="F02A"/>
      </w:r>
      <w:r w:rsidRPr="00C44D75">
        <w:rPr>
          <w:rFonts w:ascii="Arial" w:hAnsi="Arial" w:cs="Arial"/>
        </w:rPr>
        <w:t>См. [3].</w:t>
      </w:r>
    </w:p>
  </w:footnote>
  <w:footnote w:id="12">
    <w:p w:rsidR="009D7B40" w:rsidRDefault="009D7B40">
      <w:pPr>
        <w:pStyle w:val="af7"/>
      </w:pPr>
      <w:r w:rsidRPr="00D04DB7">
        <w:rPr>
          <w:rStyle w:val="af9"/>
        </w:rPr>
        <w:sym w:font="Symbol" w:char="F02A"/>
      </w:r>
      <w:r>
        <w:t xml:space="preserve"> </w:t>
      </w:r>
      <w:r w:rsidRPr="00D04DB7">
        <w:rPr>
          <w:rFonts w:ascii="Arial" w:hAnsi="Arial" w:cs="Arial"/>
        </w:rPr>
        <w:t>См. [14].</w:t>
      </w:r>
      <w:r w:rsidRPr="00D04DB7">
        <w:t xml:space="preserve">  </w:t>
      </w:r>
    </w:p>
  </w:footnote>
  <w:footnote w:id="13">
    <w:p w:rsidR="009D7B40" w:rsidRDefault="009D7B40">
      <w:pPr>
        <w:pStyle w:val="af7"/>
        <w:rPr>
          <w:rFonts w:ascii="Arial" w:hAnsi="Arial" w:cs="Arial"/>
        </w:rPr>
      </w:pPr>
      <w:r w:rsidRPr="00E63B67">
        <w:rPr>
          <w:rStyle w:val="af9"/>
        </w:rPr>
        <w:sym w:font="Symbol" w:char="F02A"/>
      </w:r>
      <w:r w:rsidRPr="00E63B67">
        <w:rPr>
          <w:rStyle w:val="af9"/>
        </w:rPr>
        <w:sym w:font="Symbol" w:char="F02A"/>
      </w:r>
      <w:r>
        <w:t xml:space="preserve"> </w:t>
      </w:r>
      <w:r w:rsidRPr="00E63B67">
        <w:rPr>
          <w:rFonts w:ascii="Arial" w:hAnsi="Arial" w:cs="Arial"/>
        </w:rPr>
        <w:t>См. [3].</w:t>
      </w:r>
    </w:p>
    <w:p w:rsidR="009D7B40" w:rsidRPr="00E63B67" w:rsidRDefault="009D7B40">
      <w:pPr>
        <w:pStyle w:val="af7"/>
        <w:rPr>
          <w:rFonts w:ascii="Arial" w:hAnsi="Arial" w:cs="Arial"/>
        </w:rPr>
      </w:pPr>
    </w:p>
  </w:footnote>
  <w:footnote w:id="14">
    <w:p w:rsidR="009D7B40" w:rsidRDefault="009D7B40">
      <w:pPr>
        <w:pStyle w:val="af7"/>
      </w:pPr>
      <w:r w:rsidRPr="008C3C80">
        <w:rPr>
          <w:rStyle w:val="af9"/>
        </w:rPr>
        <w:sym w:font="Symbol" w:char="F031"/>
      </w:r>
      <w:r w:rsidRPr="008C3C80">
        <w:rPr>
          <w:rStyle w:val="af9"/>
        </w:rPr>
        <w:sym w:font="Symbol" w:char="F029"/>
      </w:r>
      <w:r>
        <w:t xml:space="preserve"> </w:t>
      </w:r>
      <w:r w:rsidRPr="0086677F">
        <w:rPr>
          <w:rFonts w:ascii="Arial" w:hAnsi="Arial" w:cs="Arial"/>
        </w:rPr>
        <w:t xml:space="preserve">См. [15].  </w:t>
      </w:r>
    </w:p>
  </w:footnote>
  <w:footnote w:id="15">
    <w:p w:rsidR="009D7B40" w:rsidRDefault="009D7B40">
      <w:pPr>
        <w:pStyle w:val="af7"/>
      </w:pPr>
      <w:r w:rsidRPr="008C3C80">
        <w:rPr>
          <w:rStyle w:val="af9"/>
        </w:rPr>
        <w:sym w:font="Symbol" w:char="F032"/>
      </w:r>
      <w:r w:rsidRPr="008C3C80">
        <w:rPr>
          <w:rStyle w:val="af9"/>
        </w:rPr>
        <w:sym w:font="Symbol" w:char="F029"/>
      </w:r>
      <w:r>
        <w:t xml:space="preserve"> </w:t>
      </w:r>
      <w:r w:rsidRPr="0086677F">
        <w:rPr>
          <w:rFonts w:ascii="Arial" w:hAnsi="Arial" w:cs="Arial"/>
        </w:rPr>
        <w:t>См. [1</w:t>
      </w:r>
      <w:r>
        <w:rPr>
          <w:rFonts w:ascii="Arial" w:hAnsi="Arial" w:cs="Arial"/>
        </w:rPr>
        <w:t>6</w:t>
      </w:r>
      <w:r w:rsidRPr="0086677F">
        <w:rPr>
          <w:rFonts w:ascii="Arial" w:hAnsi="Arial" w:cs="Arial"/>
        </w:rPr>
        <w:t xml:space="preserve">].  </w:t>
      </w:r>
    </w:p>
  </w:footnote>
  <w:footnote w:id="16">
    <w:p w:rsidR="009D7B40" w:rsidRDefault="009D7B40">
      <w:pPr>
        <w:pStyle w:val="af7"/>
      </w:pPr>
      <w:r w:rsidRPr="008C3C80">
        <w:rPr>
          <w:rStyle w:val="af9"/>
        </w:rPr>
        <w:sym w:font="Symbol" w:char="F033"/>
      </w:r>
      <w:r w:rsidRPr="008C3C80">
        <w:rPr>
          <w:rStyle w:val="af9"/>
        </w:rPr>
        <w:sym w:font="Symbol" w:char="F029"/>
      </w:r>
      <w:r>
        <w:t xml:space="preserve"> </w:t>
      </w:r>
      <w:r w:rsidRPr="0086677F">
        <w:rPr>
          <w:rFonts w:ascii="Arial" w:hAnsi="Arial" w:cs="Arial"/>
        </w:rPr>
        <w:t>См. [1</w:t>
      </w:r>
      <w:r>
        <w:rPr>
          <w:rFonts w:ascii="Arial" w:hAnsi="Arial" w:cs="Arial"/>
        </w:rPr>
        <w:t>7</w:t>
      </w:r>
      <w:r w:rsidRPr="0086677F">
        <w:rPr>
          <w:rFonts w:ascii="Arial" w:hAnsi="Arial" w:cs="Arial"/>
        </w:rPr>
        <w:t xml:space="preserve">].  </w:t>
      </w:r>
    </w:p>
  </w:footnote>
  <w:footnote w:id="17">
    <w:p w:rsidR="009D7B40" w:rsidRDefault="009D7B40">
      <w:pPr>
        <w:pStyle w:val="af7"/>
      </w:pPr>
      <w:r w:rsidRPr="00C912B1">
        <w:rPr>
          <w:rStyle w:val="af9"/>
        </w:rPr>
        <w:sym w:font="Symbol" w:char="F034"/>
      </w:r>
      <w:r w:rsidRPr="00C912B1">
        <w:rPr>
          <w:rStyle w:val="af9"/>
        </w:rPr>
        <w:sym w:font="Symbol" w:char="F029"/>
      </w:r>
      <w:r>
        <w:t xml:space="preserve"> </w:t>
      </w:r>
      <w:r w:rsidRPr="0086677F">
        <w:rPr>
          <w:rFonts w:ascii="Arial" w:hAnsi="Arial" w:cs="Arial"/>
        </w:rPr>
        <w:t>См. [</w:t>
      </w:r>
      <w:r>
        <w:rPr>
          <w:rFonts w:ascii="Arial" w:hAnsi="Arial" w:cs="Arial"/>
        </w:rPr>
        <w:t>3</w:t>
      </w:r>
      <w:r w:rsidRPr="0086677F">
        <w:rPr>
          <w:rFonts w:ascii="Arial" w:hAnsi="Arial" w:cs="Arial"/>
        </w:rPr>
        <w:t xml:space="preserve">].  </w:t>
      </w:r>
    </w:p>
  </w:footnote>
  <w:footnote w:id="18">
    <w:p w:rsidR="009D7B40" w:rsidRDefault="009D7B40">
      <w:pPr>
        <w:pStyle w:val="af7"/>
      </w:pPr>
      <w:r w:rsidRPr="00C912B1">
        <w:rPr>
          <w:rStyle w:val="af9"/>
        </w:rPr>
        <w:sym w:font="Symbol" w:char="F035"/>
      </w:r>
      <w:r w:rsidRPr="00C912B1">
        <w:rPr>
          <w:rStyle w:val="af9"/>
        </w:rPr>
        <w:sym w:font="Symbol" w:char="F029"/>
      </w:r>
      <w:r>
        <w:t xml:space="preserve"> </w:t>
      </w:r>
      <w:r w:rsidRPr="0086677F">
        <w:rPr>
          <w:rFonts w:ascii="Arial" w:hAnsi="Arial" w:cs="Arial"/>
        </w:rPr>
        <w:t>См. [1</w:t>
      </w:r>
      <w:r>
        <w:rPr>
          <w:rFonts w:ascii="Arial" w:hAnsi="Arial" w:cs="Arial"/>
        </w:rPr>
        <w:t>4</w:t>
      </w:r>
      <w:r w:rsidRPr="0086677F">
        <w:rPr>
          <w:rFonts w:ascii="Arial" w:hAnsi="Arial" w:cs="Arial"/>
        </w:rPr>
        <w:t xml:space="preserve">].  </w:t>
      </w:r>
    </w:p>
  </w:footnote>
  <w:footnote w:id="19">
    <w:p w:rsidR="009D7B40" w:rsidRDefault="009D7B40">
      <w:pPr>
        <w:pStyle w:val="af7"/>
      </w:pPr>
      <w:r w:rsidRPr="00F72338">
        <w:rPr>
          <w:rStyle w:val="af9"/>
        </w:rPr>
        <w:sym w:font="Symbol" w:char="F036"/>
      </w:r>
      <w:r w:rsidRPr="00F72338">
        <w:rPr>
          <w:rStyle w:val="af9"/>
        </w:rPr>
        <w:sym w:font="Symbol" w:char="F029"/>
      </w:r>
      <w:r>
        <w:t xml:space="preserve"> </w:t>
      </w:r>
      <w:r w:rsidRPr="0086677F">
        <w:rPr>
          <w:rFonts w:ascii="Arial" w:hAnsi="Arial" w:cs="Arial"/>
        </w:rPr>
        <w:t>См. [1</w:t>
      </w:r>
      <w:r>
        <w:rPr>
          <w:rFonts w:ascii="Arial" w:hAnsi="Arial" w:cs="Arial"/>
        </w:rPr>
        <w:t>8</w:t>
      </w:r>
      <w:r w:rsidRPr="0086677F">
        <w:rPr>
          <w:rFonts w:ascii="Arial" w:hAnsi="Arial" w:cs="Arial"/>
        </w:rPr>
        <w:t xml:space="preserve">].  </w:t>
      </w:r>
    </w:p>
  </w:footnote>
  <w:footnote w:id="20">
    <w:p w:rsidR="009D7B40" w:rsidRDefault="009D7B40">
      <w:pPr>
        <w:pStyle w:val="af7"/>
      </w:pPr>
      <w:r w:rsidRPr="002E7023">
        <w:rPr>
          <w:rStyle w:val="af9"/>
        </w:rPr>
        <w:sym w:font="Symbol" w:char="F02A"/>
      </w:r>
      <w:r>
        <w:t xml:space="preserve"> См. </w:t>
      </w:r>
      <w:r w:rsidRPr="002E7023">
        <w:t>[1</w:t>
      </w:r>
      <w:r>
        <w:t>9</w:t>
      </w:r>
      <w:r w:rsidRPr="002E7023">
        <w:t>].</w:t>
      </w:r>
    </w:p>
  </w:footnote>
  <w:footnote w:id="21">
    <w:p w:rsidR="009D7B40" w:rsidRPr="00663FB0" w:rsidRDefault="009D7B40">
      <w:pPr>
        <w:pStyle w:val="af7"/>
        <w:rPr>
          <w:rFonts w:ascii="Arial" w:hAnsi="Arial" w:cs="Arial"/>
        </w:rPr>
      </w:pPr>
      <w:r w:rsidRPr="00663FB0">
        <w:rPr>
          <w:rStyle w:val="af9"/>
          <w:rFonts w:ascii="Arial" w:hAnsi="Arial" w:cs="Arial"/>
        </w:rPr>
        <w:sym w:font="Symbol" w:char="F02A"/>
      </w:r>
      <w:r w:rsidRPr="00663FB0">
        <w:rPr>
          <w:rFonts w:ascii="Arial" w:hAnsi="Arial" w:cs="Arial"/>
        </w:rPr>
        <w:t xml:space="preserve"> См. [3].</w:t>
      </w:r>
    </w:p>
  </w:footnote>
  <w:footnote w:id="22">
    <w:p w:rsidR="009D7B40" w:rsidRDefault="009D7B40">
      <w:pPr>
        <w:pStyle w:val="af7"/>
      </w:pPr>
      <w:r w:rsidRPr="009F46DB">
        <w:rPr>
          <w:rStyle w:val="af9"/>
        </w:rPr>
        <w:sym w:font="Symbol" w:char="F02A"/>
      </w:r>
      <w:r>
        <w:t xml:space="preserve"> См. </w:t>
      </w:r>
      <w:r w:rsidRPr="009F46DB">
        <w:t>[</w:t>
      </w:r>
      <w:r>
        <w:t>14</w:t>
      </w:r>
      <w:r w:rsidRPr="009F46DB">
        <w:t>]</w:t>
      </w:r>
      <w:r>
        <w:t>.</w:t>
      </w:r>
    </w:p>
  </w:footnote>
  <w:footnote w:id="23">
    <w:p w:rsidR="009D7B40" w:rsidRPr="0047363C" w:rsidRDefault="009D7B40" w:rsidP="0047363C">
      <w:pPr>
        <w:rPr>
          <w:rFonts w:ascii="Arial" w:hAnsi="Arial" w:cs="Arial"/>
          <w:sz w:val="20"/>
          <w:szCs w:val="20"/>
        </w:rPr>
      </w:pPr>
      <w:r w:rsidRPr="0047363C">
        <w:rPr>
          <w:rStyle w:val="af9"/>
          <w:rFonts w:ascii="Arial" w:hAnsi="Arial" w:cs="Arial"/>
          <w:sz w:val="20"/>
          <w:szCs w:val="20"/>
        </w:rPr>
        <w:sym w:font="Symbol" w:char="F02A"/>
      </w:r>
      <w:r w:rsidRPr="0047363C">
        <w:rPr>
          <w:rFonts w:ascii="Arial" w:hAnsi="Arial" w:cs="Arial"/>
          <w:sz w:val="20"/>
          <w:szCs w:val="20"/>
        </w:rPr>
        <w:t xml:space="preserve"> В Р</w:t>
      </w:r>
      <w:r>
        <w:rPr>
          <w:rFonts w:ascii="Arial" w:hAnsi="Arial" w:cs="Arial"/>
          <w:sz w:val="20"/>
          <w:szCs w:val="20"/>
        </w:rPr>
        <w:t xml:space="preserve">оссийской </w:t>
      </w:r>
      <w:r w:rsidRPr="0047363C">
        <w:rPr>
          <w:rFonts w:ascii="Arial" w:hAnsi="Arial" w:cs="Arial"/>
          <w:sz w:val="20"/>
          <w:szCs w:val="20"/>
        </w:rPr>
        <w:t>Ф</w:t>
      </w:r>
      <w:r>
        <w:rPr>
          <w:rFonts w:ascii="Arial" w:hAnsi="Arial" w:cs="Arial"/>
          <w:sz w:val="20"/>
          <w:szCs w:val="20"/>
        </w:rPr>
        <w:t>едерации</w:t>
      </w:r>
      <w:r w:rsidRPr="0047363C">
        <w:rPr>
          <w:rFonts w:ascii="Arial" w:hAnsi="Arial" w:cs="Arial"/>
          <w:sz w:val="20"/>
          <w:szCs w:val="20"/>
        </w:rPr>
        <w:t xml:space="preserve"> действует ГОСТ Р ISO 8501-1-2014 </w:t>
      </w:r>
      <w:r>
        <w:rPr>
          <w:rFonts w:ascii="Arial" w:hAnsi="Arial" w:cs="Arial"/>
          <w:sz w:val="20"/>
          <w:szCs w:val="20"/>
        </w:rPr>
        <w:t>«</w:t>
      </w:r>
      <w:r w:rsidRPr="0047363C">
        <w:rPr>
          <w:rFonts w:ascii="Arial" w:hAnsi="Arial" w:cs="Arial"/>
          <w:sz w:val="20"/>
          <w:szCs w:val="20"/>
        </w:rPr>
        <w:t>Подготовка стальной поверхности перед нанесением лакокрасочных материалов и относящихся к ним продуктов. Визуальная оценка чистоты поверхности. Часть 1. Степень окисления и степени подготовки непокрытой стальной поверхности и стальной поверхности после полного удаления прежних покрытий</w:t>
      </w:r>
      <w:r>
        <w:rPr>
          <w:rFonts w:ascii="Arial" w:hAnsi="Arial" w:cs="Arial"/>
          <w:sz w:val="20"/>
          <w:szCs w:val="20"/>
        </w:rPr>
        <w:t>»</w:t>
      </w:r>
      <w:r w:rsidRPr="0047363C">
        <w:rPr>
          <w:rFonts w:ascii="Arial" w:hAnsi="Arial" w:cs="Arial"/>
          <w:sz w:val="20"/>
          <w:szCs w:val="20"/>
        </w:rPr>
        <w:t xml:space="preserve"> </w:t>
      </w:r>
    </w:p>
    <w:p w:rsidR="009D7B40" w:rsidRPr="0047363C" w:rsidRDefault="009D7B40">
      <w:pPr>
        <w:pStyle w:val="af7"/>
        <w:rPr>
          <w:rFonts w:ascii="Arial" w:hAnsi="Arial" w:cs="Arial"/>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B40" w:rsidRPr="00A13AEE" w:rsidRDefault="009D7B40" w:rsidP="00AF1301">
    <w:pPr>
      <w:spacing w:line="240" w:lineRule="auto"/>
      <w:ind w:left="425" w:firstLine="0"/>
      <w:jc w:val="left"/>
      <w:rPr>
        <w:rFonts w:ascii="Arial" w:hAnsi="Arial" w:cs="Arial"/>
        <w:b/>
        <w:bCs/>
        <w:iCs/>
        <w:color w:val="auto"/>
        <w:sz w:val="22"/>
        <w:szCs w:val="22"/>
      </w:rPr>
    </w:pPr>
    <w:r w:rsidRPr="00C34292">
      <w:rPr>
        <w:rFonts w:ascii="Arial" w:hAnsi="Arial" w:cs="Arial"/>
        <w:b/>
        <w:bCs/>
        <w:iCs/>
        <w:color w:val="auto"/>
        <w:sz w:val="22"/>
        <w:szCs w:val="22"/>
      </w:rPr>
      <w:t xml:space="preserve">ГОСТ              .4 – 202  </w:t>
    </w:r>
  </w:p>
  <w:p w:rsidR="009D7B40" w:rsidRPr="00A13AEE" w:rsidRDefault="009D7B40" w:rsidP="00AF1301">
    <w:pPr>
      <w:spacing w:line="240" w:lineRule="auto"/>
      <w:ind w:left="425" w:firstLine="0"/>
      <w:jc w:val="left"/>
      <w:rPr>
        <w:rFonts w:ascii="Arial" w:hAnsi="Arial" w:cs="Arial"/>
        <w:b/>
        <w:bCs/>
        <w:i/>
        <w:iCs/>
        <w:color w:val="auto"/>
        <w:sz w:val="22"/>
        <w:szCs w:val="22"/>
      </w:rPr>
    </w:pPr>
    <w:r w:rsidRPr="00A13AEE">
      <w:rPr>
        <w:rFonts w:ascii="Arial" w:hAnsi="Arial" w:cs="Arial"/>
        <w:b/>
        <w:bCs/>
        <w:i/>
        <w:iCs/>
        <w:color w:val="auto"/>
        <w:sz w:val="22"/>
        <w:szCs w:val="22"/>
      </w:rPr>
      <w:t>(проект, RU, окончательная   редакция)</w:t>
    </w:r>
  </w:p>
  <w:p w:rsidR="009D7B40" w:rsidRPr="00037D1A" w:rsidRDefault="009D7B40">
    <w:pPr>
      <w:pStyle w:val="a9"/>
      <w:rPr>
        <w:rFonts w:ascii="Arial" w:hAnsi="Arial" w:cs="Arial"/>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B40" w:rsidRPr="00A13AEE" w:rsidRDefault="009D7B40" w:rsidP="00215E4F">
    <w:pPr>
      <w:spacing w:line="240" w:lineRule="auto"/>
      <w:ind w:left="425" w:firstLine="0"/>
      <w:jc w:val="left"/>
      <w:rPr>
        <w:rFonts w:ascii="Arial" w:hAnsi="Arial" w:cs="Arial"/>
        <w:b/>
        <w:bCs/>
        <w:iCs/>
        <w:color w:val="auto"/>
        <w:sz w:val="22"/>
        <w:szCs w:val="22"/>
      </w:rPr>
    </w:pPr>
    <w:r>
      <w:rPr>
        <w:rFonts w:ascii="Arial" w:hAnsi="Arial" w:cs="Arial"/>
        <w:bCs/>
        <w:iCs/>
        <w:sz w:val="20"/>
      </w:rPr>
      <w:t xml:space="preserve">                                                                               </w:t>
    </w:r>
    <w:r w:rsidRPr="00C34292">
      <w:rPr>
        <w:rFonts w:ascii="Arial" w:hAnsi="Arial" w:cs="Arial"/>
        <w:b/>
        <w:bCs/>
        <w:iCs/>
        <w:color w:val="auto"/>
        <w:sz w:val="22"/>
        <w:szCs w:val="22"/>
      </w:rPr>
      <w:t xml:space="preserve">ГОСТ              .4 – 202  </w:t>
    </w:r>
  </w:p>
  <w:p w:rsidR="009D7B40" w:rsidRPr="00A13AEE" w:rsidRDefault="009D7B40" w:rsidP="00037D1A">
    <w:pPr>
      <w:spacing w:line="240" w:lineRule="auto"/>
      <w:ind w:left="425" w:firstLine="0"/>
      <w:jc w:val="left"/>
      <w:rPr>
        <w:rFonts w:ascii="Arial" w:hAnsi="Arial" w:cs="Arial"/>
        <w:b/>
        <w:bCs/>
        <w:iCs/>
        <w:color w:val="auto"/>
        <w:sz w:val="22"/>
        <w:szCs w:val="22"/>
      </w:rPr>
    </w:pPr>
    <w:r w:rsidRPr="00A13AEE">
      <w:rPr>
        <w:rFonts w:ascii="Arial" w:hAnsi="Arial" w:cs="Arial"/>
        <w:b/>
        <w:bCs/>
        <w:iCs/>
        <w:color w:val="auto"/>
        <w:sz w:val="22"/>
        <w:szCs w:val="22"/>
      </w:rPr>
      <w:t xml:space="preserve">                                                                       </w:t>
    </w:r>
    <w:r w:rsidRPr="00A13AEE">
      <w:rPr>
        <w:rFonts w:ascii="Arial" w:hAnsi="Arial" w:cs="Arial"/>
        <w:b/>
        <w:bCs/>
        <w:i/>
        <w:iCs/>
        <w:color w:val="auto"/>
        <w:sz w:val="22"/>
        <w:szCs w:val="22"/>
      </w:rPr>
      <w:t xml:space="preserve">(проект, RU, </w:t>
    </w:r>
    <w:proofErr w:type="gramStart"/>
    <w:r w:rsidRPr="00A13AEE">
      <w:rPr>
        <w:rFonts w:ascii="Arial" w:hAnsi="Arial" w:cs="Arial"/>
        <w:b/>
        <w:bCs/>
        <w:i/>
        <w:iCs/>
        <w:color w:val="auto"/>
        <w:sz w:val="22"/>
        <w:szCs w:val="22"/>
      </w:rPr>
      <w:t>окончательная  редакция</w:t>
    </w:r>
    <w:proofErr w:type="gramEnd"/>
    <w:r w:rsidRPr="00A13AEE">
      <w:rPr>
        <w:rFonts w:ascii="Arial" w:hAnsi="Arial" w:cs="Arial"/>
        <w:b/>
        <w:bCs/>
        <w:i/>
        <w:iCs/>
        <w:color w:val="auto"/>
        <w:sz w:val="22"/>
        <w:szCs w:val="22"/>
      </w:rPr>
      <w:t>)</w:t>
    </w:r>
  </w:p>
  <w:p w:rsidR="009D7B40" w:rsidRDefault="009D7B40" w:rsidP="0087626A">
    <w:pPr>
      <w:ind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B40" w:rsidRDefault="009D7B40" w:rsidP="00AF1301">
    <w:pPr>
      <w:spacing w:line="240" w:lineRule="auto"/>
      <w:ind w:left="425" w:firstLine="0"/>
      <w:jc w:val="left"/>
      <w:rPr>
        <w:rFonts w:ascii="Arial" w:hAnsi="Arial" w:cs="Arial"/>
        <w:b/>
        <w:bCs/>
        <w:iCs/>
        <w:color w:val="auto"/>
        <w:sz w:val="22"/>
        <w:szCs w:val="22"/>
      </w:rPr>
    </w:pPr>
    <w:r w:rsidRPr="00C34292">
      <w:rPr>
        <w:rFonts w:ascii="Arial" w:hAnsi="Arial" w:cs="Arial"/>
        <w:b/>
        <w:bCs/>
        <w:iCs/>
        <w:color w:val="auto"/>
        <w:sz w:val="22"/>
        <w:szCs w:val="22"/>
      </w:rPr>
      <w:t xml:space="preserve">ГОСТ              .4 – 202  </w:t>
    </w:r>
  </w:p>
  <w:p w:rsidR="009D7B40" w:rsidRPr="00A13AEE" w:rsidRDefault="009D7B40" w:rsidP="00AF1301">
    <w:pPr>
      <w:spacing w:line="240" w:lineRule="auto"/>
      <w:ind w:left="425" w:firstLine="0"/>
      <w:jc w:val="left"/>
      <w:rPr>
        <w:rFonts w:ascii="Arial" w:hAnsi="Arial" w:cs="Arial"/>
        <w:b/>
        <w:bCs/>
        <w:i/>
        <w:iCs/>
        <w:color w:val="auto"/>
        <w:sz w:val="22"/>
        <w:szCs w:val="22"/>
      </w:rPr>
    </w:pPr>
    <w:r w:rsidRPr="00A13AEE">
      <w:rPr>
        <w:rFonts w:ascii="Arial" w:hAnsi="Arial" w:cs="Arial"/>
        <w:b/>
        <w:bCs/>
        <w:i/>
        <w:iCs/>
        <w:color w:val="auto"/>
        <w:sz w:val="22"/>
        <w:szCs w:val="22"/>
      </w:rPr>
      <w:t>(проект, RU, окончательная   редакция)</w:t>
    </w:r>
  </w:p>
  <w:p w:rsidR="009D7B40" w:rsidRPr="00037D1A" w:rsidRDefault="009D7B40">
    <w:pPr>
      <w:pStyle w:val="a9"/>
      <w:rPr>
        <w:rFonts w:ascii="Arial" w:hAnsi="Arial" w:cs="Arial"/>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B40" w:rsidRPr="00A13AEE" w:rsidRDefault="009D7B40" w:rsidP="006F70C9">
    <w:pPr>
      <w:spacing w:line="240" w:lineRule="auto"/>
      <w:ind w:left="425" w:firstLine="0"/>
      <w:jc w:val="left"/>
      <w:rPr>
        <w:rFonts w:ascii="Arial" w:hAnsi="Arial" w:cs="Arial"/>
        <w:b/>
        <w:bCs/>
        <w:iCs/>
        <w:color w:val="auto"/>
        <w:sz w:val="22"/>
        <w:szCs w:val="22"/>
      </w:rPr>
    </w:pPr>
    <w:r>
      <w:rPr>
        <w:rFonts w:ascii="Arial" w:hAnsi="Arial" w:cs="Arial"/>
        <w:bCs/>
        <w:iCs/>
        <w:sz w:val="20"/>
      </w:rPr>
      <w:t xml:space="preserve">                                                                              </w:t>
    </w:r>
    <w:r w:rsidRPr="00C34292">
      <w:rPr>
        <w:rFonts w:ascii="Arial" w:hAnsi="Arial" w:cs="Arial"/>
        <w:b/>
        <w:bCs/>
        <w:iCs/>
        <w:color w:val="auto"/>
        <w:sz w:val="22"/>
        <w:szCs w:val="22"/>
      </w:rPr>
      <w:t xml:space="preserve">ГОСТ              .4 – 202  </w:t>
    </w:r>
  </w:p>
  <w:p w:rsidR="009D7B40" w:rsidRPr="00A13AEE" w:rsidRDefault="009D7B40" w:rsidP="00037D1A">
    <w:pPr>
      <w:spacing w:line="240" w:lineRule="auto"/>
      <w:ind w:left="425" w:firstLine="0"/>
      <w:jc w:val="left"/>
      <w:rPr>
        <w:rFonts w:ascii="Arial" w:hAnsi="Arial" w:cs="Arial"/>
        <w:b/>
        <w:bCs/>
        <w:iCs/>
        <w:color w:val="auto"/>
        <w:sz w:val="22"/>
        <w:szCs w:val="22"/>
      </w:rPr>
    </w:pPr>
    <w:r w:rsidRPr="00A13AEE">
      <w:rPr>
        <w:rFonts w:ascii="Arial" w:hAnsi="Arial" w:cs="Arial"/>
        <w:b/>
        <w:bCs/>
        <w:iCs/>
        <w:color w:val="auto"/>
        <w:sz w:val="22"/>
        <w:szCs w:val="22"/>
      </w:rPr>
      <w:t xml:space="preserve">                                                                       </w:t>
    </w:r>
    <w:r w:rsidRPr="00A13AEE">
      <w:rPr>
        <w:rFonts w:ascii="Arial" w:hAnsi="Arial" w:cs="Arial"/>
        <w:b/>
        <w:bCs/>
        <w:i/>
        <w:iCs/>
        <w:color w:val="auto"/>
        <w:sz w:val="22"/>
        <w:szCs w:val="22"/>
      </w:rPr>
      <w:t xml:space="preserve">(проект, RU, </w:t>
    </w:r>
    <w:proofErr w:type="gramStart"/>
    <w:r w:rsidRPr="00A13AEE">
      <w:rPr>
        <w:rFonts w:ascii="Arial" w:hAnsi="Arial" w:cs="Arial"/>
        <w:b/>
        <w:bCs/>
        <w:i/>
        <w:iCs/>
        <w:color w:val="auto"/>
        <w:sz w:val="22"/>
        <w:szCs w:val="22"/>
      </w:rPr>
      <w:t>окончательная  редакция</w:t>
    </w:r>
    <w:proofErr w:type="gramEnd"/>
    <w:r w:rsidRPr="00A13AEE">
      <w:rPr>
        <w:rFonts w:ascii="Arial" w:hAnsi="Arial" w:cs="Arial"/>
        <w:b/>
        <w:bCs/>
        <w:i/>
        <w:iCs/>
        <w:color w:val="auto"/>
        <w:sz w:val="22"/>
        <w:szCs w:val="22"/>
      </w:rPr>
      <w:t>)</w:t>
    </w:r>
  </w:p>
  <w:p w:rsidR="009D7B40" w:rsidRDefault="009D7B40" w:rsidP="0087626A">
    <w:pPr>
      <w:ind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B40" w:rsidRPr="00A13AEE" w:rsidRDefault="009D7B40" w:rsidP="00151AE0">
    <w:pPr>
      <w:spacing w:line="240" w:lineRule="auto"/>
      <w:ind w:left="4962" w:hanging="284"/>
      <w:jc w:val="left"/>
      <w:rPr>
        <w:rFonts w:ascii="Arial" w:hAnsi="Arial" w:cs="Arial"/>
        <w:b/>
        <w:bCs/>
        <w:iCs/>
        <w:color w:val="auto"/>
        <w:sz w:val="22"/>
        <w:szCs w:val="22"/>
      </w:rPr>
    </w:pPr>
    <w:r>
      <w:t xml:space="preserve">  </w:t>
    </w:r>
    <w:r w:rsidRPr="00A13AEE">
      <w:rPr>
        <w:rFonts w:ascii="Arial" w:hAnsi="Arial" w:cs="Arial"/>
        <w:b/>
        <w:bCs/>
        <w:iCs/>
        <w:color w:val="auto"/>
        <w:sz w:val="22"/>
        <w:szCs w:val="22"/>
      </w:rPr>
      <w:t xml:space="preserve">ГОСТ </w:t>
    </w:r>
    <w:r>
      <w:rPr>
        <w:rFonts w:ascii="Arial" w:hAnsi="Arial" w:cs="Arial"/>
        <w:b/>
        <w:bCs/>
        <w:iCs/>
        <w:color w:val="auto"/>
        <w:sz w:val="22"/>
        <w:szCs w:val="22"/>
      </w:rPr>
      <w:t xml:space="preserve">             </w:t>
    </w:r>
    <w:r w:rsidRPr="00A13AEE">
      <w:rPr>
        <w:rFonts w:ascii="Arial" w:hAnsi="Arial" w:cs="Arial"/>
        <w:b/>
        <w:bCs/>
        <w:iCs/>
        <w:color w:val="auto"/>
        <w:sz w:val="22"/>
        <w:szCs w:val="22"/>
      </w:rPr>
      <w:t xml:space="preserve">.4 – </w:t>
    </w:r>
    <w:proofErr w:type="gramStart"/>
    <w:r w:rsidRPr="00A13AEE">
      <w:rPr>
        <w:rFonts w:ascii="Arial" w:hAnsi="Arial" w:cs="Arial"/>
        <w:b/>
        <w:bCs/>
        <w:iCs/>
        <w:color w:val="auto"/>
        <w:sz w:val="22"/>
        <w:szCs w:val="22"/>
      </w:rPr>
      <w:t>20</w:t>
    </w:r>
    <w:r>
      <w:rPr>
        <w:rFonts w:ascii="Arial" w:hAnsi="Arial" w:cs="Arial"/>
        <w:b/>
        <w:bCs/>
        <w:iCs/>
        <w:color w:val="auto"/>
        <w:sz w:val="22"/>
        <w:szCs w:val="22"/>
      </w:rPr>
      <w:t xml:space="preserve">2  </w:t>
    </w:r>
    <w:r w:rsidRPr="00A13AEE">
      <w:rPr>
        <w:rFonts w:ascii="Arial" w:hAnsi="Arial" w:cs="Arial"/>
        <w:b/>
        <w:bCs/>
        <w:iCs/>
        <w:color w:val="auto"/>
        <w:sz w:val="22"/>
        <w:szCs w:val="22"/>
      </w:rPr>
      <w:t>(</w:t>
    </w:r>
    <w:proofErr w:type="gramEnd"/>
    <w:r w:rsidRPr="00A13AEE">
      <w:rPr>
        <w:rFonts w:ascii="Arial" w:hAnsi="Arial" w:cs="Arial"/>
        <w:b/>
        <w:bCs/>
        <w:iCs/>
        <w:color w:val="auto"/>
        <w:sz w:val="22"/>
        <w:szCs w:val="22"/>
        <w:lang w:val="en-US"/>
      </w:rPr>
      <w:t>ISO</w:t>
    </w:r>
    <w:r w:rsidRPr="00A13AEE">
      <w:rPr>
        <w:rFonts w:ascii="Arial" w:hAnsi="Arial" w:cs="Arial"/>
        <w:b/>
        <w:bCs/>
        <w:iCs/>
        <w:color w:val="auto"/>
        <w:sz w:val="22"/>
        <w:szCs w:val="22"/>
      </w:rPr>
      <w:t xml:space="preserve"> 12944-4:2017)</w:t>
    </w:r>
  </w:p>
  <w:p w:rsidR="009D7B40" w:rsidRPr="00A13AEE" w:rsidRDefault="009D7B40" w:rsidP="00151AE0">
    <w:pPr>
      <w:spacing w:line="240" w:lineRule="auto"/>
      <w:ind w:left="425" w:firstLine="0"/>
      <w:jc w:val="left"/>
      <w:rPr>
        <w:rFonts w:ascii="Arial" w:hAnsi="Arial" w:cs="Arial"/>
        <w:b/>
        <w:bCs/>
        <w:i/>
        <w:iCs/>
        <w:color w:val="auto"/>
        <w:sz w:val="22"/>
        <w:szCs w:val="22"/>
      </w:rPr>
    </w:pPr>
    <w:r>
      <w:rPr>
        <w:rFonts w:ascii="Arial" w:hAnsi="Arial" w:cs="Arial"/>
        <w:b/>
        <w:bCs/>
        <w:i/>
        <w:iCs/>
        <w:color w:val="auto"/>
        <w:sz w:val="22"/>
        <w:szCs w:val="22"/>
      </w:rPr>
      <w:t xml:space="preserve">                                                                        </w:t>
    </w:r>
    <w:r w:rsidRPr="00A13AEE">
      <w:rPr>
        <w:rFonts w:ascii="Arial" w:hAnsi="Arial" w:cs="Arial"/>
        <w:b/>
        <w:bCs/>
        <w:i/>
        <w:iCs/>
        <w:color w:val="auto"/>
        <w:sz w:val="22"/>
        <w:szCs w:val="22"/>
      </w:rPr>
      <w:t xml:space="preserve">(проект, RU, </w:t>
    </w:r>
    <w:proofErr w:type="gramStart"/>
    <w:r w:rsidRPr="00A13AEE">
      <w:rPr>
        <w:rFonts w:ascii="Arial" w:hAnsi="Arial" w:cs="Arial"/>
        <w:b/>
        <w:bCs/>
        <w:i/>
        <w:iCs/>
        <w:color w:val="auto"/>
        <w:sz w:val="22"/>
        <w:szCs w:val="22"/>
      </w:rPr>
      <w:t xml:space="preserve">окончательная  </w:t>
    </w:r>
    <w:r>
      <w:rPr>
        <w:rFonts w:ascii="Arial" w:hAnsi="Arial" w:cs="Arial"/>
        <w:b/>
        <w:bCs/>
        <w:i/>
        <w:iCs/>
        <w:color w:val="auto"/>
        <w:sz w:val="22"/>
        <w:szCs w:val="22"/>
      </w:rPr>
      <w:t>р</w:t>
    </w:r>
    <w:r w:rsidRPr="00A13AEE">
      <w:rPr>
        <w:rFonts w:ascii="Arial" w:hAnsi="Arial" w:cs="Arial"/>
        <w:b/>
        <w:bCs/>
        <w:i/>
        <w:iCs/>
        <w:color w:val="auto"/>
        <w:sz w:val="22"/>
        <w:szCs w:val="22"/>
      </w:rPr>
      <w:t>едакция</w:t>
    </w:r>
    <w:proofErr w:type="gramEnd"/>
    <w:r w:rsidRPr="00A13AEE">
      <w:rPr>
        <w:rFonts w:ascii="Arial" w:hAnsi="Arial" w:cs="Arial"/>
        <w:b/>
        <w:bCs/>
        <w:i/>
        <w:iCs/>
        <w:color w:val="auto"/>
        <w:sz w:val="22"/>
        <w:szCs w:val="22"/>
      </w:rPr>
      <w:t>)</w:t>
    </w:r>
  </w:p>
  <w:p w:rsidR="009D7B40" w:rsidRPr="00151AE0" w:rsidRDefault="009D7B40" w:rsidP="00151AE0">
    <w:pPr>
      <w:pStyle w:val="a9"/>
      <w:tabs>
        <w:tab w:val="clear" w:pos="4677"/>
        <w:tab w:val="clear" w:pos="9355"/>
        <w:tab w:val="left" w:pos="6436"/>
      </w:tabs>
      <w:ind w:left="4536" w:firstLine="28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A55008"/>
    <w:multiLevelType w:val="multilevel"/>
    <w:tmpl w:val="EBFE1C5C"/>
    <w:lvl w:ilvl="0">
      <w:start w:val="1"/>
      <w:numFmt w:val="upperLetter"/>
      <w:suff w:val="nothing"/>
      <w:lvlText w:val="Приложение %1"/>
      <w:lvlJc w:val="left"/>
      <w:pPr>
        <w:ind w:left="0" w:firstLine="0"/>
      </w:pPr>
      <w:rPr>
        <w:rFonts w:ascii="Arial" w:hAnsi="Arial" w:hint="default"/>
        <w:b/>
        <w:i w:val="0"/>
        <w:sz w:val="28"/>
      </w:rPr>
    </w:lvl>
    <w:lvl w:ilvl="1">
      <w:start w:val="1"/>
      <w:numFmt w:val="decimal"/>
      <w:lvlText w:val="%1.%2"/>
      <w:lvlJc w:val="left"/>
      <w:pPr>
        <w:tabs>
          <w:tab w:val="num" w:pos="360"/>
        </w:tabs>
        <w:ind w:left="0" w:firstLine="0"/>
      </w:pPr>
      <w:rPr>
        <w:rFonts w:hint="default"/>
        <w:b/>
        <w:i w:val="0"/>
      </w:rPr>
    </w:lvl>
    <w:lvl w:ilvl="2">
      <w:start w:val="1"/>
      <w:numFmt w:val="decimal"/>
      <w:lvlText w:val="%1.%2.%3"/>
      <w:lvlJc w:val="left"/>
      <w:pPr>
        <w:tabs>
          <w:tab w:val="num" w:pos="720"/>
        </w:tabs>
        <w:ind w:left="0" w:firstLine="0"/>
      </w:pPr>
      <w:rPr>
        <w:rFonts w:hint="default"/>
        <w:b/>
        <w:i w:val="0"/>
      </w:rPr>
    </w:lvl>
    <w:lvl w:ilvl="3">
      <w:start w:val="1"/>
      <w:numFmt w:val="decimal"/>
      <w:lvlText w:val="%1.%2.%3.%4"/>
      <w:lvlJc w:val="left"/>
      <w:pPr>
        <w:tabs>
          <w:tab w:val="num" w:pos="1080"/>
        </w:tabs>
        <w:ind w:left="0" w:firstLine="0"/>
      </w:pPr>
      <w:rPr>
        <w:rFonts w:hint="default"/>
        <w:b/>
        <w:i w:val="0"/>
      </w:rPr>
    </w:lvl>
    <w:lvl w:ilvl="4">
      <w:start w:val="1"/>
      <w:numFmt w:val="decimal"/>
      <w:lvlText w:val="%1.%2.%3.%4.%5"/>
      <w:lvlJc w:val="left"/>
      <w:pPr>
        <w:tabs>
          <w:tab w:val="num" w:pos="1080"/>
        </w:tabs>
        <w:ind w:left="0" w:firstLine="0"/>
      </w:pPr>
      <w:rPr>
        <w:rFonts w:hint="default"/>
        <w:b/>
        <w:i w:val="0"/>
      </w:rPr>
    </w:lvl>
    <w:lvl w:ilvl="5">
      <w:start w:val="1"/>
      <w:numFmt w:val="decimal"/>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nsid w:val="0ACA18EE"/>
    <w:multiLevelType w:val="hybridMultilevel"/>
    <w:tmpl w:val="4E7412FE"/>
    <w:lvl w:ilvl="0" w:tplc="B8066EEA">
      <w:start w:val="1"/>
      <w:numFmt w:val="decimal"/>
      <w:lvlText w:val="%1)"/>
      <w:lvlJc w:val="left"/>
      <w:pPr>
        <w:ind w:left="1429" w:hanging="360"/>
      </w:pPr>
      <w:rPr>
        <w:rFonts w:hint="default"/>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856568A"/>
    <w:multiLevelType w:val="hybridMultilevel"/>
    <w:tmpl w:val="89FE55B4"/>
    <w:lvl w:ilvl="0" w:tplc="FC90D448">
      <w:start w:val="1"/>
      <w:numFmt w:val="decimal"/>
      <w:lvlText w:val="%1)"/>
      <w:lvlJc w:val="left"/>
      <w:pPr>
        <w:ind w:left="1069" w:hanging="360"/>
      </w:pPr>
      <w:rPr>
        <w:rFonts w:hint="default"/>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CF47950"/>
    <w:multiLevelType w:val="hybridMultilevel"/>
    <w:tmpl w:val="150A934A"/>
    <w:lvl w:ilvl="0" w:tplc="0832E920">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3B4769D"/>
    <w:multiLevelType w:val="hybridMultilevel"/>
    <w:tmpl w:val="5932565E"/>
    <w:lvl w:ilvl="0" w:tplc="8CF05DDC">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86D18AF"/>
    <w:multiLevelType w:val="hybridMultilevel"/>
    <w:tmpl w:val="363E4A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7B31E0B"/>
    <w:multiLevelType w:val="hybridMultilevel"/>
    <w:tmpl w:val="4CB8B20C"/>
    <w:lvl w:ilvl="0" w:tplc="C9EE281E">
      <w:numFmt w:val="bullet"/>
      <w:lvlText w:val=""/>
      <w:lvlJc w:val="left"/>
      <w:pPr>
        <w:ind w:left="1065" w:hanging="360"/>
      </w:pPr>
      <w:rPr>
        <w:rFonts w:ascii="Symbol" w:eastAsia="Times New Roman" w:hAnsi="Symbol" w:cs="Arial" w:hint="default"/>
        <w:sz w:val="24"/>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7">
    <w:nsid w:val="6A7853EE"/>
    <w:multiLevelType w:val="hybridMultilevel"/>
    <w:tmpl w:val="BE2E6FF0"/>
    <w:lvl w:ilvl="0" w:tplc="AC70BA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B660995"/>
    <w:multiLevelType w:val="hybridMultilevel"/>
    <w:tmpl w:val="AABC89E8"/>
    <w:lvl w:ilvl="0" w:tplc="B8066EEA">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4"/>
  </w:num>
  <w:num w:numId="5">
    <w:abstractNumId w:val="8"/>
  </w:num>
  <w:num w:numId="6">
    <w:abstractNumId w:val="1"/>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autoHyphenation/>
  <w:evenAndOddHeaders/>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D23"/>
    <w:rsid w:val="00000019"/>
    <w:rsid w:val="000008BA"/>
    <w:rsid w:val="00001FEB"/>
    <w:rsid w:val="00002E8B"/>
    <w:rsid w:val="000030F2"/>
    <w:rsid w:val="00004C6B"/>
    <w:rsid w:val="00007AC4"/>
    <w:rsid w:val="00014E7B"/>
    <w:rsid w:val="000153FF"/>
    <w:rsid w:val="00016877"/>
    <w:rsid w:val="00017BA1"/>
    <w:rsid w:val="000200A7"/>
    <w:rsid w:val="00024452"/>
    <w:rsid w:val="0002527C"/>
    <w:rsid w:val="00025DA4"/>
    <w:rsid w:val="000311C3"/>
    <w:rsid w:val="00031433"/>
    <w:rsid w:val="00032474"/>
    <w:rsid w:val="000325A4"/>
    <w:rsid w:val="00033019"/>
    <w:rsid w:val="000343EF"/>
    <w:rsid w:val="00037311"/>
    <w:rsid w:val="00037D1A"/>
    <w:rsid w:val="000413BA"/>
    <w:rsid w:val="00046539"/>
    <w:rsid w:val="00046739"/>
    <w:rsid w:val="0005017A"/>
    <w:rsid w:val="00050C17"/>
    <w:rsid w:val="00050CB5"/>
    <w:rsid w:val="000511B6"/>
    <w:rsid w:val="00051DF7"/>
    <w:rsid w:val="000539CA"/>
    <w:rsid w:val="00054152"/>
    <w:rsid w:val="000574BC"/>
    <w:rsid w:val="000600D9"/>
    <w:rsid w:val="000620FE"/>
    <w:rsid w:val="00064140"/>
    <w:rsid w:val="0006528B"/>
    <w:rsid w:val="000661A7"/>
    <w:rsid w:val="00067E10"/>
    <w:rsid w:val="00070C93"/>
    <w:rsid w:val="00071A47"/>
    <w:rsid w:val="000720E2"/>
    <w:rsid w:val="00073DB5"/>
    <w:rsid w:val="00075045"/>
    <w:rsid w:val="00075F33"/>
    <w:rsid w:val="00076EEA"/>
    <w:rsid w:val="000806BB"/>
    <w:rsid w:val="00081097"/>
    <w:rsid w:val="00081377"/>
    <w:rsid w:val="00082318"/>
    <w:rsid w:val="00082E2E"/>
    <w:rsid w:val="00083BB3"/>
    <w:rsid w:val="00083CF9"/>
    <w:rsid w:val="00083E4E"/>
    <w:rsid w:val="0008475E"/>
    <w:rsid w:val="00085260"/>
    <w:rsid w:val="00085A71"/>
    <w:rsid w:val="000862D2"/>
    <w:rsid w:val="000866DE"/>
    <w:rsid w:val="00086F25"/>
    <w:rsid w:val="000876F1"/>
    <w:rsid w:val="000922C8"/>
    <w:rsid w:val="00092C60"/>
    <w:rsid w:val="00093F48"/>
    <w:rsid w:val="000947B6"/>
    <w:rsid w:val="00095A2F"/>
    <w:rsid w:val="000960BF"/>
    <w:rsid w:val="000974D7"/>
    <w:rsid w:val="00097ED6"/>
    <w:rsid w:val="000A143B"/>
    <w:rsid w:val="000A15F9"/>
    <w:rsid w:val="000A1F3F"/>
    <w:rsid w:val="000A2A1E"/>
    <w:rsid w:val="000A31D5"/>
    <w:rsid w:val="000A3B23"/>
    <w:rsid w:val="000A3B80"/>
    <w:rsid w:val="000A3BA1"/>
    <w:rsid w:val="000A5AAF"/>
    <w:rsid w:val="000A6117"/>
    <w:rsid w:val="000A6AA1"/>
    <w:rsid w:val="000A7296"/>
    <w:rsid w:val="000B272B"/>
    <w:rsid w:val="000B299C"/>
    <w:rsid w:val="000B3337"/>
    <w:rsid w:val="000B3D65"/>
    <w:rsid w:val="000B4CE0"/>
    <w:rsid w:val="000B60CE"/>
    <w:rsid w:val="000B6FF7"/>
    <w:rsid w:val="000C09FA"/>
    <w:rsid w:val="000C24A9"/>
    <w:rsid w:val="000C291F"/>
    <w:rsid w:val="000C2F7D"/>
    <w:rsid w:val="000C2FDB"/>
    <w:rsid w:val="000C459C"/>
    <w:rsid w:val="000C4777"/>
    <w:rsid w:val="000C501B"/>
    <w:rsid w:val="000C5429"/>
    <w:rsid w:val="000D12A8"/>
    <w:rsid w:val="000D55AF"/>
    <w:rsid w:val="000D5D2D"/>
    <w:rsid w:val="000D5D6C"/>
    <w:rsid w:val="000D7E0F"/>
    <w:rsid w:val="000E32C8"/>
    <w:rsid w:val="000E3B6E"/>
    <w:rsid w:val="000E52E8"/>
    <w:rsid w:val="000E59AA"/>
    <w:rsid w:val="000E5DA6"/>
    <w:rsid w:val="000E6E44"/>
    <w:rsid w:val="000E77D6"/>
    <w:rsid w:val="000F1228"/>
    <w:rsid w:val="000F1C91"/>
    <w:rsid w:val="000F1F6E"/>
    <w:rsid w:val="000F203C"/>
    <w:rsid w:val="000F3670"/>
    <w:rsid w:val="000F76B0"/>
    <w:rsid w:val="00100EE0"/>
    <w:rsid w:val="001026E9"/>
    <w:rsid w:val="00102D15"/>
    <w:rsid w:val="0010446C"/>
    <w:rsid w:val="0010514A"/>
    <w:rsid w:val="00105A0D"/>
    <w:rsid w:val="00106185"/>
    <w:rsid w:val="00106784"/>
    <w:rsid w:val="001069AD"/>
    <w:rsid w:val="00106F76"/>
    <w:rsid w:val="00112812"/>
    <w:rsid w:val="00113574"/>
    <w:rsid w:val="00114847"/>
    <w:rsid w:val="00115A43"/>
    <w:rsid w:val="00115D06"/>
    <w:rsid w:val="001168F2"/>
    <w:rsid w:val="00116C74"/>
    <w:rsid w:val="0011766B"/>
    <w:rsid w:val="00117D23"/>
    <w:rsid w:val="001218CF"/>
    <w:rsid w:val="00125BE1"/>
    <w:rsid w:val="00125BEB"/>
    <w:rsid w:val="00125D25"/>
    <w:rsid w:val="001273D9"/>
    <w:rsid w:val="0013014F"/>
    <w:rsid w:val="001308E8"/>
    <w:rsid w:val="00130CE8"/>
    <w:rsid w:val="001320A5"/>
    <w:rsid w:val="00132AA9"/>
    <w:rsid w:val="00132F14"/>
    <w:rsid w:val="00133819"/>
    <w:rsid w:val="00133E36"/>
    <w:rsid w:val="00135703"/>
    <w:rsid w:val="00136E99"/>
    <w:rsid w:val="00137D45"/>
    <w:rsid w:val="00140986"/>
    <w:rsid w:val="00141406"/>
    <w:rsid w:val="00145D83"/>
    <w:rsid w:val="00150183"/>
    <w:rsid w:val="00151AE0"/>
    <w:rsid w:val="00151FC0"/>
    <w:rsid w:val="0015216D"/>
    <w:rsid w:val="00152C8A"/>
    <w:rsid w:val="0015442E"/>
    <w:rsid w:val="001573FE"/>
    <w:rsid w:val="0015750D"/>
    <w:rsid w:val="0016330A"/>
    <w:rsid w:val="001641B1"/>
    <w:rsid w:val="0016530E"/>
    <w:rsid w:val="00165B59"/>
    <w:rsid w:val="0016759B"/>
    <w:rsid w:val="00174DED"/>
    <w:rsid w:val="0017502D"/>
    <w:rsid w:val="0017629B"/>
    <w:rsid w:val="0017646D"/>
    <w:rsid w:val="00176988"/>
    <w:rsid w:val="001847C7"/>
    <w:rsid w:val="00184D81"/>
    <w:rsid w:val="0018503F"/>
    <w:rsid w:val="00185370"/>
    <w:rsid w:val="001869F7"/>
    <w:rsid w:val="00187E35"/>
    <w:rsid w:val="00194433"/>
    <w:rsid w:val="00197BDB"/>
    <w:rsid w:val="001A0966"/>
    <w:rsid w:val="001A2FD0"/>
    <w:rsid w:val="001A4C13"/>
    <w:rsid w:val="001A521C"/>
    <w:rsid w:val="001A5525"/>
    <w:rsid w:val="001A6E37"/>
    <w:rsid w:val="001B162E"/>
    <w:rsid w:val="001B21B7"/>
    <w:rsid w:val="001B2560"/>
    <w:rsid w:val="001B4586"/>
    <w:rsid w:val="001B6418"/>
    <w:rsid w:val="001C1CAE"/>
    <w:rsid w:val="001C2857"/>
    <w:rsid w:val="001C371B"/>
    <w:rsid w:val="001C3AB3"/>
    <w:rsid w:val="001C4248"/>
    <w:rsid w:val="001C6447"/>
    <w:rsid w:val="001C76BB"/>
    <w:rsid w:val="001C7972"/>
    <w:rsid w:val="001C7C22"/>
    <w:rsid w:val="001D0857"/>
    <w:rsid w:val="001D1DB9"/>
    <w:rsid w:val="001D2AEB"/>
    <w:rsid w:val="001D3803"/>
    <w:rsid w:val="001D4D05"/>
    <w:rsid w:val="001D6CA7"/>
    <w:rsid w:val="001D7F1A"/>
    <w:rsid w:val="001E1739"/>
    <w:rsid w:val="001E210F"/>
    <w:rsid w:val="001E34AC"/>
    <w:rsid w:val="001E3541"/>
    <w:rsid w:val="001E7A7A"/>
    <w:rsid w:val="001F1C3D"/>
    <w:rsid w:val="001F309F"/>
    <w:rsid w:val="001F56C4"/>
    <w:rsid w:val="001F7235"/>
    <w:rsid w:val="00202DB9"/>
    <w:rsid w:val="00204043"/>
    <w:rsid w:val="00204EED"/>
    <w:rsid w:val="00205152"/>
    <w:rsid w:val="00207BFF"/>
    <w:rsid w:val="002102F1"/>
    <w:rsid w:val="00211E8F"/>
    <w:rsid w:val="00215E4F"/>
    <w:rsid w:val="002208BC"/>
    <w:rsid w:val="002239D2"/>
    <w:rsid w:val="00227083"/>
    <w:rsid w:val="002273ED"/>
    <w:rsid w:val="002302A6"/>
    <w:rsid w:val="002306F8"/>
    <w:rsid w:val="0023185B"/>
    <w:rsid w:val="00232557"/>
    <w:rsid w:val="002335D3"/>
    <w:rsid w:val="00233AB9"/>
    <w:rsid w:val="002354C6"/>
    <w:rsid w:val="00235689"/>
    <w:rsid w:val="002356BA"/>
    <w:rsid w:val="00236336"/>
    <w:rsid w:val="002365A8"/>
    <w:rsid w:val="0024019E"/>
    <w:rsid w:val="00241DD4"/>
    <w:rsid w:val="0024202A"/>
    <w:rsid w:val="002425DC"/>
    <w:rsid w:val="00242BBC"/>
    <w:rsid w:val="0024411F"/>
    <w:rsid w:val="00244AA6"/>
    <w:rsid w:val="00245E6F"/>
    <w:rsid w:val="00247461"/>
    <w:rsid w:val="00250402"/>
    <w:rsid w:val="002514E3"/>
    <w:rsid w:val="0025341D"/>
    <w:rsid w:val="00254BC9"/>
    <w:rsid w:val="00256FD0"/>
    <w:rsid w:val="002601DA"/>
    <w:rsid w:val="00261DA0"/>
    <w:rsid w:val="00263134"/>
    <w:rsid w:val="002645B7"/>
    <w:rsid w:val="002659A3"/>
    <w:rsid w:val="0027019A"/>
    <w:rsid w:val="00271251"/>
    <w:rsid w:val="00274765"/>
    <w:rsid w:val="002752A8"/>
    <w:rsid w:val="002761F8"/>
    <w:rsid w:val="00276909"/>
    <w:rsid w:val="00277CD3"/>
    <w:rsid w:val="002812AD"/>
    <w:rsid w:val="002854FD"/>
    <w:rsid w:val="00285C70"/>
    <w:rsid w:val="002868B8"/>
    <w:rsid w:val="00290E44"/>
    <w:rsid w:val="002928E3"/>
    <w:rsid w:val="00292BE4"/>
    <w:rsid w:val="00293E2C"/>
    <w:rsid w:val="00294374"/>
    <w:rsid w:val="00294C29"/>
    <w:rsid w:val="00296041"/>
    <w:rsid w:val="0029608C"/>
    <w:rsid w:val="00297514"/>
    <w:rsid w:val="00297730"/>
    <w:rsid w:val="002A0AE1"/>
    <w:rsid w:val="002A0D32"/>
    <w:rsid w:val="002A24B4"/>
    <w:rsid w:val="002A3C8C"/>
    <w:rsid w:val="002A46DC"/>
    <w:rsid w:val="002A738D"/>
    <w:rsid w:val="002B27B9"/>
    <w:rsid w:val="002B4B6E"/>
    <w:rsid w:val="002B4D3E"/>
    <w:rsid w:val="002B502D"/>
    <w:rsid w:val="002B578D"/>
    <w:rsid w:val="002B76B3"/>
    <w:rsid w:val="002C02D3"/>
    <w:rsid w:val="002C06DB"/>
    <w:rsid w:val="002C20E4"/>
    <w:rsid w:val="002C2B47"/>
    <w:rsid w:val="002C3DEF"/>
    <w:rsid w:val="002C44CE"/>
    <w:rsid w:val="002C4F5E"/>
    <w:rsid w:val="002C6C6E"/>
    <w:rsid w:val="002D06C1"/>
    <w:rsid w:val="002D21B4"/>
    <w:rsid w:val="002D307C"/>
    <w:rsid w:val="002D3192"/>
    <w:rsid w:val="002D4220"/>
    <w:rsid w:val="002D4690"/>
    <w:rsid w:val="002D6515"/>
    <w:rsid w:val="002E23AF"/>
    <w:rsid w:val="002E27F7"/>
    <w:rsid w:val="002E2B95"/>
    <w:rsid w:val="002E64D8"/>
    <w:rsid w:val="002E7023"/>
    <w:rsid w:val="002F32EB"/>
    <w:rsid w:val="002F6DC8"/>
    <w:rsid w:val="0030125B"/>
    <w:rsid w:val="00301288"/>
    <w:rsid w:val="003013B4"/>
    <w:rsid w:val="00303C7D"/>
    <w:rsid w:val="00306834"/>
    <w:rsid w:val="003076A0"/>
    <w:rsid w:val="00310882"/>
    <w:rsid w:val="00311545"/>
    <w:rsid w:val="003131E0"/>
    <w:rsid w:val="00314221"/>
    <w:rsid w:val="00314858"/>
    <w:rsid w:val="0031628A"/>
    <w:rsid w:val="00320AF4"/>
    <w:rsid w:val="00320C4F"/>
    <w:rsid w:val="00320EBC"/>
    <w:rsid w:val="00321B04"/>
    <w:rsid w:val="00323CCD"/>
    <w:rsid w:val="00324019"/>
    <w:rsid w:val="0032423D"/>
    <w:rsid w:val="003245A9"/>
    <w:rsid w:val="003250BA"/>
    <w:rsid w:val="00330C27"/>
    <w:rsid w:val="00330DF4"/>
    <w:rsid w:val="0033128F"/>
    <w:rsid w:val="00336389"/>
    <w:rsid w:val="00340572"/>
    <w:rsid w:val="00340794"/>
    <w:rsid w:val="003421EA"/>
    <w:rsid w:val="00342717"/>
    <w:rsid w:val="003433F9"/>
    <w:rsid w:val="0034352B"/>
    <w:rsid w:val="00343B5E"/>
    <w:rsid w:val="00344C89"/>
    <w:rsid w:val="00345B34"/>
    <w:rsid w:val="00346961"/>
    <w:rsid w:val="00347A95"/>
    <w:rsid w:val="00350569"/>
    <w:rsid w:val="00350B09"/>
    <w:rsid w:val="003523F2"/>
    <w:rsid w:val="00355A12"/>
    <w:rsid w:val="00355CD2"/>
    <w:rsid w:val="00356D11"/>
    <w:rsid w:val="00357860"/>
    <w:rsid w:val="0035796D"/>
    <w:rsid w:val="00361EFB"/>
    <w:rsid w:val="003633DD"/>
    <w:rsid w:val="00363997"/>
    <w:rsid w:val="00364595"/>
    <w:rsid w:val="00366BD9"/>
    <w:rsid w:val="00372DCF"/>
    <w:rsid w:val="00373AF2"/>
    <w:rsid w:val="00375A13"/>
    <w:rsid w:val="0037678A"/>
    <w:rsid w:val="00377DE2"/>
    <w:rsid w:val="003808A3"/>
    <w:rsid w:val="003814F6"/>
    <w:rsid w:val="00381877"/>
    <w:rsid w:val="003821CF"/>
    <w:rsid w:val="003834AB"/>
    <w:rsid w:val="00384628"/>
    <w:rsid w:val="00386616"/>
    <w:rsid w:val="003879CC"/>
    <w:rsid w:val="00387CFF"/>
    <w:rsid w:val="00392341"/>
    <w:rsid w:val="00392E1C"/>
    <w:rsid w:val="00394322"/>
    <w:rsid w:val="00395997"/>
    <w:rsid w:val="00396809"/>
    <w:rsid w:val="0039720B"/>
    <w:rsid w:val="00397DDA"/>
    <w:rsid w:val="00397E0B"/>
    <w:rsid w:val="003A1530"/>
    <w:rsid w:val="003A27AC"/>
    <w:rsid w:val="003A328D"/>
    <w:rsid w:val="003A4F84"/>
    <w:rsid w:val="003A5411"/>
    <w:rsid w:val="003A56DA"/>
    <w:rsid w:val="003B6AC4"/>
    <w:rsid w:val="003B7BE1"/>
    <w:rsid w:val="003C122B"/>
    <w:rsid w:val="003C1EB2"/>
    <w:rsid w:val="003C1EFB"/>
    <w:rsid w:val="003C264B"/>
    <w:rsid w:val="003C4095"/>
    <w:rsid w:val="003C5E6F"/>
    <w:rsid w:val="003C5EA0"/>
    <w:rsid w:val="003C647A"/>
    <w:rsid w:val="003C6596"/>
    <w:rsid w:val="003C78A3"/>
    <w:rsid w:val="003D0B93"/>
    <w:rsid w:val="003D14A5"/>
    <w:rsid w:val="003D1CA0"/>
    <w:rsid w:val="003D4278"/>
    <w:rsid w:val="003D5CC7"/>
    <w:rsid w:val="003D6934"/>
    <w:rsid w:val="003D75AD"/>
    <w:rsid w:val="003D7B5D"/>
    <w:rsid w:val="003E02C2"/>
    <w:rsid w:val="003E1289"/>
    <w:rsid w:val="003E227C"/>
    <w:rsid w:val="003E2447"/>
    <w:rsid w:val="003E26B5"/>
    <w:rsid w:val="003E4B74"/>
    <w:rsid w:val="003E52A2"/>
    <w:rsid w:val="003F0168"/>
    <w:rsid w:val="003F1268"/>
    <w:rsid w:val="003F24D0"/>
    <w:rsid w:val="003F5178"/>
    <w:rsid w:val="003F77BC"/>
    <w:rsid w:val="00400035"/>
    <w:rsid w:val="00400F0A"/>
    <w:rsid w:val="00401C84"/>
    <w:rsid w:val="00402042"/>
    <w:rsid w:val="00402098"/>
    <w:rsid w:val="0040382E"/>
    <w:rsid w:val="00403A58"/>
    <w:rsid w:val="00403C68"/>
    <w:rsid w:val="00405739"/>
    <w:rsid w:val="004060FD"/>
    <w:rsid w:val="00411BAD"/>
    <w:rsid w:val="00412736"/>
    <w:rsid w:val="00414AC4"/>
    <w:rsid w:val="004201B8"/>
    <w:rsid w:val="00420E17"/>
    <w:rsid w:val="00423578"/>
    <w:rsid w:val="0042362B"/>
    <w:rsid w:val="00423B4F"/>
    <w:rsid w:val="00423D2F"/>
    <w:rsid w:val="00424A9F"/>
    <w:rsid w:val="00430C69"/>
    <w:rsid w:val="0043102D"/>
    <w:rsid w:val="0043311A"/>
    <w:rsid w:val="0043311E"/>
    <w:rsid w:val="004334D5"/>
    <w:rsid w:val="00435D61"/>
    <w:rsid w:val="00441BEB"/>
    <w:rsid w:val="00441F43"/>
    <w:rsid w:val="00444ECC"/>
    <w:rsid w:val="0044694D"/>
    <w:rsid w:val="004506DA"/>
    <w:rsid w:val="00451178"/>
    <w:rsid w:val="004535E7"/>
    <w:rsid w:val="004552D7"/>
    <w:rsid w:val="004555BC"/>
    <w:rsid w:val="004563DF"/>
    <w:rsid w:val="004620A0"/>
    <w:rsid w:val="00462FB7"/>
    <w:rsid w:val="00466CA6"/>
    <w:rsid w:val="00471996"/>
    <w:rsid w:val="0047363C"/>
    <w:rsid w:val="00473E0E"/>
    <w:rsid w:val="00475945"/>
    <w:rsid w:val="00477082"/>
    <w:rsid w:val="004816FF"/>
    <w:rsid w:val="0048272E"/>
    <w:rsid w:val="00482F9D"/>
    <w:rsid w:val="004839DE"/>
    <w:rsid w:val="00484C2D"/>
    <w:rsid w:val="00485041"/>
    <w:rsid w:val="00485276"/>
    <w:rsid w:val="004856F3"/>
    <w:rsid w:val="00485AB0"/>
    <w:rsid w:val="0048646B"/>
    <w:rsid w:val="004876A2"/>
    <w:rsid w:val="004876EA"/>
    <w:rsid w:val="00492018"/>
    <w:rsid w:val="0049425E"/>
    <w:rsid w:val="00494C21"/>
    <w:rsid w:val="00495E9C"/>
    <w:rsid w:val="004968A7"/>
    <w:rsid w:val="00496E36"/>
    <w:rsid w:val="00496F4F"/>
    <w:rsid w:val="004A0142"/>
    <w:rsid w:val="004A09D3"/>
    <w:rsid w:val="004A125F"/>
    <w:rsid w:val="004A1769"/>
    <w:rsid w:val="004A270E"/>
    <w:rsid w:val="004A3767"/>
    <w:rsid w:val="004A4C92"/>
    <w:rsid w:val="004A7FBA"/>
    <w:rsid w:val="004B24D6"/>
    <w:rsid w:val="004B5FD7"/>
    <w:rsid w:val="004B6FF9"/>
    <w:rsid w:val="004B70A2"/>
    <w:rsid w:val="004B7BBA"/>
    <w:rsid w:val="004B7C54"/>
    <w:rsid w:val="004C092D"/>
    <w:rsid w:val="004C188D"/>
    <w:rsid w:val="004C2A5A"/>
    <w:rsid w:val="004C4E96"/>
    <w:rsid w:val="004C5BC3"/>
    <w:rsid w:val="004C6510"/>
    <w:rsid w:val="004C79A4"/>
    <w:rsid w:val="004D1081"/>
    <w:rsid w:val="004D1324"/>
    <w:rsid w:val="004D181A"/>
    <w:rsid w:val="004D4479"/>
    <w:rsid w:val="004D6D7B"/>
    <w:rsid w:val="004E01DA"/>
    <w:rsid w:val="004E2D3E"/>
    <w:rsid w:val="004E4CC7"/>
    <w:rsid w:val="004E619E"/>
    <w:rsid w:val="004E73E6"/>
    <w:rsid w:val="004F2882"/>
    <w:rsid w:val="004F41B6"/>
    <w:rsid w:val="004F4B05"/>
    <w:rsid w:val="004F6431"/>
    <w:rsid w:val="00500274"/>
    <w:rsid w:val="0050419C"/>
    <w:rsid w:val="005043E3"/>
    <w:rsid w:val="00505677"/>
    <w:rsid w:val="0050639C"/>
    <w:rsid w:val="00506CBF"/>
    <w:rsid w:val="00507014"/>
    <w:rsid w:val="00511D9F"/>
    <w:rsid w:val="005130B3"/>
    <w:rsid w:val="00514D98"/>
    <w:rsid w:val="00515B6F"/>
    <w:rsid w:val="00516724"/>
    <w:rsid w:val="005207D7"/>
    <w:rsid w:val="005210D0"/>
    <w:rsid w:val="00521D21"/>
    <w:rsid w:val="00522A45"/>
    <w:rsid w:val="005254AA"/>
    <w:rsid w:val="0053107D"/>
    <w:rsid w:val="00533284"/>
    <w:rsid w:val="00536558"/>
    <w:rsid w:val="005368D8"/>
    <w:rsid w:val="00536AB6"/>
    <w:rsid w:val="00536DA4"/>
    <w:rsid w:val="005405CB"/>
    <w:rsid w:val="0054670B"/>
    <w:rsid w:val="00546A8D"/>
    <w:rsid w:val="00546B9B"/>
    <w:rsid w:val="00547CD2"/>
    <w:rsid w:val="00552C6C"/>
    <w:rsid w:val="00554CEC"/>
    <w:rsid w:val="00556E39"/>
    <w:rsid w:val="00556F8B"/>
    <w:rsid w:val="005601B1"/>
    <w:rsid w:val="00561319"/>
    <w:rsid w:val="00561753"/>
    <w:rsid w:val="00563E9A"/>
    <w:rsid w:val="00565F9A"/>
    <w:rsid w:val="0056605F"/>
    <w:rsid w:val="005722B1"/>
    <w:rsid w:val="00572897"/>
    <w:rsid w:val="00574CAF"/>
    <w:rsid w:val="00575CA2"/>
    <w:rsid w:val="00576F83"/>
    <w:rsid w:val="005801B9"/>
    <w:rsid w:val="0058032F"/>
    <w:rsid w:val="00580A9E"/>
    <w:rsid w:val="00580D87"/>
    <w:rsid w:val="00581257"/>
    <w:rsid w:val="00582391"/>
    <w:rsid w:val="005823DE"/>
    <w:rsid w:val="00582A85"/>
    <w:rsid w:val="00582C04"/>
    <w:rsid w:val="00583742"/>
    <w:rsid w:val="00583911"/>
    <w:rsid w:val="0058529A"/>
    <w:rsid w:val="00587FB6"/>
    <w:rsid w:val="00593E95"/>
    <w:rsid w:val="005946BE"/>
    <w:rsid w:val="00596D3F"/>
    <w:rsid w:val="00597281"/>
    <w:rsid w:val="00597B3D"/>
    <w:rsid w:val="005A1509"/>
    <w:rsid w:val="005A2B3D"/>
    <w:rsid w:val="005A3E2E"/>
    <w:rsid w:val="005A42BF"/>
    <w:rsid w:val="005B2269"/>
    <w:rsid w:val="005B2A5F"/>
    <w:rsid w:val="005B2CC1"/>
    <w:rsid w:val="005C5467"/>
    <w:rsid w:val="005C668B"/>
    <w:rsid w:val="005C7762"/>
    <w:rsid w:val="005D6B23"/>
    <w:rsid w:val="005D6C92"/>
    <w:rsid w:val="005E3665"/>
    <w:rsid w:val="005E7C5C"/>
    <w:rsid w:val="005E7D75"/>
    <w:rsid w:val="005F03E2"/>
    <w:rsid w:val="005F14DA"/>
    <w:rsid w:val="005F2DA6"/>
    <w:rsid w:val="005F4D63"/>
    <w:rsid w:val="005F6275"/>
    <w:rsid w:val="005F6C26"/>
    <w:rsid w:val="005F6D6E"/>
    <w:rsid w:val="00600522"/>
    <w:rsid w:val="00601FA2"/>
    <w:rsid w:val="00602103"/>
    <w:rsid w:val="0060275E"/>
    <w:rsid w:val="006046B1"/>
    <w:rsid w:val="00604BB2"/>
    <w:rsid w:val="00604ED5"/>
    <w:rsid w:val="00604FF1"/>
    <w:rsid w:val="0060641A"/>
    <w:rsid w:val="00606494"/>
    <w:rsid w:val="00606981"/>
    <w:rsid w:val="0060781A"/>
    <w:rsid w:val="00607882"/>
    <w:rsid w:val="00610E48"/>
    <w:rsid w:val="00610FE5"/>
    <w:rsid w:val="0061122A"/>
    <w:rsid w:val="00611FCC"/>
    <w:rsid w:val="00612E6E"/>
    <w:rsid w:val="00613E51"/>
    <w:rsid w:val="00614009"/>
    <w:rsid w:val="0061533A"/>
    <w:rsid w:val="00615C17"/>
    <w:rsid w:val="0061763D"/>
    <w:rsid w:val="00622DA4"/>
    <w:rsid w:val="00623855"/>
    <w:rsid w:val="00625311"/>
    <w:rsid w:val="00626718"/>
    <w:rsid w:val="00626B45"/>
    <w:rsid w:val="00627133"/>
    <w:rsid w:val="00635AFA"/>
    <w:rsid w:val="00635D6C"/>
    <w:rsid w:val="00636F37"/>
    <w:rsid w:val="00641FE2"/>
    <w:rsid w:val="00643B40"/>
    <w:rsid w:val="00645261"/>
    <w:rsid w:val="00645F44"/>
    <w:rsid w:val="006472C7"/>
    <w:rsid w:val="00651C3F"/>
    <w:rsid w:val="006529C1"/>
    <w:rsid w:val="00653D90"/>
    <w:rsid w:val="0065400C"/>
    <w:rsid w:val="00655979"/>
    <w:rsid w:val="0066139C"/>
    <w:rsid w:val="006637B0"/>
    <w:rsid w:val="00663FB0"/>
    <w:rsid w:val="006648A9"/>
    <w:rsid w:val="00664FA6"/>
    <w:rsid w:val="006650B1"/>
    <w:rsid w:val="00665611"/>
    <w:rsid w:val="0067017C"/>
    <w:rsid w:val="006734EE"/>
    <w:rsid w:val="00673B71"/>
    <w:rsid w:val="006752A7"/>
    <w:rsid w:val="00675A5E"/>
    <w:rsid w:val="00676989"/>
    <w:rsid w:val="006821EB"/>
    <w:rsid w:val="00683600"/>
    <w:rsid w:val="00685BD7"/>
    <w:rsid w:val="00687F0F"/>
    <w:rsid w:val="00690C5F"/>
    <w:rsid w:val="00691A5F"/>
    <w:rsid w:val="006924F9"/>
    <w:rsid w:val="00692C0A"/>
    <w:rsid w:val="006944D9"/>
    <w:rsid w:val="00694D88"/>
    <w:rsid w:val="00696A05"/>
    <w:rsid w:val="00697932"/>
    <w:rsid w:val="006A06B2"/>
    <w:rsid w:val="006A08E8"/>
    <w:rsid w:val="006A223A"/>
    <w:rsid w:val="006A2619"/>
    <w:rsid w:val="006A2D70"/>
    <w:rsid w:val="006A4794"/>
    <w:rsid w:val="006A616C"/>
    <w:rsid w:val="006A6489"/>
    <w:rsid w:val="006A7532"/>
    <w:rsid w:val="006A7968"/>
    <w:rsid w:val="006B0D12"/>
    <w:rsid w:val="006B2740"/>
    <w:rsid w:val="006B2BFD"/>
    <w:rsid w:val="006B47CA"/>
    <w:rsid w:val="006B53E6"/>
    <w:rsid w:val="006B5C2D"/>
    <w:rsid w:val="006B5D3A"/>
    <w:rsid w:val="006B61E9"/>
    <w:rsid w:val="006B6F5B"/>
    <w:rsid w:val="006C0723"/>
    <w:rsid w:val="006C09A1"/>
    <w:rsid w:val="006C231C"/>
    <w:rsid w:val="006C2C4D"/>
    <w:rsid w:val="006C43BA"/>
    <w:rsid w:val="006C68E4"/>
    <w:rsid w:val="006C6E80"/>
    <w:rsid w:val="006C7E2C"/>
    <w:rsid w:val="006D119F"/>
    <w:rsid w:val="006D2107"/>
    <w:rsid w:val="006D246F"/>
    <w:rsid w:val="006D397C"/>
    <w:rsid w:val="006D4D85"/>
    <w:rsid w:val="006D7569"/>
    <w:rsid w:val="006E131C"/>
    <w:rsid w:val="006E414B"/>
    <w:rsid w:val="006E550D"/>
    <w:rsid w:val="006E5E86"/>
    <w:rsid w:val="006E7BAC"/>
    <w:rsid w:val="006F38EC"/>
    <w:rsid w:val="006F39FD"/>
    <w:rsid w:val="006F4DD5"/>
    <w:rsid w:val="006F527C"/>
    <w:rsid w:val="006F6429"/>
    <w:rsid w:val="006F70C9"/>
    <w:rsid w:val="00700146"/>
    <w:rsid w:val="00700BEC"/>
    <w:rsid w:val="00701FEC"/>
    <w:rsid w:val="00703E40"/>
    <w:rsid w:val="007043D1"/>
    <w:rsid w:val="00704724"/>
    <w:rsid w:val="00704992"/>
    <w:rsid w:val="00704B67"/>
    <w:rsid w:val="00706645"/>
    <w:rsid w:val="007078AA"/>
    <w:rsid w:val="00707BA3"/>
    <w:rsid w:val="00707F86"/>
    <w:rsid w:val="007101FB"/>
    <w:rsid w:val="00711EF4"/>
    <w:rsid w:val="0071310F"/>
    <w:rsid w:val="00713ECF"/>
    <w:rsid w:val="00713F45"/>
    <w:rsid w:val="007145A6"/>
    <w:rsid w:val="00715912"/>
    <w:rsid w:val="00722750"/>
    <w:rsid w:val="0072347E"/>
    <w:rsid w:val="007234EE"/>
    <w:rsid w:val="00724B7A"/>
    <w:rsid w:val="00724BCF"/>
    <w:rsid w:val="00724F4F"/>
    <w:rsid w:val="00727205"/>
    <w:rsid w:val="00730C00"/>
    <w:rsid w:val="007312E2"/>
    <w:rsid w:val="00733A52"/>
    <w:rsid w:val="0074258E"/>
    <w:rsid w:val="007437DC"/>
    <w:rsid w:val="00743B40"/>
    <w:rsid w:val="0075001F"/>
    <w:rsid w:val="0075151C"/>
    <w:rsid w:val="0075194C"/>
    <w:rsid w:val="0075398F"/>
    <w:rsid w:val="0075452F"/>
    <w:rsid w:val="00754BBA"/>
    <w:rsid w:val="007554EE"/>
    <w:rsid w:val="00755800"/>
    <w:rsid w:val="00760182"/>
    <w:rsid w:val="00762442"/>
    <w:rsid w:val="00763212"/>
    <w:rsid w:val="007633FC"/>
    <w:rsid w:val="00764A38"/>
    <w:rsid w:val="0076541B"/>
    <w:rsid w:val="007654A5"/>
    <w:rsid w:val="00767413"/>
    <w:rsid w:val="0077052E"/>
    <w:rsid w:val="00770857"/>
    <w:rsid w:val="00771389"/>
    <w:rsid w:val="00771B01"/>
    <w:rsid w:val="00771DA6"/>
    <w:rsid w:val="00772536"/>
    <w:rsid w:val="00772796"/>
    <w:rsid w:val="0077400C"/>
    <w:rsid w:val="00775A4A"/>
    <w:rsid w:val="00776288"/>
    <w:rsid w:val="00777654"/>
    <w:rsid w:val="00780CF2"/>
    <w:rsid w:val="00780EDE"/>
    <w:rsid w:val="00783D03"/>
    <w:rsid w:val="00783F66"/>
    <w:rsid w:val="00784994"/>
    <w:rsid w:val="0078628D"/>
    <w:rsid w:val="007870B7"/>
    <w:rsid w:val="00790C5B"/>
    <w:rsid w:val="00791007"/>
    <w:rsid w:val="00791E2A"/>
    <w:rsid w:val="007922D7"/>
    <w:rsid w:val="0079289E"/>
    <w:rsid w:val="00795981"/>
    <w:rsid w:val="00796D65"/>
    <w:rsid w:val="00796E71"/>
    <w:rsid w:val="007A1138"/>
    <w:rsid w:val="007A185C"/>
    <w:rsid w:val="007A24BF"/>
    <w:rsid w:val="007A277B"/>
    <w:rsid w:val="007A2AB3"/>
    <w:rsid w:val="007A2B40"/>
    <w:rsid w:val="007A3713"/>
    <w:rsid w:val="007A3BEB"/>
    <w:rsid w:val="007A7B44"/>
    <w:rsid w:val="007B2CD6"/>
    <w:rsid w:val="007B4089"/>
    <w:rsid w:val="007B57C2"/>
    <w:rsid w:val="007B583D"/>
    <w:rsid w:val="007B6D2B"/>
    <w:rsid w:val="007B709C"/>
    <w:rsid w:val="007B73A5"/>
    <w:rsid w:val="007B7490"/>
    <w:rsid w:val="007B7762"/>
    <w:rsid w:val="007C0C20"/>
    <w:rsid w:val="007C1906"/>
    <w:rsid w:val="007C2030"/>
    <w:rsid w:val="007C2DD0"/>
    <w:rsid w:val="007C31A9"/>
    <w:rsid w:val="007C4973"/>
    <w:rsid w:val="007C57F4"/>
    <w:rsid w:val="007C61C8"/>
    <w:rsid w:val="007C6B12"/>
    <w:rsid w:val="007D073F"/>
    <w:rsid w:val="007D110F"/>
    <w:rsid w:val="007D16CD"/>
    <w:rsid w:val="007D5FDB"/>
    <w:rsid w:val="007D7148"/>
    <w:rsid w:val="007D725E"/>
    <w:rsid w:val="007E0B27"/>
    <w:rsid w:val="007E1AAB"/>
    <w:rsid w:val="007E564E"/>
    <w:rsid w:val="007E7157"/>
    <w:rsid w:val="007E7B8C"/>
    <w:rsid w:val="007F0AA6"/>
    <w:rsid w:val="007F0BAE"/>
    <w:rsid w:val="007F1B98"/>
    <w:rsid w:val="007F2C18"/>
    <w:rsid w:val="007F3D5E"/>
    <w:rsid w:val="007F45F8"/>
    <w:rsid w:val="007F4BC6"/>
    <w:rsid w:val="007F507B"/>
    <w:rsid w:val="007F5755"/>
    <w:rsid w:val="008002EF"/>
    <w:rsid w:val="0080281F"/>
    <w:rsid w:val="0080789B"/>
    <w:rsid w:val="008101B8"/>
    <w:rsid w:val="00812F3C"/>
    <w:rsid w:val="00813F6B"/>
    <w:rsid w:val="008155F4"/>
    <w:rsid w:val="0081658E"/>
    <w:rsid w:val="0081711B"/>
    <w:rsid w:val="00817324"/>
    <w:rsid w:val="008204BF"/>
    <w:rsid w:val="008205AB"/>
    <w:rsid w:val="00821D59"/>
    <w:rsid w:val="0082237E"/>
    <w:rsid w:val="00823244"/>
    <w:rsid w:val="00823F0D"/>
    <w:rsid w:val="0082501F"/>
    <w:rsid w:val="0082644D"/>
    <w:rsid w:val="00826608"/>
    <w:rsid w:val="00834C54"/>
    <w:rsid w:val="0083562C"/>
    <w:rsid w:val="00836805"/>
    <w:rsid w:val="008416D2"/>
    <w:rsid w:val="0084192E"/>
    <w:rsid w:val="00842A88"/>
    <w:rsid w:val="0084330E"/>
    <w:rsid w:val="008503DB"/>
    <w:rsid w:val="00852808"/>
    <w:rsid w:val="008541A3"/>
    <w:rsid w:val="008549A7"/>
    <w:rsid w:val="00856E84"/>
    <w:rsid w:val="00860445"/>
    <w:rsid w:val="00861E69"/>
    <w:rsid w:val="00862C83"/>
    <w:rsid w:val="00864911"/>
    <w:rsid w:val="008654B0"/>
    <w:rsid w:val="0086619C"/>
    <w:rsid w:val="0086677F"/>
    <w:rsid w:val="00867363"/>
    <w:rsid w:val="00871F03"/>
    <w:rsid w:val="00873F52"/>
    <w:rsid w:val="0087626A"/>
    <w:rsid w:val="00877D23"/>
    <w:rsid w:val="0088169A"/>
    <w:rsid w:val="00881801"/>
    <w:rsid w:val="00882CCA"/>
    <w:rsid w:val="00884252"/>
    <w:rsid w:val="008845F3"/>
    <w:rsid w:val="008854D2"/>
    <w:rsid w:val="008861A0"/>
    <w:rsid w:val="0088665E"/>
    <w:rsid w:val="00886D40"/>
    <w:rsid w:val="00887E22"/>
    <w:rsid w:val="00887E2E"/>
    <w:rsid w:val="00887ED3"/>
    <w:rsid w:val="0089503A"/>
    <w:rsid w:val="00896530"/>
    <w:rsid w:val="00896609"/>
    <w:rsid w:val="00896B19"/>
    <w:rsid w:val="00897579"/>
    <w:rsid w:val="00897971"/>
    <w:rsid w:val="008A011A"/>
    <w:rsid w:val="008A0894"/>
    <w:rsid w:val="008A166E"/>
    <w:rsid w:val="008A291E"/>
    <w:rsid w:val="008A3494"/>
    <w:rsid w:val="008A5857"/>
    <w:rsid w:val="008A6C5B"/>
    <w:rsid w:val="008B2B49"/>
    <w:rsid w:val="008B48A6"/>
    <w:rsid w:val="008B4EE7"/>
    <w:rsid w:val="008C28EB"/>
    <w:rsid w:val="008C3C80"/>
    <w:rsid w:val="008C4393"/>
    <w:rsid w:val="008C5AA0"/>
    <w:rsid w:val="008C741F"/>
    <w:rsid w:val="008D04B0"/>
    <w:rsid w:val="008D08B7"/>
    <w:rsid w:val="008D1053"/>
    <w:rsid w:val="008D2947"/>
    <w:rsid w:val="008D38F0"/>
    <w:rsid w:val="008D400D"/>
    <w:rsid w:val="008D4FDA"/>
    <w:rsid w:val="008D7CEA"/>
    <w:rsid w:val="008E22F7"/>
    <w:rsid w:val="008E3705"/>
    <w:rsid w:val="008E49B2"/>
    <w:rsid w:val="008E50E8"/>
    <w:rsid w:val="008E7CFE"/>
    <w:rsid w:val="008F30FB"/>
    <w:rsid w:val="008F4E50"/>
    <w:rsid w:val="008F5045"/>
    <w:rsid w:val="008F61BB"/>
    <w:rsid w:val="008F634E"/>
    <w:rsid w:val="008F67B3"/>
    <w:rsid w:val="008F7298"/>
    <w:rsid w:val="009027DC"/>
    <w:rsid w:val="00902BE6"/>
    <w:rsid w:val="009059E5"/>
    <w:rsid w:val="0090608E"/>
    <w:rsid w:val="00906521"/>
    <w:rsid w:val="0090698E"/>
    <w:rsid w:val="00906AF6"/>
    <w:rsid w:val="00910700"/>
    <w:rsid w:val="00910B43"/>
    <w:rsid w:val="00910C00"/>
    <w:rsid w:val="0091102D"/>
    <w:rsid w:val="00911B15"/>
    <w:rsid w:val="00912505"/>
    <w:rsid w:val="00913632"/>
    <w:rsid w:val="009141D3"/>
    <w:rsid w:val="00915660"/>
    <w:rsid w:val="00915DE1"/>
    <w:rsid w:val="00917CD2"/>
    <w:rsid w:val="009207FB"/>
    <w:rsid w:val="009219D4"/>
    <w:rsid w:val="0092321C"/>
    <w:rsid w:val="00924395"/>
    <w:rsid w:val="009254F2"/>
    <w:rsid w:val="0092597E"/>
    <w:rsid w:val="00930594"/>
    <w:rsid w:val="009313CA"/>
    <w:rsid w:val="00931A4B"/>
    <w:rsid w:val="00935904"/>
    <w:rsid w:val="0093740C"/>
    <w:rsid w:val="009376D1"/>
    <w:rsid w:val="009379B5"/>
    <w:rsid w:val="009403DB"/>
    <w:rsid w:val="0094068E"/>
    <w:rsid w:val="0094110C"/>
    <w:rsid w:val="009416C9"/>
    <w:rsid w:val="00951E72"/>
    <w:rsid w:val="0095469E"/>
    <w:rsid w:val="00955A18"/>
    <w:rsid w:val="00955D6E"/>
    <w:rsid w:val="00956366"/>
    <w:rsid w:val="00960427"/>
    <w:rsid w:val="00960AE1"/>
    <w:rsid w:val="00962A86"/>
    <w:rsid w:val="00963B4E"/>
    <w:rsid w:val="00963CC1"/>
    <w:rsid w:val="009641E9"/>
    <w:rsid w:val="00966086"/>
    <w:rsid w:val="00966BC9"/>
    <w:rsid w:val="00966E45"/>
    <w:rsid w:val="00967041"/>
    <w:rsid w:val="009709D6"/>
    <w:rsid w:val="00972C69"/>
    <w:rsid w:val="00973872"/>
    <w:rsid w:val="00976E6F"/>
    <w:rsid w:val="009801ED"/>
    <w:rsid w:val="00981F7F"/>
    <w:rsid w:val="009827BE"/>
    <w:rsid w:val="009843AE"/>
    <w:rsid w:val="009853FE"/>
    <w:rsid w:val="00985E8A"/>
    <w:rsid w:val="009864A8"/>
    <w:rsid w:val="00986D29"/>
    <w:rsid w:val="00987993"/>
    <w:rsid w:val="00987B00"/>
    <w:rsid w:val="00991490"/>
    <w:rsid w:val="009922D1"/>
    <w:rsid w:val="0099243D"/>
    <w:rsid w:val="009926C3"/>
    <w:rsid w:val="00993E57"/>
    <w:rsid w:val="009950BE"/>
    <w:rsid w:val="00995A89"/>
    <w:rsid w:val="00995DBB"/>
    <w:rsid w:val="009961E4"/>
    <w:rsid w:val="0099635E"/>
    <w:rsid w:val="009976BA"/>
    <w:rsid w:val="00997BA2"/>
    <w:rsid w:val="009A13C1"/>
    <w:rsid w:val="009A3C5E"/>
    <w:rsid w:val="009A3D99"/>
    <w:rsid w:val="009A4032"/>
    <w:rsid w:val="009A4E0E"/>
    <w:rsid w:val="009A63E7"/>
    <w:rsid w:val="009A78FC"/>
    <w:rsid w:val="009B09F5"/>
    <w:rsid w:val="009B6A95"/>
    <w:rsid w:val="009B7558"/>
    <w:rsid w:val="009B7934"/>
    <w:rsid w:val="009C06AC"/>
    <w:rsid w:val="009C5255"/>
    <w:rsid w:val="009C6CF6"/>
    <w:rsid w:val="009C790E"/>
    <w:rsid w:val="009C7E2A"/>
    <w:rsid w:val="009D1ECA"/>
    <w:rsid w:val="009D204E"/>
    <w:rsid w:val="009D2947"/>
    <w:rsid w:val="009D3F77"/>
    <w:rsid w:val="009D5073"/>
    <w:rsid w:val="009D7B40"/>
    <w:rsid w:val="009E05A4"/>
    <w:rsid w:val="009E2197"/>
    <w:rsid w:val="009E3792"/>
    <w:rsid w:val="009E6760"/>
    <w:rsid w:val="009E6DDD"/>
    <w:rsid w:val="009E7191"/>
    <w:rsid w:val="009E7798"/>
    <w:rsid w:val="009F26B0"/>
    <w:rsid w:val="009F2C58"/>
    <w:rsid w:val="009F3702"/>
    <w:rsid w:val="009F40AD"/>
    <w:rsid w:val="009F4447"/>
    <w:rsid w:val="009F46DB"/>
    <w:rsid w:val="009F4A97"/>
    <w:rsid w:val="009F4B87"/>
    <w:rsid w:val="009F7560"/>
    <w:rsid w:val="00A022AD"/>
    <w:rsid w:val="00A03070"/>
    <w:rsid w:val="00A03737"/>
    <w:rsid w:val="00A048EC"/>
    <w:rsid w:val="00A050AA"/>
    <w:rsid w:val="00A05D0A"/>
    <w:rsid w:val="00A05D94"/>
    <w:rsid w:val="00A0623F"/>
    <w:rsid w:val="00A0708E"/>
    <w:rsid w:val="00A0718D"/>
    <w:rsid w:val="00A07473"/>
    <w:rsid w:val="00A0766C"/>
    <w:rsid w:val="00A07709"/>
    <w:rsid w:val="00A13AEE"/>
    <w:rsid w:val="00A15B1D"/>
    <w:rsid w:val="00A21360"/>
    <w:rsid w:val="00A21DB2"/>
    <w:rsid w:val="00A22346"/>
    <w:rsid w:val="00A23236"/>
    <w:rsid w:val="00A24722"/>
    <w:rsid w:val="00A24810"/>
    <w:rsid w:val="00A319B3"/>
    <w:rsid w:val="00A31FB5"/>
    <w:rsid w:val="00A33DC7"/>
    <w:rsid w:val="00A33F73"/>
    <w:rsid w:val="00A34D3D"/>
    <w:rsid w:val="00A35C51"/>
    <w:rsid w:val="00A35D71"/>
    <w:rsid w:val="00A37407"/>
    <w:rsid w:val="00A50C67"/>
    <w:rsid w:val="00A50E62"/>
    <w:rsid w:val="00A50FC3"/>
    <w:rsid w:val="00A536B3"/>
    <w:rsid w:val="00A544D2"/>
    <w:rsid w:val="00A56901"/>
    <w:rsid w:val="00A56C09"/>
    <w:rsid w:val="00A56D44"/>
    <w:rsid w:val="00A61901"/>
    <w:rsid w:val="00A619AD"/>
    <w:rsid w:val="00A61FC2"/>
    <w:rsid w:val="00A62C5A"/>
    <w:rsid w:val="00A634C1"/>
    <w:rsid w:val="00A645B6"/>
    <w:rsid w:val="00A650E6"/>
    <w:rsid w:val="00A65392"/>
    <w:rsid w:val="00A66422"/>
    <w:rsid w:val="00A71D25"/>
    <w:rsid w:val="00A73CE7"/>
    <w:rsid w:val="00A73D26"/>
    <w:rsid w:val="00A75EC2"/>
    <w:rsid w:val="00A76D6A"/>
    <w:rsid w:val="00A77336"/>
    <w:rsid w:val="00A804FA"/>
    <w:rsid w:val="00A80F28"/>
    <w:rsid w:val="00A831B3"/>
    <w:rsid w:val="00A868AA"/>
    <w:rsid w:val="00A87462"/>
    <w:rsid w:val="00A878BB"/>
    <w:rsid w:val="00A87B97"/>
    <w:rsid w:val="00A91B8F"/>
    <w:rsid w:val="00A921D8"/>
    <w:rsid w:val="00A928FA"/>
    <w:rsid w:val="00A960D0"/>
    <w:rsid w:val="00AA294A"/>
    <w:rsid w:val="00AA2C8B"/>
    <w:rsid w:val="00AA67A8"/>
    <w:rsid w:val="00AA689B"/>
    <w:rsid w:val="00AB08B3"/>
    <w:rsid w:val="00AB2E4B"/>
    <w:rsid w:val="00AB4D6D"/>
    <w:rsid w:val="00AB605F"/>
    <w:rsid w:val="00AB60D1"/>
    <w:rsid w:val="00AB74AF"/>
    <w:rsid w:val="00AB778E"/>
    <w:rsid w:val="00AC1B76"/>
    <w:rsid w:val="00AC3AD0"/>
    <w:rsid w:val="00AC5DDA"/>
    <w:rsid w:val="00AC72F7"/>
    <w:rsid w:val="00AD11DB"/>
    <w:rsid w:val="00AE02CC"/>
    <w:rsid w:val="00AE2132"/>
    <w:rsid w:val="00AE306B"/>
    <w:rsid w:val="00AE4962"/>
    <w:rsid w:val="00AE4FA6"/>
    <w:rsid w:val="00AE4FE7"/>
    <w:rsid w:val="00AF0066"/>
    <w:rsid w:val="00AF0CA9"/>
    <w:rsid w:val="00AF0F48"/>
    <w:rsid w:val="00AF1301"/>
    <w:rsid w:val="00AF1980"/>
    <w:rsid w:val="00AF2304"/>
    <w:rsid w:val="00AF5814"/>
    <w:rsid w:val="00B008BD"/>
    <w:rsid w:val="00B01379"/>
    <w:rsid w:val="00B03B8C"/>
    <w:rsid w:val="00B0465D"/>
    <w:rsid w:val="00B0531E"/>
    <w:rsid w:val="00B1025A"/>
    <w:rsid w:val="00B104A6"/>
    <w:rsid w:val="00B10F05"/>
    <w:rsid w:val="00B11FA7"/>
    <w:rsid w:val="00B12B7A"/>
    <w:rsid w:val="00B13C96"/>
    <w:rsid w:val="00B14A67"/>
    <w:rsid w:val="00B17AB0"/>
    <w:rsid w:val="00B231CF"/>
    <w:rsid w:val="00B26535"/>
    <w:rsid w:val="00B26C0A"/>
    <w:rsid w:val="00B3044F"/>
    <w:rsid w:val="00B30AF9"/>
    <w:rsid w:val="00B3131D"/>
    <w:rsid w:val="00B31DDF"/>
    <w:rsid w:val="00B32577"/>
    <w:rsid w:val="00B34EAE"/>
    <w:rsid w:val="00B35EE9"/>
    <w:rsid w:val="00B3633A"/>
    <w:rsid w:val="00B3679E"/>
    <w:rsid w:val="00B4130B"/>
    <w:rsid w:val="00B41A1A"/>
    <w:rsid w:val="00B4352A"/>
    <w:rsid w:val="00B43C2A"/>
    <w:rsid w:val="00B43EC8"/>
    <w:rsid w:val="00B448F7"/>
    <w:rsid w:val="00B453A8"/>
    <w:rsid w:val="00B4552E"/>
    <w:rsid w:val="00B465F6"/>
    <w:rsid w:val="00B51799"/>
    <w:rsid w:val="00B525CC"/>
    <w:rsid w:val="00B55EF6"/>
    <w:rsid w:val="00B56767"/>
    <w:rsid w:val="00B56837"/>
    <w:rsid w:val="00B623D9"/>
    <w:rsid w:val="00B63F95"/>
    <w:rsid w:val="00B64F73"/>
    <w:rsid w:val="00B65D30"/>
    <w:rsid w:val="00B7038C"/>
    <w:rsid w:val="00B70BD5"/>
    <w:rsid w:val="00B72741"/>
    <w:rsid w:val="00B727AC"/>
    <w:rsid w:val="00B72AEC"/>
    <w:rsid w:val="00B72B42"/>
    <w:rsid w:val="00B74209"/>
    <w:rsid w:val="00B77306"/>
    <w:rsid w:val="00B776CC"/>
    <w:rsid w:val="00B82D3A"/>
    <w:rsid w:val="00B876AB"/>
    <w:rsid w:val="00B87E5D"/>
    <w:rsid w:val="00B91837"/>
    <w:rsid w:val="00B93E6D"/>
    <w:rsid w:val="00B9560D"/>
    <w:rsid w:val="00B97FAB"/>
    <w:rsid w:val="00BA0C5B"/>
    <w:rsid w:val="00BA1483"/>
    <w:rsid w:val="00BA1764"/>
    <w:rsid w:val="00BA199D"/>
    <w:rsid w:val="00BA2079"/>
    <w:rsid w:val="00BA213B"/>
    <w:rsid w:val="00BA2386"/>
    <w:rsid w:val="00BA55F3"/>
    <w:rsid w:val="00BA6C41"/>
    <w:rsid w:val="00BA7E1D"/>
    <w:rsid w:val="00BB3284"/>
    <w:rsid w:val="00BB48A8"/>
    <w:rsid w:val="00BB601A"/>
    <w:rsid w:val="00BB6698"/>
    <w:rsid w:val="00BB7533"/>
    <w:rsid w:val="00BC019E"/>
    <w:rsid w:val="00BC03B4"/>
    <w:rsid w:val="00BC4077"/>
    <w:rsid w:val="00BC5D78"/>
    <w:rsid w:val="00BC60C1"/>
    <w:rsid w:val="00BC7284"/>
    <w:rsid w:val="00BC739A"/>
    <w:rsid w:val="00BC776B"/>
    <w:rsid w:val="00BD098F"/>
    <w:rsid w:val="00BD10F8"/>
    <w:rsid w:val="00BD2BE2"/>
    <w:rsid w:val="00BD70D5"/>
    <w:rsid w:val="00BD7A1B"/>
    <w:rsid w:val="00BD7ABE"/>
    <w:rsid w:val="00BD7D43"/>
    <w:rsid w:val="00BE1F00"/>
    <w:rsid w:val="00BE288C"/>
    <w:rsid w:val="00BE314C"/>
    <w:rsid w:val="00BE3DA8"/>
    <w:rsid w:val="00BE67AD"/>
    <w:rsid w:val="00BE7362"/>
    <w:rsid w:val="00BF326C"/>
    <w:rsid w:val="00BF3B1C"/>
    <w:rsid w:val="00BF3D4F"/>
    <w:rsid w:val="00BF4B67"/>
    <w:rsid w:val="00C0020B"/>
    <w:rsid w:val="00C01BB6"/>
    <w:rsid w:val="00C0274B"/>
    <w:rsid w:val="00C05E57"/>
    <w:rsid w:val="00C06768"/>
    <w:rsid w:val="00C07B14"/>
    <w:rsid w:val="00C11A8C"/>
    <w:rsid w:val="00C11BA4"/>
    <w:rsid w:val="00C126C5"/>
    <w:rsid w:val="00C12C36"/>
    <w:rsid w:val="00C12CC7"/>
    <w:rsid w:val="00C1372A"/>
    <w:rsid w:val="00C13AAC"/>
    <w:rsid w:val="00C142E3"/>
    <w:rsid w:val="00C16638"/>
    <w:rsid w:val="00C1708F"/>
    <w:rsid w:val="00C20E4D"/>
    <w:rsid w:val="00C22499"/>
    <w:rsid w:val="00C2335E"/>
    <w:rsid w:val="00C24D3B"/>
    <w:rsid w:val="00C26318"/>
    <w:rsid w:val="00C27448"/>
    <w:rsid w:val="00C2787C"/>
    <w:rsid w:val="00C30738"/>
    <w:rsid w:val="00C30975"/>
    <w:rsid w:val="00C33CD8"/>
    <w:rsid w:val="00C34292"/>
    <w:rsid w:val="00C35E97"/>
    <w:rsid w:val="00C37304"/>
    <w:rsid w:val="00C417CF"/>
    <w:rsid w:val="00C42C00"/>
    <w:rsid w:val="00C43833"/>
    <w:rsid w:val="00C43D5B"/>
    <w:rsid w:val="00C440FA"/>
    <w:rsid w:val="00C441F9"/>
    <w:rsid w:val="00C4429F"/>
    <w:rsid w:val="00C44D75"/>
    <w:rsid w:val="00C44FB2"/>
    <w:rsid w:val="00C45394"/>
    <w:rsid w:val="00C511A6"/>
    <w:rsid w:val="00C52B2E"/>
    <w:rsid w:val="00C55462"/>
    <w:rsid w:val="00C5576B"/>
    <w:rsid w:val="00C55B8C"/>
    <w:rsid w:val="00C56FFA"/>
    <w:rsid w:val="00C62EAA"/>
    <w:rsid w:val="00C65614"/>
    <w:rsid w:val="00C67FAA"/>
    <w:rsid w:val="00C708E4"/>
    <w:rsid w:val="00C718B3"/>
    <w:rsid w:val="00C72F5F"/>
    <w:rsid w:val="00C7444F"/>
    <w:rsid w:val="00C746A5"/>
    <w:rsid w:val="00C75C9D"/>
    <w:rsid w:val="00C7621E"/>
    <w:rsid w:val="00C774B7"/>
    <w:rsid w:val="00C77684"/>
    <w:rsid w:val="00C80865"/>
    <w:rsid w:val="00C832CE"/>
    <w:rsid w:val="00C83666"/>
    <w:rsid w:val="00C85F0B"/>
    <w:rsid w:val="00C85FA6"/>
    <w:rsid w:val="00C86952"/>
    <w:rsid w:val="00C86A11"/>
    <w:rsid w:val="00C87AD4"/>
    <w:rsid w:val="00C902AE"/>
    <w:rsid w:val="00C90B5F"/>
    <w:rsid w:val="00C90E9C"/>
    <w:rsid w:val="00C912B1"/>
    <w:rsid w:val="00C91683"/>
    <w:rsid w:val="00C918BD"/>
    <w:rsid w:val="00C91C20"/>
    <w:rsid w:val="00C920B0"/>
    <w:rsid w:val="00C941BF"/>
    <w:rsid w:val="00C94DA5"/>
    <w:rsid w:val="00C9565B"/>
    <w:rsid w:val="00C959F9"/>
    <w:rsid w:val="00C96547"/>
    <w:rsid w:val="00C97AA4"/>
    <w:rsid w:val="00CA0A65"/>
    <w:rsid w:val="00CA1250"/>
    <w:rsid w:val="00CA262E"/>
    <w:rsid w:val="00CA2E25"/>
    <w:rsid w:val="00CA3367"/>
    <w:rsid w:val="00CA4CFD"/>
    <w:rsid w:val="00CA5FDD"/>
    <w:rsid w:val="00CA7B61"/>
    <w:rsid w:val="00CB2394"/>
    <w:rsid w:val="00CB4322"/>
    <w:rsid w:val="00CB4612"/>
    <w:rsid w:val="00CC2B5E"/>
    <w:rsid w:val="00CC42C9"/>
    <w:rsid w:val="00CC4E09"/>
    <w:rsid w:val="00CC6C9C"/>
    <w:rsid w:val="00CC7440"/>
    <w:rsid w:val="00CD0619"/>
    <w:rsid w:val="00CD157B"/>
    <w:rsid w:val="00CD4C6C"/>
    <w:rsid w:val="00CD59AE"/>
    <w:rsid w:val="00CD710C"/>
    <w:rsid w:val="00CE2D9C"/>
    <w:rsid w:val="00CE3E46"/>
    <w:rsid w:val="00CE5366"/>
    <w:rsid w:val="00CF2DD2"/>
    <w:rsid w:val="00CF4B7D"/>
    <w:rsid w:val="00CF61B3"/>
    <w:rsid w:val="00CF6795"/>
    <w:rsid w:val="00D03C6B"/>
    <w:rsid w:val="00D04DB7"/>
    <w:rsid w:val="00D05C02"/>
    <w:rsid w:val="00D06B75"/>
    <w:rsid w:val="00D11AD7"/>
    <w:rsid w:val="00D11AF1"/>
    <w:rsid w:val="00D1302D"/>
    <w:rsid w:val="00D13D72"/>
    <w:rsid w:val="00D15552"/>
    <w:rsid w:val="00D20C45"/>
    <w:rsid w:val="00D21F9D"/>
    <w:rsid w:val="00D22151"/>
    <w:rsid w:val="00D23188"/>
    <w:rsid w:val="00D26753"/>
    <w:rsid w:val="00D27E48"/>
    <w:rsid w:val="00D30856"/>
    <w:rsid w:val="00D31374"/>
    <w:rsid w:val="00D32B29"/>
    <w:rsid w:val="00D348FF"/>
    <w:rsid w:val="00D3537E"/>
    <w:rsid w:val="00D40D30"/>
    <w:rsid w:val="00D411EC"/>
    <w:rsid w:val="00D42F35"/>
    <w:rsid w:val="00D455C1"/>
    <w:rsid w:val="00D46638"/>
    <w:rsid w:val="00D50662"/>
    <w:rsid w:val="00D517CA"/>
    <w:rsid w:val="00D556F4"/>
    <w:rsid w:val="00D559A6"/>
    <w:rsid w:val="00D57F64"/>
    <w:rsid w:val="00D57F8E"/>
    <w:rsid w:val="00D60778"/>
    <w:rsid w:val="00D60A00"/>
    <w:rsid w:val="00D6475A"/>
    <w:rsid w:val="00D66C88"/>
    <w:rsid w:val="00D6753F"/>
    <w:rsid w:val="00D6781E"/>
    <w:rsid w:val="00D74B32"/>
    <w:rsid w:val="00D80BDB"/>
    <w:rsid w:val="00D81531"/>
    <w:rsid w:val="00D83C68"/>
    <w:rsid w:val="00D848FC"/>
    <w:rsid w:val="00D84DCD"/>
    <w:rsid w:val="00D865E3"/>
    <w:rsid w:val="00D86D93"/>
    <w:rsid w:val="00D932C2"/>
    <w:rsid w:val="00D96A6F"/>
    <w:rsid w:val="00D9795E"/>
    <w:rsid w:val="00DA2476"/>
    <w:rsid w:val="00DA2BF1"/>
    <w:rsid w:val="00DA343B"/>
    <w:rsid w:val="00DA4633"/>
    <w:rsid w:val="00DA62B5"/>
    <w:rsid w:val="00DA71F0"/>
    <w:rsid w:val="00DA7C23"/>
    <w:rsid w:val="00DB0806"/>
    <w:rsid w:val="00DB10D5"/>
    <w:rsid w:val="00DB13ED"/>
    <w:rsid w:val="00DB249C"/>
    <w:rsid w:val="00DB2B8B"/>
    <w:rsid w:val="00DB61FB"/>
    <w:rsid w:val="00DB7001"/>
    <w:rsid w:val="00DB788E"/>
    <w:rsid w:val="00DC01EC"/>
    <w:rsid w:val="00DC09C3"/>
    <w:rsid w:val="00DC216E"/>
    <w:rsid w:val="00DC2DD2"/>
    <w:rsid w:val="00DC4743"/>
    <w:rsid w:val="00DC7890"/>
    <w:rsid w:val="00DD0DF4"/>
    <w:rsid w:val="00DD0E3C"/>
    <w:rsid w:val="00DD2880"/>
    <w:rsid w:val="00DD301A"/>
    <w:rsid w:val="00DD3944"/>
    <w:rsid w:val="00DD4FB4"/>
    <w:rsid w:val="00DD5BDC"/>
    <w:rsid w:val="00DD6EF0"/>
    <w:rsid w:val="00DE02F0"/>
    <w:rsid w:val="00DE0941"/>
    <w:rsid w:val="00DE53E5"/>
    <w:rsid w:val="00DE553B"/>
    <w:rsid w:val="00DE55C9"/>
    <w:rsid w:val="00DF0B23"/>
    <w:rsid w:val="00DF217B"/>
    <w:rsid w:val="00DF2CF3"/>
    <w:rsid w:val="00DF30DE"/>
    <w:rsid w:val="00DF4C76"/>
    <w:rsid w:val="00DF4EE0"/>
    <w:rsid w:val="00DF5948"/>
    <w:rsid w:val="00DF6318"/>
    <w:rsid w:val="00DF65A6"/>
    <w:rsid w:val="00DF6966"/>
    <w:rsid w:val="00DF6FC7"/>
    <w:rsid w:val="00DF7BD8"/>
    <w:rsid w:val="00E0013E"/>
    <w:rsid w:val="00E008C3"/>
    <w:rsid w:val="00E00A44"/>
    <w:rsid w:val="00E020C4"/>
    <w:rsid w:val="00E022A9"/>
    <w:rsid w:val="00E032BD"/>
    <w:rsid w:val="00E060FC"/>
    <w:rsid w:val="00E0773C"/>
    <w:rsid w:val="00E10AB9"/>
    <w:rsid w:val="00E1255C"/>
    <w:rsid w:val="00E12D3C"/>
    <w:rsid w:val="00E1606A"/>
    <w:rsid w:val="00E16F97"/>
    <w:rsid w:val="00E17034"/>
    <w:rsid w:val="00E20951"/>
    <w:rsid w:val="00E21161"/>
    <w:rsid w:val="00E2325A"/>
    <w:rsid w:val="00E23768"/>
    <w:rsid w:val="00E23B4E"/>
    <w:rsid w:val="00E2421D"/>
    <w:rsid w:val="00E245ED"/>
    <w:rsid w:val="00E2568D"/>
    <w:rsid w:val="00E25A13"/>
    <w:rsid w:val="00E30411"/>
    <w:rsid w:val="00E30851"/>
    <w:rsid w:val="00E31E25"/>
    <w:rsid w:val="00E327F1"/>
    <w:rsid w:val="00E33C81"/>
    <w:rsid w:val="00E36DD0"/>
    <w:rsid w:val="00E41BA4"/>
    <w:rsid w:val="00E43EE4"/>
    <w:rsid w:val="00E44228"/>
    <w:rsid w:val="00E455BF"/>
    <w:rsid w:val="00E461DD"/>
    <w:rsid w:val="00E46789"/>
    <w:rsid w:val="00E53157"/>
    <w:rsid w:val="00E556E3"/>
    <w:rsid w:val="00E55EA0"/>
    <w:rsid w:val="00E62C78"/>
    <w:rsid w:val="00E62DCE"/>
    <w:rsid w:val="00E63B67"/>
    <w:rsid w:val="00E64CB7"/>
    <w:rsid w:val="00E64F6E"/>
    <w:rsid w:val="00E659B4"/>
    <w:rsid w:val="00E66963"/>
    <w:rsid w:val="00E707D1"/>
    <w:rsid w:val="00E714AE"/>
    <w:rsid w:val="00E71C76"/>
    <w:rsid w:val="00E75271"/>
    <w:rsid w:val="00E75A92"/>
    <w:rsid w:val="00E76801"/>
    <w:rsid w:val="00E81316"/>
    <w:rsid w:val="00E84E84"/>
    <w:rsid w:val="00E904BA"/>
    <w:rsid w:val="00E93162"/>
    <w:rsid w:val="00E93A63"/>
    <w:rsid w:val="00E946C0"/>
    <w:rsid w:val="00E94CFA"/>
    <w:rsid w:val="00E95B11"/>
    <w:rsid w:val="00EA0011"/>
    <w:rsid w:val="00EA021B"/>
    <w:rsid w:val="00EA287F"/>
    <w:rsid w:val="00EA300A"/>
    <w:rsid w:val="00EA3A5C"/>
    <w:rsid w:val="00EA4B4E"/>
    <w:rsid w:val="00EA7729"/>
    <w:rsid w:val="00EA773F"/>
    <w:rsid w:val="00EB082A"/>
    <w:rsid w:val="00EB0869"/>
    <w:rsid w:val="00EB0B34"/>
    <w:rsid w:val="00EB1FD3"/>
    <w:rsid w:val="00EB2760"/>
    <w:rsid w:val="00EB28D8"/>
    <w:rsid w:val="00EB2FC5"/>
    <w:rsid w:val="00EB44BB"/>
    <w:rsid w:val="00EB6701"/>
    <w:rsid w:val="00EB749F"/>
    <w:rsid w:val="00EC2B51"/>
    <w:rsid w:val="00EC346F"/>
    <w:rsid w:val="00EC3B5F"/>
    <w:rsid w:val="00EC3EB5"/>
    <w:rsid w:val="00EC4591"/>
    <w:rsid w:val="00EC588D"/>
    <w:rsid w:val="00EC6B93"/>
    <w:rsid w:val="00EC6E4B"/>
    <w:rsid w:val="00ED2649"/>
    <w:rsid w:val="00ED294F"/>
    <w:rsid w:val="00ED298E"/>
    <w:rsid w:val="00ED5660"/>
    <w:rsid w:val="00ED58F7"/>
    <w:rsid w:val="00EE1497"/>
    <w:rsid w:val="00EE1A2A"/>
    <w:rsid w:val="00EE2925"/>
    <w:rsid w:val="00EE2AAD"/>
    <w:rsid w:val="00EE30A4"/>
    <w:rsid w:val="00EE3FDF"/>
    <w:rsid w:val="00EE52B6"/>
    <w:rsid w:val="00EE5B5C"/>
    <w:rsid w:val="00EE6588"/>
    <w:rsid w:val="00EF0D68"/>
    <w:rsid w:val="00EF161F"/>
    <w:rsid w:val="00EF23A2"/>
    <w:rsid w:val="00EF2A53"/>
    <w:rsid w:val="00EF4BD5"/>
    <w:rsid w:val="00EF4D60"/>
    <w:rsid w:val="00EF7459"/>
    <w:rsid w:val="00F000DC"/>
    <w:rsid w:val="00F00F32"/>
    <w:rsid w:val="00F02F88"/>
    <w:rsid w:val="00F05758"/>
    <w:rsid w:val="00F05904"/>
    <w:rsid w:val="00F10D0A"/>
    <w:rsid w:val="00F11D3B"/>
    <w:rsid w:val="00F12606"/>
    <w:rsid w:val="00F13589"/>
    <w:rsid w:val="00F154ED"/>
    <w:rsid w:val="00F158A6"/>
    <w:rsid w:val="00F16D70"/>
    <w:rsid w:val="00F16EEC"/>
    <w:rsid w:val="00F22502"/>
    <w:rsid w:val="00F24173"/>
    <w:rsid w:val="00F243B8"/>
    <w:rsid w:val="00F25996"/>
    <w:rsid w:val="00F27153"/>
    <w:rsid w:val="00F3001F"/>
    <w:rsid w:val="00F30975"/>
    <w:rsid w:val="00F30D03"/>
    <w:rsid w:val="00F33628"/>
    <w:rsid w:val="00F33ABA"/>
    <w:rsid w:val="00F35DD7"/>
    <w:rsid w:val="00F371AC"/>
    <w:rsid w:val="00F417A9"/>
    <w:rsid w:val="00F4245C"/>
    <w:rsid w:val="00F42A67"/>
    <w:rsid w:val="00F44B77"/>
    <w:rsid w:val="00F4575C"/>
    <w:rsid w:val="00F50359"/>
    <w:rsid w:val="00F52383"/>
    <w:rsid w:val="00F5310F"/>
    <w:rsid w:val="00F55893"/>
    <w:rsid w:val="00F55B67"/>
    <w:rsid w:val="00F567AD"/>
    <w:rsid w:val="00F56CE8"/>
    <w:rsid w:val="00F60277"/>
    <w:rsid w:val="00F60DDB"/>
    <w:rsid w:val="00F61247"/>
    <w:rsid w:val="00F6126D"/>
    <w:rsid w:val="00F6187E"/>
    <w:rsid w:val="00F6394E"/>
    <w:rsid w:val="00F65BCF"/>
    <w:rsid w:val="00F66E9E"/>
    <w:rsid w:val="00F7107E"/>
    <w:rsid w:val="00F72338"/>
    <w:rsid w:val="00F7467B"/>
    <w:rsid w:val="00F75CB2"/>
    <w:rsid w:val="00F81CEA"/>
    <w:rsid w:val="00F81DD3"/>
    <w:rsid w:val="00F82B7A"/>
    <w:rsid w:val="00F902FC"/>
    <w:rsid w:val="00F9249E"/>
    <w:rsid w:val="00F936E5"/>
    <w:rsid w:val="00F93A67"/>
    <w:rsid w:val="00F9409E"/>
    <w:rsid w:val="00F959A7"/>
    <w:rsid w:val="00F95FD8"/>
    <w:rsid w:val="00F96EC8"/>
    <w:rsid w:val="00F97B2A"/>
    <w:rsid w:val="00FA1C08"/>
    <w:rsid w:val="00FA1F3E"/>
    <w:rsid w:val="00FA4297"/>
    <w:rsid w:val="00FA4A6B"/>
    <w:rsid w:val="00FB1007"/>
    <w:rsid w:val="00FB1E3F"/>
    <w:rsid w:val="00FB20A6"/>
    <w:rsid w:val="00FB2968"/>
    <w:rsid w:val="00FB769E"/>
    <w:rsid w:val="00FC1351"/>
    <w:rsid w:val="00FC3FB9"/>
    <w:rsid w:val="00FC4911"/>
    <w:rsid w:val="00FC6537"/>
    <w:rsid w:val="00FD69A2"/>
    <w:rsid w:val="00FE0571"/>
    <w:rsid w:val="00FE1051"/>
    <w:rsid w:val="00FE193A"/>
    <w:rsid w:val="00FE44BD"/>
    <w:rsid w:val="00FE4937"/>
    <w:rsid w:val="00FE5A75"/>
    <w:rsid w:val="00FE6857"/>
    <w:rsid w:val="00FF67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0E0914-5206-4B1D-9CE3-6EA092981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5370"/>
    <w:pPr>
      <w:widowControl w:val="0"/>
      <w:shd w:val="clear" w:color="auto" w:fill="FFFFFF"/>
      <w:autoSpaceDE w:val="0"/>
      <w:spacing w:after="0" w:line="360" w:lineRule="auto"/>
      <w:ind w:right="11" w:firstLine="522"/>
      <w:jc w:val="both"/>
    </w:pPr>
    <w:rPr>
      <w:rFonts w:ascii="Times New Roman" w:eastAsia="Times New Roman" w:hAnsi="Times New Roman" w:cs="Times New Roman"/>
      <w:color w:val="000000"/>
      <w:sz w:val="28"/>
      <w:szCs w:val="28"/>
      <w:lang w:eastAsia="zh-CN"/>
    </w:rPr>
  </w:style>
  <w:style w:type="paragraph" w:styleId="1">
    <w:name w:val="heading 1"/>
    <w:basedOn w:val="a"/>
    <w:next w:val="a"/>
    <w:link w:val="10"/>
    <w:uiPriority w:val="9"/>
    <w:qFormat/>
    <w:rsid w:val="00B17AB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9E05A4"/>
    <w:pPr>
      <w:keepNext/>
      <w:keepLines/>
      <w:spacing w:before="40"/>
      <w:outlineLvl w:val="1"/>
    </w:pPr>
    <w:rPr>
      <w:rFonts w:ascii="Arial" w:eastAsiaTheme="minorHAnsi" w:hAnsi="Arial" w:cstheme="minorBidi"/>
      <w:b/>
      <w:color w:val="auto"/>
      <w:sz w:val="22"/>
      <w:szCs w:val="22"/>
      <w:lang w:val="en-GB" w:eastAsia="ja-JP"/>
    </w:rPr>
  </w:style>
  <w:style w:type="paragraph" w:styleId="3">
    <w:name w:val="heading 3"/>
    <w:basedOn w:val="a"/>
    <w:next w:val="a"/>
    <w:link w:val="30"/>
    <w:unhideWhenUsed/>
    <w:qFormat/>
    <w:rsid w:val="009E05A4"/>
    <w:pPr>
      <w:keepNext/>
      <w:keepLines/>
      <w:spacing w:before="40"/>
      <w:outlineLvl w:val="2"/>
    </w:pPr>
    <w:rPr>
      <w:rFonts w:ascii="Arial" w:eastAsiaTheme="minorHAnsi" w:hAnsi="Arial" w:cstheme="minorBidi"/>
      <w:b/>
      <w:color w:val="auto"/>
      <w:sz w:val="22"/>
      <w:szCs w:val="22"/>
      <w:lang w:val="en-GB" w:eastAsia="ja-JP"/>
    </w:rPr>
  </w:style>
  <w:style w:type="paragraph" w:styleId="4">
    <w:name w:val="heading 4"/>
    <w:basedOn w:val="a"/>
    <w:next w:val="a"/>
    <w:link w:val="40"/>
    <w:unhideWhenUsed/>
    <w:qFormat/>
    <w:rsid w:val="009E05A4"/>
    <w:pPr>
      <w:keepNext/>
      <w:keepLines/>
      <w:spacing w:before="40"/>
      <w:outlineLvl w:val="3"/>
    </w:pPr>
    <w:rPr>
      <w:rFonts w:ascii="Arial" w:eastAsiaTheme="minorHAnsi" w:hAnsi="Arial" w:cstheme="minorBidi"/>
      <w:b/>
      <w:color w:val="auto"/>
      <w:sz w:val="22"/>
      <w:szCs w:val="22"/>
      <w:lang w:val="en-GB" w:eastAsia="ja-JP"/>
    </w:rPr>
  </w:style>
  <w:style w:type="paragraph" w:styleId="5">
    <w:name w:val="heading 5"/>
    <w:basedOn w:val="a"/>
    <w:next w:val="a"/>
    <w:link w:val="50"/>
    <w:semiHidden/>
    <w:unhideWhenUsed/>
    <w:qFormat/>
    <w:rsid w:val="009E05A4"/>
    <w:pPr>
      <w:keepNext/>
      <w:keepLines/>
      <w:spacing w:before="40"/>
      <w:outlineLvl w:val="4"/>
    </w:pPr>
    <w:rPr>
      <w:rFonts w:ascii="Arial" w:eastAsiaTheme="minorHAnsi" w:hAnsi="Arial" w:cstheme="minorBidi"/>
      <w:b/>
      <w:color w:val="auto"/>
      <w:sz w:val="22"/>
      <w:szCs w:val="22"/>
      <w:lang w:val="en-GB" w:eastAsia="ja-JP"/>
    </w:rPr>
  </w:style>
  <w:style w:type="paragraph" w:styleId="6">
    <w:name w:val="heading 6"/>
    <w:basedOn w:val="a"/>
    <w:next w:val="a"/>
    <w:link w:val="60"/>
    <w:semiHidden/>
    <w:unhideWhenUsed/>
    <w:qFormat/>
    <w:rsid w:val="009E05A4"/>
    <w:pPr>
      <w:keepNext/>
      <w:keepLines/>
      <w:spacing w:before="40"/>
      <w:outlineLvl w:val="5"/>
    </w:pPr>
    <w:rPr>
      <w:rFonts w:ascii="Arial" w:eastAsiaTheme="minorHAnsi" w:hAnsi="Arial" w:cstheme="minorBidi"/>
      <w:b/>
      <w:color w:val="auto"/>
      <w:sz w:val="22"/>
      <w:szCs w:val="22"/>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rsid w:val="00C43D5B"/>
    <w:pPr>
      <w:widowControl/>
      <w:shd w:val="clear" w:color="auto" w:fill="auto"/>
      <w:autoSpaceDE/>
      <w:spacing w:after="240" w:line="230" w:lineRule="atLeast"/>
      <w:ind w:right="0" w:firstLine="0"/>
    </w:pPr>
    <w:rPr>
      <w:rFonts w:ascii="Arial" w:eastAsia="MS Mincho" w:hAnsi="Arial"/>
      <w:color w:val="auto"/>
      <w:sz w:val="20"/>
      <w:szCs w:val="20"/>
      <w:lang w:val="en-GB" w:eastAsia="ja-JP"/>
    </w:rPr>
  </w:style>
  <w:style w:type="character" w:customStyle="1" w:styleId="a4">
    <w:name w:val="Текст примечания Знак"/>
    <w:basedOn w:val="a0"/>
    <w:link w:val="a3"/>
    <w:uiPriority w:val="99"/>
    <w:semiHidden/>
    <w:rsid w:val="00C43D5B"/>
    <w:rPr>
      <w:rFonts w:ascii="Arial" w:eastAsia="MS Mincho" w:hAnsi="Arial" w:cs="Times New Roman"/>
      <w:sz w:val="20"/>
      <w:szCs w:val="20"/>
      <w:lang w:val="en-GB" w:eastAsia="ja-JP"/>
    </w:rPr>
  </w:style>
  <w:style w:type="table" w:styleId="a5">
    <w:name w:val="Table Grid"/>
    <w:basedOn w:val="a1"/>
    <w:uiPriority w:val="59"/>
    <w:rsid w:val="00C43D5B"/>
    <w:pPr>
      <w:spacing w:after="0" w:line="240" w:lineRule="auto"/>
      <w:jc w:val="both"/>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text">
    <w:name w:val="headertext"/>
    <w:basedOn w:val="a"/>
    <w:rsid w:val="00B008BD"/>
    <w:pPr>
      <w:widowControl/>
      <w:shd w:val="clear" w:color="auto" w:fill="auto"/>
      <w:autoSpaceDE/>
      <w:spacing w:before="100" w:beforeAutospacing="1" w:after="100" w:afterAutospacing="1" w:line="240" w:lineRule="auto"/>
      <w:ind w:right="0" w:firstLine="0"/>
      <w:jc w:val="left"/>
    </w:pPr>
    <w:rPr>
      <w:color w:val="auto"/>
      <w:sz w:val="24"/>
      <w:szCs w:val="24"/>
      <w:lang w:eastAsia="ru-RU"/>
    </w:rPr>
  </w:style>
  <w:style w:type="character" w:customStyle="1" w:styleId="10">
    <w:name w:val="Заголовок 1 Знак"/>
    <w:basedOn w:val="a0"/>
    <w:link w:val="1"/>
    <w:rsid w:val="00B17AB0"/>
    <w:rPr>
      <w:rFonts w:asciiTheme="majorHAnsi" w:eastAsiaTheme="majorEastAsia" w:hAnsiTheme="majorHAnsi" w:cstheme="majorBidi"/>
      <w:color w:val="2E74B5" w:themeColor="accent1" w:themeShade="BF"/>
      <w:sz w:val="32"/>
      <w:szCs w:val="32"/>
      <w:shd w:val="clear" w:color="auto" w:fill="FFFFFF"/>
      <w:lang w:eastAsia="zh-CN"/>
    </w:rPr>
  </w:style>
  <w:style w:type="character" w:customStyle="1" w:styleId="w">
    <w:name w:val="w"/>
    <w:basedOn w:val="a0"/>
    <w:rsid w:val="009F2C58"/>
  </w:style>
  <w:style w:type="character" w:styleId="a6">
    <w:name w:val="Hyperlink"/>
    <w:basedOn w:val="a0"/>
    <w:uiPriority w:val="99"/>
    <w:unhideWhenUsed/>
    <w:rsid w:val="00471996"/>
    <w:rPr>
      <w:color w:val="0000FF"/>
      <w:u w:val="single"/>
    </w:rPr>
  </w:style>
  <w:style w:type="paragraph" w:styleId="a7">
    <w:name w:val="Normal (Web)"/>
    <w:basedOn w:val="a"/>
    <w:uiPriority w:val="99"/>
    <w:unhideWhenUsed/>
    <w:rsid w:val="00F75CB2"/>
    <w:pPr>
      <w:widowControl/>
      <w:shd w:val="clear" w:color="auto" w:fill="auto"/>
      <w:autoSpaceDE/>
      <w:spacing w:before="100" w:beforeAutospacing="1" w:after="100" w:afterAutospacing="1" w:line="240" w:lineRule="auto"/>
      <w:ind w:right="0" w:firstLine="0"/>
      <w:jc w:val="left"/>
    </w:pPr>
    <w:rPr>
      <w:color w:val="auto"/>
      <w:sz w:val="24"/>
      <w:szCs w:val="24"/>
      <w:lang w:eastAsia="ru-RU"/>
    </w:rPr>
  </w:style>
  <w:style w:type="character" w:styleId="a8">
    <w:name w:val="Placeholder Text"/>
    <w:basedOn w:val="a0"/>
    <w:uiPriority w:val="99"/>
    <w:semiHidden/>
    <w:rsid w:val="001869F7"/>
    <w:rPr>
      <w:color w:val="808080"/>
    </w:rPr>
  </w:style>
  <w:style w:type="paragraph" w:customStyle="1" w:styleId="Tablebody">
    <w:name w:val="Table body"/>
    <w:basedOn w:val="a"/>
    <w:link w:val="TablebodyChar"/>
    <w:rsid w:val="00D23188"/>
    <w:pPr>
      <w:widowControl/>
      <w:shd w:val="clear" w:color="auto" w:fill="auto"/>
      <w:autoSpaceDE/>
      <w:spacing w:before="60" w:after="60" w:line="210" w:lineRule="atLeast"/>
      <w:ind w:right="0" w:firstLine="0"/>
      <w:jc w:val="left"/>
    </w:pPr>
    <w:rPr>
      <w:rFonts w:ascii="Cambria" w:eastAsia="Calibri" w:hAnsi="Cambria"/>
      <w:color w:val="auto"/>
      <w:sz w:val="20"/>
      <w:szCs w:val="22"/>
      <w:lang w:val="en-GB" w:eastAsia="en-US"/>
    </w:rPr>
  </w:style>
  <w:style w:type="character" w:customStyle="1" w:styleId="TablebodyChar">
    <w:name w:val="Table body Char"/>
    <w:link w:val="Tablebody"/>
    <w:rsid w:val="00D23188"/>
    <w:rPr>
      <w:rFonts w:ascii="Cambria" w:eastAsia="Calibri" w:hAnsi="Cambria" w:cs="Times New Roman"/>
      <w:sz w:val="20"/>
      <w:lang w:val="en-GB"/>
    </w:rPr>
  </w:style>
  <w:style w:type="character" w:customStyle="1" w:styleId="20">
    <w:name w:val="Заголовок 2 Знак"/>
    <w:link w:val="2"/>
    <w:rsid w:val="009E05A4"/>
    <w:rPr>
      <w:rFonts w:ascii="Arial" w:hAnsi="Arial"/>
      <w:b/>
      <w:sz w:val="22"/>
      <w:lang w:val="en-GB" w:eastAsia="ja-JP"/>
    </w:rPr>
  </w:style>
  <w:style w:type="character" w:customStyle="1" w:styleId="30">
    <w:name w:val="Заголовок 3 Знак"/>
    <w:link w:val="3"/>
    <w:rsid w:val="009E05A4"/>
    <w:rPr>
      <w:rFonts w:ascii="Arial" w:hAnsi="Arial"/>
      <w:b/>
      <w:lang w:val="en-GB" w:eastAsia="ja-JP"/>
    </w:rPr>
  </w:style>
  <w:style w:type="character" w:customStyle="1" w:styleId="40">
    <w:name w:val="Заголовок 4 Знак"/>
    <w:link w:val="4"/>
    <w:rsid w:val="009E05A4"/>
    <w:rPr>
      <w:rFonts w:ascii="Arial" w:hAnsi="Arial"/>
      <w:b/>
      <w:lang w:val="en-GB" w:eastAsia="ja-JP"/>
    </w:rPr>
  </w:style>
  <w:style w:type="character" w:customStyle="1" w:styleId="50">
    <w:name w:val="Заголовок 5 Знак"/>
    <w:link w:val="5"/>
    <w:rsid w:val="009E05A4"/>
    <w:rPr>
      <w:rFonts w:ascii="Arial" w:hAnsi="Arial"/>
      <w:b/>
      <w:lang w:val="en-GB" w:eastAsia="ja-JP"/>
    </w:rPr>
  </w:style>
  <w:style w:type="character" w:customStyle="1" w:styleId="60">
    <w:name w:val="Заголовок 6 Знак"/>
    <w:link w:val="6"/>
    <w:rsid w:val="009E05A4"/>
    <w:rPr>
      <w:rFonts w:ascii="Arial" w:hAnsi="Arial"/>
      <w:b/>
      <w:lang w:val="en-GB" w:eastAsia="ja-JP"/>
    </w:rPr>
  </w:style>
  <w:style w:type="paragraph" w:customStyle="1" w:styleId="a20">
    <w:name w:val="a2"/>
    <w:basedOn w:val="2"/>
    <w:next w:val="a"/>
    <w:rsid w:val="009E05A4"/>
  </w:style>
  <w:style w:type="character" w:customStyle="1" w:styleId="21">
    <w:name w:val="Заголовок 2 Знак1"/>
    <w:basedOn w:val="a0"/>
    <w:uiPriority w:val="9"/>
    <w:semiHidden/>
    <w:rsid w:val="009E05A4"/>
    <w:rPr>
      <w:rFonts w:asciiTheme="majorHAnsi" w:eastAsiaTheme="majorEastAsia" w:hAnsiTheme="majorHAnsi" w:cstheme="majorBidi"/>
      <w:color w:val="2E74B5" w:themeColor="accent1" w:themeShade="BF"/>
      <w:sz w:val="26"/>
      <w:szCs w:val="26"/>
      <w:shd w:val="clear" w:color="auto" w:fill="FFFFFF"/>
      <w:lang w:eastAsia="zh-CN"/>
    </w:rPr>
  </w:style>
  <w:style w:type="character" w:customStyle="1" w:styleId="31">
    <w:name w:val="Заголовок 3 Знак1"/>
    <w:basedOn w:val="a0"/>
    <w:uiPriority w:val="9"/>
    <w:semiHidden/>
    <w:rsid w:val="009E05A4"/>
    <w:rPr>
      <w:rFonts w:asciiTheme="majorHAnsi" w:eastAsiaTheme="majorEastAsia" w:hAnsiTheme="majorHAnsi" w:cstheme="majorBidi"/>
      <w:color w:val="1F4D78" w:themeColor="accent1" w:themeShade="7F"/>
      <w:sz w:val="24"/>
      <w:szCs w:val="24"/>
      <w:shd w:val="clear" w:color="auto" w:fill="FFFFFF"/>
      <w:lang w:eastAsia="zh-CN"/>
    </w:rPr>
  </w:style>
  <w:style w:type="character" w:customStyle="1" w:styleId="41">
    <w:name w:val="Заголовок 4 Знак1"/>
    <w:basedOn w:val="a0"/>
    <w:uiPriority w:val="9"/>
    <w:semiHidden/>
    <w:rsid w:val="009E05A4"/>
    <w:rPr>
      <w:rFonts w:asciiTheme="majorHAnsi" w:eastAsiaTheme="majorEastAsia" w:hAnsiTheme="majorHAnsi" w:cstheme="majorBidi"/>
      <w:i/>
      <w:iCs/>
      <w:color w:val="2E74B5" w:themeColor="accent1" w:themeShade="BF"/>
      <w:sz w:val="28"/>
      <w:szCs w:val="28"/>
      <w:shd w:val="clear" w:color="auto" w:fill="FFFFFF"/>
      <w:lang w:eastAsia="zh-CN"/>
    </w:rPr>
  </w:style>
  <w:style w:type="character" w:customStyle="1" w:styleId="51">
    <w:name w:val="Заголовок 5 Знак1"/>
    <w:basedOn w:val="a0"/>
    <w:uiPriority w:val="9"/>
    <w:semiHidden/>
    <w:rsid w:val="009E05A4"/>
    <w:rPr>
      <w:rFonts w:asciiTheme="majorHAnsi" w:eastAsiaTheme="majorEastAsia" w:hAnsiTheme="majorHAnsi" w:cstheme="majorBidi"/>
      <w:color w:val="2E74B5" w:themeColor="accent1" w:themeShade="BF"/>
      <w:sz w:val="28"/>
      <w:szCs w:val="28"/>
      <w:shd w:val="clear" w:color="auto" w:fill="FFFFFF"/>
      <w:lang w:eastAsia="zh-CN"/>
    </w:rPr>
  </w:style>
  <w:style w:type="character" w:customStyle="1" w:styleId="61">
    <w:name w:val="Заголовок 6 Знак1"/>
    <w:basedOn w:val="a0"/>
    <w:uiPriority w:val="9"/>
    <w:semiHidden/>
    <w:rsid w:val="009E05A4"/>
    <w:rPr>
      <w:rFonts w:asciiTheme="majorHAnsi" w:eastAsiaTheme="majorEastAsia" w:hAnsiTheme="majorHAnsi" w:cstheme="majorBidi"/>
      <w:color w:val="1F4D78" w:themeColor="accent1" w:themeShade="7F"/>
      <w:sz w:val="28"/>
      <w:szCs w:val="28"/>
      <w:shd w:val="clear" w:color="auto" w:fill="FFFFFF"/>
      <w:lang w:eastAsia="zh-CN"/>
    </w:rPr>
  </w:style>
  <w:style w:type="character" w:customStyle="1" w:styleId="stddocNumber">
    <w:name w:val="std_docNumber"/>
    <w:rsid w:val="008A3494"/>
    <w:rPr>
      <w:rFonts w:ascii="Cambria" w:hAnsi="Cambria"/>
      <w:bdr w:val="none" w:sz="0" w:space="0" w:color="auto"/>
      <w:shd w:val="clear" w:color="auto" w:fill="F2DBDB"/>
    </w:rPr>
  </w:style>
  <w:style w:type="character" w:customStyle="1" w:styleId="stddocPartNumber">
    <w:name w:val="std_docPartNumber"/>
    <w:rsid w:val="008A3494"/>
    <w:rPr>
      <w:rFonts w:ascii="Cambria" w:hAnsi="Cambria"/>
      <w:bdr w:val="none" w:sz="0" w:space="0" w:color="auto"/>
      <w:shd w:val="clear" w:color="auto" w:fill="EAF1DD"/>
    </w:rPr>
  </w:style>
  <w:style w:type="character" w:customStyle="1" w:styleId="stdpublisher">
    <w:name w:val="std_publisher"/>
    <w:rsid w:val="008A3494"/>
    <w:rPr>
      <w:rFonts w:ascii="Cambria" w:hAnsi="Cambria"/>
      <w:bdr w:val="none" w:sz="0" w:space="0" w:color="auto"/>
      <w:shd w:val="clear" w:color="auto" w:fill="C6D9F1"/>
    </w:rPr>
  </w:style>
  <w:style w:type="character" w:customStyle="1" w:styleId="stdyear">
    <w:name w:val="std_year"/>
    <w:rsid w:val="008A3494"/>
    <w:rPr>
      <w:rFonts w:ascii="Cambria" w:hAnsi="Cambria"/>
      <w:bdr w:val="none" w:sz="0" w:space="0" w:color="auto"/>
      <w:shd w:val="clear" w:color="auto" w:fill="DAEEF3"/>
    </w:rPr>
  </w:style>
  <w:style w:type="character" w:customStyle="1" w:styleId="stdsection">
    <w:name w:val="std_section"/>
    <w:rsid w:val="008A3494"/>
    <w:rPr>
      <w:rFonts w:ascii="Cambria" w:hAnsi="Cambria"/>
      <w:bdr w:val="none" w:sz="0" w:space="0" w:color="auto"/>
      <w:shd w:val="clear" w:color="auto" w:fill="E5DFEC"/>
    </w:rPr>
  </w:style>
  <w:style w:type="paragraph" w:styleId="a9">
    <w:name w:val="header"/>
    <w:basedOn w:val="a"/>
    <w:link w:val="aa"/>
    <w:uiPriority w:val="99"/>
    <w:unhideWhenUsed/>
    <w:rsid w:val="00FB1E3F"/>
    <w:pPr>
      <w:tabs>
        <w:tab w:val="center" w:pos="4677"/>
        <w:tab w:val="right" w:pos="9355"/>
      </w:tabs>
      <w:spacing w:line="240" w:lineRule="auto"/>
    </w:pPr>
  </w:style>
  <w:style w:type="character" w:customStyle="1" w:styleId="aa">
    <w:name w:val="Верхний колонтитул Знак"/>
    <w:basedOn w:val="a0"/>
    <w:link w:val="a9"/>
    <w:uiPriority w:val="99"/>
    <w:rsid w:val="00FB1E3F"/>
    <w:rPr>
      <w:rFonts w:ascii="Times New Roman" w:eastAsia="Times New Roman" w:hAnsi="Times New Roman" w:cs="Times New Roman"/>
      <w:color w:val="000000"/>
      <w:sz w:val="28"/>
      <w:szCs w:val="28"/>
      <w:shd w:val="clear" w:color="auto" w:fill="FFFFFF"/>
      <w:lang w:eastAsia="zh-CN"/>
    </w:rPr>
  </w:style>
  <w:style w:type="paragraph" w:styleId="ab">
    <w:name w:val="footer"/>
    <w:basedOn w:val="a"/>
    <w:link w:val="ac"/>
    <w:uiPriority w:val="99"/>
    <w:unhideWhenUsed/>
    <w:rsid w:val="00FB1E3F"/>
    <w:pPr>
      <w:tabs>
        <w:tab w:val="center" w:pos="4677"/>
        <w:tab w:val="right" w:pos="9355"/>
      </w:tabs>
      <w:spacing w:line="240" w:lineRule="auto"/>
    </w:pPr>
  </w:style>
  <w:style w:type="character" w:customStyle="1" w:styleId="ac">
    <w:name w:val="Нижний колонтитул Знак"/>
    <w:basedOn w:val="a0"/>
    <w:link w:val="ab"/>
    <w:uiPriority w:val="99"/>
    <w:rsid w:val="00FB1E3F"/>
    <w:rPr>
      <w:rFonts w:ascii="Times New Roman" w:eastAsia="Times New Roman" w:hAnsi="Times New Roman" w:cs="Times New Roman"/>
      <w:color w:val="000000"/>
      <w:sz w:val="28"/>
      <w:szCs w:val="28"/>
      <w:shd w:val="clear" w:color="auto" w:fill="FFFFFF"/>
      <w:lang w:eastAsia="zh-CN"/>
    </w:rPr>
  </w:style>
  <w:style w:type="character" w:customStyle="1" w:styleId="22">
    <w:name w:val="Основной текст (2)_"/>
    <w:basedOn w:val="a0"/>
    <w:link w:val="210"/>
    <w:uiPriority w:val="99"/>
    <w:locked/>
    <w:rsid w:val="002D4220"/>
    <w:rPr>
      <w:rFonts w:ascii="Arial" w:hAnsi="Arial" w:cs="Arial"/>
      <w:spacing w:val="-10"/>
    </w:rPr>
  </w:style>
  <w:style w:type="paragraph" w:customStyle="1" w:styleId="210">
    <w:name w:val="Основной текст (2)1"/>
    <w:basedOn w:val="a"/>
    <w:link w:val="22"/>
    <w:uiPriority w:val="99"/>
    <w:rsid w:val="002D4220"/>
    <w:pPr>
      <w:widowControl/>
      <w:shd w:val="clear" w:color="auto" w:fill="auto"/>
      <w:autoSpaceDE/>
      <w:spacing w:after="60" w:line="240" w:lineRule="atLeast"/>
      <w:ind w:right="0" w:firstLine="0"/>
      <w:jc w:val="right"/>
    </w:pPr>
    <w:rPr>
      <w:rFonts w:ascii="Arial" w:eastAsiaTheme="minorHAnsi" w:hAnsi="Arial" w:cs="Arial"/>
      <w:color w:val="auto"/>
      <w:spacing w:val="-10"/>
      <w:sz w:val="22"/>
      <w:szCs w:val="22"/>
      <w:lang w:eastAsia="en-US"/>
    </w:rPr>
  </w:style>
  <w:style w:type="paragraph" w:styleId="ad">
    <w:name w:val="No Spacing"/>
    <w:uiPriority w:val="1"/>
    <w:qFormat/>
    <w:rsid w:val="00CB2394"/>
    <w:pPr>
      <w:widowControl w:val="0"/>
      <w:shd w:val="clear" w:color="auto" w:fill="FFFFFF"/>
      <w:autoSpaceDE w:val="0"/>
      <w:spacing w:after="0" w:line="240" w:lineRule="auto"/>
      <w:ind w:right="11" w:firstLine="522"/>
      <w:jc w:val="both"/>
    </w:pPr>
    <w:rPr>
      <w:rFonts w:ascii="Times New Roman" w:eastAsia="Times New Roman" w:hAnsi="Times New Roman" w:cs="Times New Roman"/>
      <w:color w:val="000000"/>
      <w:sz w:val="28"/>
      <w:szCs w:val="28"/>
      <w:lang w:eastAsia="zh-CN"/>
    </w:rPr>
  </w:style>
  <w:style w:type="paragraph" w:styleId="ae">
    <w:name w:val="Balloon Text"/>
    <w:basedOn w:val="a"/>
    <w:link w:val="af"/>
    <w:uiPriority w:val="99"/>
    <w:semiHidden/>
    <w:unhideWhenUsed/>
    <w:rsid w:val="006E131C"/>
    <w:pPr>
      <w:spacing w:line="240" w:lineRule="auto"/>
    </w:pPr>
    <w:rPr>
      <w:rFonts w:ascii="Tahoma" w:hAnsi="Tahoma" w:cs="Tahoma"/>
      <w:sz w:val="16"/>
      <w:szCs w:val="16"/>
    </w:rPr>
  </w:style>
  <w:style w:type="character" w:customStyle="1" w:styleId="af">
    <w:name w:val="Текст выноски Знак"/>
    <w:basedOn w:val="a0"/>
    <w:link w:val="ae"/>
    <w:uiPriority w:val="99"/>
    <w:semiHidden/>
    <w:rsid w:val="006E131C"/>
    <w:rPr>
      <w:rFonts w:ascii="Tahoma" w:eastAsia="Times New Roman" w:hAnsi="Tahoma" w:cs="Tahoma"/>
      <w:color w:val="000000"/>
      <w:sz w:val="16"/>
      <w:szCs w:val="16"/>
      <w:shd w:val="clear" w:color="auto" w:fill="FFFFFF"/>
      <w:lang w:eastAsia="zh-CN"/>
    </w:rPr>
  </w:style>
  <w:style w:type="paragraph" w:styleId="af0">
    <w:name w:val="List Paragraph"/>
    <w:basedOn w:val="a"/>
    <w:uiPriority w:val="34"/>
    <w:qFormat/>
    <w:rsid w:val="000A15F9"/>
    <w:pPr>
      <w:ind w:left="720"/>
      <w:contextualSpacing/>
    </w:pPr>
  </w:style>
  <w:style w:type="table" w:customStyle="1" w:styleId="11">
    <w:name w:val="Сетка таблицы1"/>
    <w:basedOn w:val="a1"/>
    <w:next w:val="a5"/>
    <w:uiPriority w:val="59"/>
    <w:rsid w:val="003245A9"/>
    <w:pPr>
      <w:spacing w:after="0" w:line="360" w:lineRule="auto"/>
      <w:ind w:right="11" w:firstLine="720"/>
      <w:jc w:val="both"/>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
    <w:name w:val="ANNEX"/>
    <w:basedOn w:val="a"/>
    <w:next w:val="a"/>
    <w:rsid w:val="003245A9"/>
    <w:pPr>
      <w:keepNext/>
      <w:pageBreakBefore/>
      <w:widowControl/>
      <w:shd w:val="clear" w:color="auto" w:fill="auto"/>
      <w:autoSpaceDE/>
      <w:spacing w:after="760" w:line="310" w:lineRule="exact"/>
      <w:ind w:left="1065" w:right="0" w:hanging="360"/>
      <w:jc w:val="center"/>
      <w:outlineLvl w:val="0"/>
    </w:pPr>
    <w:rPr>
      <w:rFonts w:ascii="Arial" w:eastAsia="MS Mincho" w:hAnsi="Arial"/>
      <w:b/>
      <w:color w:val="auto"/>
      <w:szCs w:val="20"/>
      <w:lang w:val="en-GB" w:eastAsia="ja-JP"/>
    </w:rPr>
  </w:style>
  <w:style w:type="paragraph" w:styleId="af1">
    <w:name w:val="Body Text"/>
    <w:basedOn w:val="a"/>
    <w:link w:val="af2"/>
    <w:uiPriority w:val="99"/>
    <w:rsid w:val="008F4E50"/>
    <w:pPr>
      <w:widowControl/>
      <w:shd w:val="clear" w:color="auto" w:fill="auto"/>
      <w:autoSpaceDE/>
      <w:spacing w:before="60" w:after="60" w:line="210" w:lineRule="atLeast"/>
      <w:ind w:right="0" w:firstLine="0"/>
    </w:pPr>
    <w:rPr>
      <w:rFonts w:ascii="Arial" w:eastAsia="MS Mincho" w:hAnsi="Arial"/>
      <w:color w:val="auto"/>
      <w:sz w:val="18"/>
      <w:szCs w:val="20"/>
      <w:lang w:val="en-GB" w:eastAsia="ja-JP"/>
    </w:rPr>
  </w:style>
  <w:style w:type="character" w:customStyle="1" w:styleId="af2">
    <w:name w:val="Основной текст Знак"/>
    <w:basedOn w:val="a0"/>
    <w:link w:val="af1"/>
    <w:uiPriority w:val="99"/>
    <w:rsid w:val="008F4E50"/>
    <w:rPr>
      <w:rFonts w:ascii="Arial" w:eastAsia="MS Mincho" w:hAnsi="Arial" w:cs="Times New Roman"/>
      <w:sz w:val="18"/>
      <w:szCs w:val="20"/>
      <w:lang w:val="en-GB" w:eastAsia="ja-JP"/>
    </w:rPr>
  </w:style>
  <w:style w:type="character" w:styleId="af3">
    <w:name w:val="annotation reference"/>
    <w:basedOn w:val="a0"/>
    <w:uiPriority w:val="99"/>
    <w:semiHidden/>
    <w:unhideWhenUsed/>
    <w:rsid w:val="00A13AEE"/>
    <w:rPr>
      <w:sz w:val="16"/>
      <w:szCs w:val="16"/>
    </w:rPr>
  </w:style>
  <w:style w:type="paragraph" w:styleId="af4">
    <w:name w:val="annotation subject"/>
    <w:basedOn w:val="a3"/>
    <w:next w:val="a3"/>
    <w:link w:val="af5"/>
    <w:uiPriority w:val="99"/>
    <w:semiHidden/>
    <w:unhideWhenUsed/>
    <w:rsid w:val="00A13AEE"/>
    <w:pPr>
      <w:widowControl w:val="0"/>
      <w:shd w:val="clear" w:color="auto" w:fill="FFFFFF"/>
      <w:autoSpaceDE w:val="0"/>
      <w:spacing w:after="0" w:line="240" w:lineRule="auto"/>
      <w:ind w:right="11" w:firstLine="522"/>
    </w:pPr>
    <w:rPr>
      <w:rFonts w:ascii="Times New Roman" w:eastAsia="Times New Roman" w:hAnsi="Times New Roman"/>
      <w:b/>
      <w:bCs/>
      <w:color w:val="000000"/>
      <w:lang w:val="ru-RU" w:eastAsia="zh-CN"/>
    </w:rPr>
  </w:style>
  <w:style w:type="character" w:customStyle="1" w:styleId="af5">
    <w:name w:val="Тема примечания Знак"/>
    <w:basedOn w:val="a4"/>
    <w:link w:val="af4"/>
    <w:uiPriority w:val="99"/>
    <w:semiHidden/>
    <w:rsid w:val="00A13AEE"/>
    <w:rPr>
      <w:rFonts w:ascii="Times New Roman" w:eastAsia="Times New Roman" w:hAnsi="Times New Roman" w:cs="Times New Roman"/>
      <w:b/>
      <w:bCs/>
      <w:color w:val="000000"/>
      <w:sz w:val="20"/>
      <w:szCs w:val="20"/>
      <w:shd w:val="clear" w:color="auto" w:fill="FFFFFF"/>
      <w:lang w:val="en-GB" w:eastAsia="zh-CN"/>
    </w:rPr>
  </w:style>
  <w:style w:type="paragraph" w:styleId="af6">
    <w:name w:val="Revision"/>
    <w:hidden/>
    <w:uiPriority w:val="99"/>
    <w:semiHidden/>
    <w:rsid w:val="00A13AEE"/>
    <w:pPr>
      <w:spacing w:after="0" w:line="240" w:lineRule="auto"/>
    </w:pPr>
    <w:rPr>
      <w:rFonts w:ascii="Times New Roman" w:eastAsia="Times New Roman" w:hAnsi="Times New Roman" w:cs="Times New Roman"/>
      <w:color w:val="000000"/>
      <w:sz w:val="28"/>
      <w:szCs w:val="28"/>
      <w:lang w:eastAsia="zh-CN"/>
    </w:rPr>
  </w:style>
  <w:style w:type="paragraph" w:styleId="af7">
    <w:name w:val="footnote text"/>
    <w:basedOn w:val="a"/>
    <w:link w:val="af8"/>
    <w:uiPriority w:val="99"/>
    <w:semiHidden/>
    <w:unhideWhenUsed/>
    <w:rsid w:val="00D11AF1"/>
    <w:pPr>
      <w:spacing w:line="240" w:lineRule="auto"/>
    </w:pPr>
    <w:rPr>
      <w:sz w:val="20"/>
      <w:szCs w:val="20"/>
    </w:rPr>
  </w:style>
  <w:style w:type="character" w:customStyle="1" w:styleId="af8">
    <w:name w:val="Текст сноски Знак"/>
    <w:basedOn w:val="a0"/>
    <w:link w:val="af7"/>
    <w:uiPriority w:val="99"/>
    <w:semiHidden/>
    <w:rsid w:val="00D11AF1"/>
    <w:rPr>
      <w:rFonts w:ascii="Times New Roman" w:eastAsia="Times New Roman" w:hAnsi="Times New Roman" w:cs="Times New Roman"/>
      <w:color w:val="000000"/>
      <w:sz w:val="20"/>
      <w:szCs w:val="20"/>
      <w:shd w:val="clear" w:color="auto" w:fill="FFFFFF"/>
      <w:lang w:eastAsia="zh-CN"/>
    </w:rPr>
  </w:style>
  <w:style w:type="character" w:styleId="af9">
    <w:name w:val="footnote reference"/>
    <w:basedOn w:val="a0"/>
    <w:uiPriority w:val="99"/>
    <w:semiHidden/>
    <w:unhideWhenUsed/>
    <w:rsid w:val="00D11A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97872">
      <w:bodyDiv w:val="1"/>
      <w:marLeft w:val="0"/>
      <w:marRight w:val="0"/>
      <w:marTop w:val="0"/>
      <w:marBottom w:val="0"/>
      <w:divBdr>
        <w:top w:val="none" w:sz="0" w:space="0" w:color="auto"/>
        <w:left w:val="none" w:sz="0" w:space="0" w:color="auto"/>
        <w:bottom w:val="none" w:sz="0" w:space="0" w:color="auto"/>
        <w:right w:val="none" w:sz="0" w:space="0" w:color="auto"/>
      </w:divBdr>
    </w:div>
    <w:div w:id="84037348">
      <w:bodyDiv w:val="1"/>
      <w:marLeft w:val="0"/>
      <w:marRight w:val="0"/>
      <w:marTop w:val="0"/>
      <w:marBottom w:val="0"/>
      <w:divBdr>
        <w:top w:val="none" w:sz="0" w:space="0" w:color="auto"/>
        <w:left w:val="none" w:sz="0" w:space="0" w:color="auto"/>
        <w:bottom w:val="none" w:sz="0" w:space="0" w:color="auto"/>
        <w:right w:val="none" w:sz="0" w:space="0" w:color="auto"/>
      </w:divBdr>
    </w:div>
    <w:div w:id="141238977">
      <w:bodyDiv w:val="1"/>
      <w:marLeft w:val="0"/>
      <w:marRight w:val="0"/>
      <w:marTop w:val="0"/>
      <w:marBottom w:val="0"/>
      <w:divBdr>
        <w:top w:val="none" w:sz="0" w:space="0" w:color="auto"/>
        <w:left w:val="none" w:sz="0" w:space="0" w:color="auto"/>
        <w:bottom w:val="none" w:sz="0" w:space="0" w:color="auto"/>
        <w:right w:val="none" w:sz="0" w:space="0" w:color="auto"/>
      </w:divBdr>
    </w:div>
    <w:div w:id="145127361">
      <w:bodyDiv w:val="1"/>
      <w:marLeft w:val="0"/>
      <w:marRight w:val="0"/>
      <w:marTop w:val="0"/>
      <w:marBottom w:val="0"/>
      <w:divBdr>
        <w:top w:val="none" w:sz="0" w:space="0" w:color="auto"/>
        <w:left w:val="none" w:sz="0" w:space="0" w:color="auto"/>
        <w:bottom w:val="none" w:sz="0" w:space="0" w:color="auto"/>
        <w:right w:val="none" w:sz="0" w:space="0" w:color="auto"/>
      </w:divBdr>
    </w:div>
    <w:div w:id="234437149">
      <w:bodyDiv w:val="1"/>
      <w:marLeft w:val="0"/>
      <w:marRight w:val="0"/>
      <w:marTop w:val="0"/>
      <w:marBottom w:val="0"/>
      <w:divBdr>
        <w:top w:val="none" w:sz="0" w:space="0" w:color="auto"/>
        <w:left w:val="none" w:sz="0" w:space="0" w:color="auto"/>
        <w:bottom w:val="none" w:sz="0" w:space="0" w:color="auto"/>
        <w:right w:val="none" w:sz="0" w:space="0" w:color="auto"/>
      </w:divBdr>
    </w:div>
    <w:div w:id="239296742">
      <w:bodyDiv w:val="1"/>
      <w:marLeft w:val="0"/>
      <w:marRight w:val="0"/>
      <w:marTop w:val="0"/>
      <w:marBottom w:val="0"/>
      <w:divBdr>
        <w:top w:val="none" w:sz="0" w:space="0" w:color="auto"/>
        <w:left w:val="none" w:sz="0" w:space="0" w:color="auto"/>
        <w:bottom w:val="none" w:sz="0" w:space="0" w:color="auto"/>
        <w:right w:val="none" w:sz="0" w:space="0" w:color="auto"/>
      </w:divBdr>
    </w:div>
    <w:div w:id="248002527">
      <w:bodyDiv w:val="1"/>
      <w:marLeft w:val="0"/>
      <w:marRight w:val="0"/>
      <w:marTop w:val="0"/>
      <w:marBottom w:val="0"/>
      <w:divBdr>
        <w:top w:val="none" w:sz="0" w:space="0" w:color="auto"/>
        <w:left w:val="none" w:sz="0" w:space="0" w:color="auto"/>
        <w:bottom w:val="none" w:sz="0" w:space="0" w:color="auto"/>
        <w:right w:val="none" w:sz="0" w:space="0" w:color="auto"/>
      </w:divBdr>
    </w:div>
    <w:div w:id="305625929">
      <w:bodyDiv w:val="1"/>
      <w:marLeft w:val="0"/>
      <w:marRight w:val="0"/>
      <w:marTop w:val="0"/>
      <w:marBottom w:val="0"/>
      <w:divBdr>
        <w:top w:val="none" w:sz="0" w:space="0" w:color="auto"/>
        <w:left w:val="none" w:sz="0" w:space="0" w:color="auto"/>
        <w:bottom w:val="none" w:sz="0" w:space="0" w:color="auto"/>
        <w:right w:val="none" w:sz="0" w:space="0" w:color="auto"/>
      </w:divBdr>
    </w:div>
    <w:div w:id="307370515">
      <w:bodyDiv w:val="1"/>
      <w:marLeft w:val="0"/>
      <w:marRight w:val="0"/>
      <w:marTop w:val="0"/>
      <w:marBottom w:val="0"/>
      <w:divBdr>
        <w:top w:val="none" w:sz="0" w:space="0" w:color="auto"/>
        <w:left w:val="none" w:sz="0" w:space="0" w:color="auto"/>
        <w:bottom w:val="none" w:sz="0" w:space="0" w:color="auto"/>
        <w:right w:val="none" w:sz="0" w:space="0" w:color="auto"/>
      </w:divBdr>
    </w:div>
    <w:div w:id="392311774">
      <w:bodyDiv w:val="1"/>
      <w:marLeft w:val="0"/>
      <w:marRight w:val="0"/>
      <w:marTop w:val="0"/>
      <w:marBottom w:val="0"/>
      <w:divBdr>
        <w:top w:val="none" w:sz="0" w:space="0" w:color="auto"/>
        <w:left w:val="none" w:sz="0" w:space="0" w:color="auto"/>
        <w:bottom w:val="none" w:sz="0" w:space="0" w:color="auto"/>
        <w:right w:val="none" w:sz="0" w:space="0" w:color="auto"/>
      </w:divBdr>
    </w:div>
    <w:div w:id="452359427">
      <w:bodyDiv w:val="1"/>
      <w:marLeft w:val="0"/>
      <w:marRight w:val="0"/>
      <w:marTop w:val="0"/>
      <w:marBottom w:val="0"/>
      <w:divBdr>
        <w:top w:val="none" w:sz="0" w:space="0" w:color="auto"/>
        <w:left w:val="none" w:sz="0" w:space="0" w:color="auto"/>
        <w:bottom w:val="none" w:sz="0" w:space="0" w:color="auto"/>
        <w:right w:val="none" w:sz="0" w:space="0" w:color="auto"/>
      </w:divBdr>
    </w:div>
    <w:div w:id="457651829">
      <w:bodyDiv w:val="1"/>
      <w:marLeft w:val="0"/>
      <w:marRight w:val="0"/>
      <w:marTop w:val="0"/>
      <w:marBottom w:val="0"/>
      <w:divBdr>
        <w:top w:val="none" w:sz="0" w:space="0" w:color="auto"/>
        <w:left w:val="none" w:sz="0" w:space="0" w:color="auto"/>
        <w:bottom w:val="none" w:sz="0" w:space="0" w:color="auto"/>
        <w:right w:val="none" w:sz="0" w:space="0" w:color="auto"/>
      </w:divBdr>
    </w:div>
    <w:div w:id="514342680">
      <w:bodyDiv w:val="1"/>
      <w:marLeft w:val="0"/>
      <w:marRight w:val="0"/>
      <w:marTop w:val="0"/>
      <w:marBottom w:val="0"/>
      <w:divBdr>
        <w:top w:val="none" w:sz="0" w:space="0" w:color="auto"/>
        <w:left w:val="none" w:sz="0" w:space="0" w:color="auto"/>
        <w:bottom w:val="none" w:sz="0" w:space="0" w:color="auto"/>
        <w:right w:val="none" w:sz="0" w:space="0" w:color="auto"/>
      </w:divBdr>
    </w:div>
    <w:div w:id="595677295">
      <w:bodyDiv w:val="1"/>
      <w:marLeft w:val="0"/>
      <w:marRight w:val="0"/>
      <w:marTop w:val="0"/>
      <w:marBottom w:val="0"/>
      <w:divBdr>
        <w:top w:val="none" w:sz="0" w:space="0" w:color="auto"/>
        <w:left w:val="none" w:sz="0" w:space="0" w:color="auto"/>
        <w:bottom w:val="none" w:sz="0" w:space="0" w:color="auto"/>
        <w:right w:val="none" w:sz="0" w:space="0" w:color="auto"/>
      </w:divBdr>
    </w:div>
    <w:div w:id="607547349">
      <w:bodyDiv w:val="1"/>
      <w:marLeft w:val="0"/>
      <w:marRight w:val="0"/>
      <w:marTop w:val="0"/>
      <w:marBottom w:val="0"/>
      <w:divBdr>
        <w:top w:val="none" w:sz="0" w:space="0" w:color="auto"/>
        <w:left w:val="none" w:sz="0" w:space="0" w:color="auto"/>
        <w:bottom w:val="none" w:sz="0" w:space="0" w:color="auto"/>
        <w:right w:val="none" w:sz="0" w:space="0" w:color="auto"/>
      </w:divBdr>
    </w:div>
    <w:div w:id="613177993">
      <w:bodyDiv w:val="1"/>
      <w:marLeft w:val="0"/>
      <w:marRight w:val="0"/>
      <w:marTop w:val="0"/>
      <w:marBottom w:val="0"/>
      <w:divBdr>
        <w:top w:val="none" w:sz="0" w:space="0" w:color="auto"/>
        <w:left w:val="none" w:sz="0" w:space="0" w:color="auto"/>
        <w:bottom w:val="none" w:sz="0" w:space="0" w:color="auto"/>
        <w:right w:val="none" w:sz="0" w:space="0" w:color="auto"/>
      </w:divBdr>
    </w:div>
    <w:div w:id="625358231">
      <w:bodyDiv w:val="1"/>
      <w:marLeft w:val="0"/>
      <w:marRight w:val="0"/>
      <w:marTop w:val="0"/>
      <w:marBottom w:val="0"/>
      <w:divBdr>
        <w:top w:val="none" w:sz="0" w:space="0" w:color="auto"/>
        <w:left w:val="none" w:sz="0" w:space="0" w:color="auto"/>
        <w:bottom w:val="none" w:sz="0" w:space="0" w:color="auto"/>
        <w:right w:val="none" w:sz="0" w:space="0" w:color="auto"/>
      </w:divBdr>
    </w:div>
    <w:div w:id="737551779">
      <w:bodyDiv w:val="1"/>
      <w:marLeft w:val="0"/>
      <w:marRight w:val="0"/>
      <w:marTop w:val="0"/>
      <w:marBottom w:val="0"/>
      <w:divBdr>
        <w:top w:val="none" w:sz="0" w:space="0" w:color="auto"/>
        <w:left w:val="none" w:sz="0" w:space="0" w:color="auto"/>
        <w:bottom w:val="none" w:sz="0" w:space="0" w:color="auto"/>
        <w:right w:val="none" w:sz="0" w:space="0" w:color="auto"/>
      </w:divBdr>
    </w:div>
    <w:div w:id="741637472">
      <w:bodyDiv w:val="1"/>
      <w:marLeft w:val="0"/>
      <w:marRight w:val="0"/>
      <w:marTop w:val="0"/>
      <w:marBottom w:val="0"/>
      <w:divBdr>
        <w:top w:val="none" w:sz="0" w:space="0" w:color="auto"/>
        <w:left w:val="none" w:sz="0" w:space="0" w:color="auto"/>
        <w:bottom w:val="none" w:sz="0" w:space="0" w:color="auto"/>
        <w:right w:val="none" w:sz="0" w:space="0" w:color="auto"/>
      </w:divBdr>
    </w:div>
    <w:div w:id="754202519">
      <w:bodyDiv w:val="1"/>
      <w:marLeft w:val="0"/>
      <w:marRight w:val="0"/>
      <w:marTop w:val="0"/>
      <w:marBottom w:val="0"/>
      <w:divBdr>
        <w:top w:val="none" w:sz="0" w:space="0" w:color="auto"/>
        <w:left w:val="none" w:sz="0" w:space="0" w:color="auto"/>
        <w:bottom w:val="none" w:sz="0" w:space="0" w:color="auto"/>
        <w:right w:val="none" w:sz="0" w:space="0" w:color="auto"/>
      </w:divBdr>
    </w:div>
    <w:div w:id="868837454">
      <w:bodyDiv w:val="1"/>
      <w:marLeft w:val="0"/>
      <w:marRight w:val="0"/>
      <w:marTop w:val="0"/>
      <w:marBottom w:val="0"/>
      <w:divBdr>
        <w:top w:val="none" w:sz="0" w:space="0" w:color="auto"/>
        <w:left w:val="none" w:sz="0" w:space="0" w:color="auto"/>
        <w:bottom w:val="none" w:sz="0" w:space="0" w:color="auto"/>
        <w:right w:val="none" w:sz="0" w:space="0" w:color="auto"/>
      </w:divBdr>
    </w:div>
    <w:div w:id="883369433">
      <w:bodyDiv w:val="1"/>
      <w:marLeft w:val="0"/>
      <w:marRight w:val="0"/>
      <w:marTop w:val="0"/>
      <w:marBottom w:val="0"/>
      <w:divBdr>
        <w:top w:val="none" w:sz="0" w:space="0" w:color="auto"/>
        <w:left w:val="none" w:sz="0" w:space="0" w:color="auto"/>
        <w:bottom w:val="none" w:sz="0" w:space="0" w:color="auto"/>
        <w:right w:val="none" w:sz="0" w:space="0" w:color="auto"/>
      </w:divBdr>
    </w:div>
    <w:div w:id="890456335">
      <w:bodyDiv w:val="1"/>
      <w:marLeft w:val="0"/>
      <w:marRight w:val="0"/>
      <w:marTop w:val="0"/>
      <w:marBottom w:val="0"/>
      <w:divBdr>
        <w:top w:val="none" w:sz="0" w:space="0" w:color="auto"/>
        <w:left w:val="none" w:sz="0" w:space="0" w:color="auto"/>
        <w:bottom w:val="none" w:sz="0" w:space="0" w:color="auto"/>
        <w:right w:val="none" w:sz="0" w:space="0" w:color="auto"/>
      </w:divBdr>
    </w:div>
    <w:div w:id="901254028">
      <w:bodyDiv w:val="1"/>
      <w:marLeft w:val="0"/>
      <w:marRight w:val="0"/>
      <w:marTop w:val="0"/>
      <w:marBottom w:val="0"/>
      <w:divBdr>
        <w:top w:val="none" w:sz="0" w:space="0" w:color="auto"/>
        <w:left w:val="none" w:sz="0" w:space="0" w:color="auto"/>
        <w:bottom w:val="none" w:sz="0" w:space="0" w:color="auto"/>
        <w:right w:val="none" w:sz="0" w:space="0" w:color="auto"/>
      </w:divBdr>
    </w:div>
    <w:div w:id="1037008756">
      <w:bodyDiv w:val="1"/>
      <w:marLeft w:val="0"/>
      <w:marRight w:val="0"/>
      <w:marTop w:val="0"/>
      <w:marBottom w:val="0"/>
      <w:divBdr>
        <w:top w:val="none" w:sz="0" w:space="0" w:color="auto"/>
        <w:left w:val="none" w:sz="0" w:space="0" w:color="auto"/>
        <w:bottom w:val="none" w:sz="0" w:space="0" w:color="auto"/>
        <w:right w:val="none" w:sz="0" w:space="0" w:color="auto"/>
      </w:divBdr>
    </w:div>
    <w:div w:id="1088844721">
      <w:bodyDiv w:val="1"/>
      <w:marLeft w:val="0"/>
      <w:marRight w:val="0"/>
      <w:marTop w:val="0"/>
      <w:marBottom w:val="0"/>
      <w:divBdr>
        <w:top w:val="none" w:sz="0" w:space="0" w:color="auto"/>
        <w:left w:val="none" w:sz="0" w:space="0" w:color="auto"/>
        <w:bottom w:val="none" w:sz="0" w:space="0" w:color="auto"/>
        <w:right w:val="none" w:sz="0" w:space="0" w:color="auto"/>
      </w:divBdr>
    </w:div>
    <w:div w:id="1092092128">
      <w:bodyDiv w:val="1"/>
      <w:marLeft w:val="0"/>
      <w:marRight w:val="0"/>
      <w:marTop w:val="0"/>
      <w:marBottom w:val="0"/>
      <w:divBdr>
        <w:top w:val="none" w:sz="0" w:space="0" w:color="auto"/>
        <w:left w:val="none" w:sz="0" w:space="0" w:color="auto"/>
        <w:bottom w:val="none" w:sz="0" w:space="0" w:color="auto"/>
        <w:right w:val="none" w:sz="0" w:space="0" w:color="auto"/>
      </w:divBdr>
    </w:div>
    <w:div w:id="1142117983">
      <w:bodyDiv w:val="1"/>
      <w:marLeft w:val="0"/>
      <w:marRight w:val="0"/>
      <w:marTop w:val="0"/>
      <w:marBottom w:val="0"/>
      <w:divBdr>
        <w:top w:val="none" w:sz="0" w:space="0" w:color="auto"/>
        <w:left w:val="none" w:sz="0" w:space="0" w:color="auto"/>
        <w:bottom w:val="none" w:sz="0" w:space="0" w:color="auto"/>
        <w:right w:val="none" w:sz="0" w:space="0" w:color="auto"/>
      </w:divBdr>
    </w:div>
    <w:div w:id="1191528495">
      <w:bodyDiv w:val="1"/>
      <w:marLeft w:val="0"/>
      <w:marRight w:val="0"/>
      <w:marTop w:val="0"/>
      <w:marBottom w:val="0"/>
      <w:divBdr>
        <w:top w:val="none" w:sz="0" w:space="0" w:color="auto"/>
        <w:left w:val="none" w:sz="0" w:space="0" w:color="auto"/>
        <w:bottom w:val="none" w:sz="0" w:space="0" w:color="auto"/>
        <w:right w:val="none" w:sz="0" w:space="0" w:color="auto"/>
      </w:divBdr>
    </w:div>
    <w:div w:id="1242444271">
      <w:bodyDiv w:val="1"/>
      <w:marLeft w:val="0"/>
      <w:marRight w:val="0"/>
      <w:marTop w:val="0"/>
      <w:marBottom w:val="0"/>
      <w:divBdr>
        <w:top w:val="none" w:sz="0" w:space="0" w:color="auto"/>
        <w:left w:val="none" w:sz="0" w:space="0" w:color="auto"/>
        <w:bottom w:val="none" w:sz="0" w:space="0" w:color="auto"/>
        <w:right w:val="none" w:sz="0" w:space="0" w:color="auto"/>
      </w:divBdr>
    </w:div>
    <w:div w:id="1330017067">
      <w:bodyDiv w:val="1"/>
      <w:marLeft w:val="0"/>
      <w:marRight w:val="0"/>
      <w:marTop w:val="0"/>
      <w:marBottom w:val="0"/>
      <w:divBdr>
        <w:top w:val="none" w:sz="0" w:space="0" w:color="auto"/>
        <w:left w:val="none" w:sz="0" w:space="0" w:color="auto"/>
        <w:bottom w:val="none" w:sz="0" w:space="0" w:color="auto"/>
        <w:right w:val="none" w:sz="0" w:space="0" w:color="auto"/>
      </w:divBdr>
    </w:div>
    <w:div w:id="1386106581">
      <w:bodyDiv w:val="1"/>
      <w:marLeft w:val="0"/>
      <w:marRight w:val="0"/>
      <w:marTop w:val="0"/>
      <w:marBottom w:val="0"/>
      <w:divBdr>
        <w:top w:val="none" w:sz="0" w:space="0" w:color="auto"/>
        <w:left w:val="none" w:sz="0" w:space="0" w:color="auto"/>
        <w:bottom w:val="none" w:sz="0" w:space="0" w:color="auto"/>
        <w:right w:val="none" w:sz="0" w:space="0" w:color="auto"/>
      </w:divBdr>
    </w:div>
    <w:div w:id="1496188095">
      <w:bodyDiv w:val="1"/>
      <w:marLeft w:val="0"/>
      <w:marRight w:val="0"/>
      <w:marTop w:val="0"/>
      <w:marBottom w:val="0"/>
      <w:divBdr>
        <w:top w:val="none" w:sz="0" w:space="0" w:color="auto"/>
        <w:left w:val="none" w:sz="0" w:space="0" w:color="auto"/>
        <w:bottom w:val="none" w:sz="0" w:space="0" w:color="auto"/>
        <w:right w:val="none" w:sz="0" w:space="0" w:color="auto"/>
      </w:divBdr>
    </w:div>
    <w:div w:id="1557399292">
      <w:bodyDiv w:val="1"/>
      <w:marLeft w:val="0"/>
      <w:marRight w:val="0"/>
      <w:marTop w:val="0"/>
      <w:marBottom w:val="0"/>
      <w:divBdr>
        <w:top w:val="none" w:sz="0" w:space="0" w:color="auto"/>
        <w:left w:val="none" w:sz="0" w:space="0" w:color="auto"/>
        <w:bottom w:val="none" w:sz="0" w:space="0" w:color="auto"/>
        <w:right w:val="none" w:sz="0" w:space="0" w:color="auto"/>
      </w:divBdr>
    </w:div>
    <w:div w:id="1569077342">
      <w:bodyDiv w:val="1"/>
      <w:marLeft w:val="0"/>
      <w:marRight w:val="0"/>
      <w:marTop w:val="0"/>
      <w:marBottom w:val="0"/>
      <w:divBdr>
        <w:top w:val="none" w:sz="0" w:space="0" w:color="auto"/>
        <w:left w:val="none" w:sz="0" w:space="0" w:color="auto"/>
        <w:bottom w:val="none" w:sz="0" w:space="0" w:color="auto"/>
        <w:right w:val="none" w:sz="0" w:space="0" w:color="auto"/>
      </w:divBdr>
    </w:div>
    <w:div w:id="1641886831">
      <w:bodyDiv w:val="1"/>
      <w:marLeft w:val="0"/>
      <w:marRight w:val="0"/>
      <w:marTop w:val="0"/>
      <w:marBottom w:val="0"/>
      <w:divBdr>
        <w:top w:val="none" w:sz="0" w:space="0" w:color="auto"/>
        <w:left w:val="none" w:sz="0" w:space="0" w:color="auto"/>
        <w:bottom w:val="none" w:sz="0" w:space="0" w:color="auto"/>
        <w:right w:val="none" w:sz="0" w:space="0" w:color="auto"/>
      </w:divBdr>
    </w:div>
    <w:div w:id="1733768061">
      <w:bodyDiv w:val="1"/>
      <w:marLeft w:val="0"/>
      <w:marRight w:val="0"/>
      <w:marTop w:val="0"/>
      <w:marBottom w:val="0"/>
      <w:divBdr>
        <w:top w:val="none" w:sz="0" w:space="0" w:color="auto"/>
        <w:left w:val="none" w:sz="0" w:space="0" w:color="auto"/>
        <w:bottom w:val="none" w:sz="0" w:space="0" w:color="auto"/>
        <w:right w:val="none" w:sz="0" w:space="0" w:color="auto"/>
      </w:divBdr>
    </w:div>
    <w:div w:id="1848248149">
      <w:bodyDiv w:val="1"/>
      <w:marLeft w:val="0"/>
      <w:marRight w:val="0"/>
      <w:marTop w:val="0"/>
      <w:marBottom w:val="0"/>
      <w:divBdr>
        <w:top w:val="none" w:sz="0" w:space="0" w:color="auto"/>
        <w:left w:val="none" w:sz="0" w:space="0" w:color="auto"/>
        <w:bottom w:val="none" w:sz="0" w:space="0" w:color="auto"/>
        <w:right w:val="none" w:sz="0" w:space="0" w:color="auto"/>
      </w:divBdr>
    </w:div>
    <w:div w:id="2057654264">
      <w:bodyDiv w:val="1"/>
      <w:marLeft w:val="0"/>
      <w:marRight w:val="0"/>
      <w:marTop w:val="0"/>
      <w:marBottom w:val="0"/>
      <w:divBdr>
        <w:top w:val="none" w:sz="0" w:space="0" w:color="auto"/>
        <w:left w:val="none" w:sz="0" w:space="0" w:color="auto"/>
        <w:bottom w:val="none" w:sz="0" w:space="0" w:color="auto"/>
        <w:right w:val="none" w:sz="0" w:space="0" w:color="auto"/>
      </w:divBdr>
    </w:div>
    <w:div w:id="207515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asc.by"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4B36A-E0B0-4735-8129-DC0D628AE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10142</Words>
  <Characters>57812</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10</cp:revision>
  <cp:lastPrinted>2020-03-13T12:33:00Z</cp:lastPrinted>
  <dcterms:created xsi:type="dcterms:W3CDTF">2020-03-16T08:46:00Z</dcterms:created>
  <dcterms:modified xsi:type="dcterms:W3CDTF">2020-03-16T14:20:00Z</dcterms:modified>
</cp:coreProperties>
</file>